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horzAnchor="margin" w:tblpY="-1067"/>
        <w:tblW w:w="5000" w:type="pct"/>
        <w:tblLook w:val="04A0" w:firstRow="1" w:lastRow="0" w:firstColumn="1" w:lastColumn="0" w:noHBand="0" w:noVBand="1"/>
      </w:tblPr>
      <w:tblGrid>
        <w:gridCol w:w="3445"/>
        <w:gridCol w:w="767"/>
        <w:gridCol w:w="196"/>
        <w:gridCol w:w="3472"/>
        <w:gridCol w:w="727"/>
        <w:gridCol w:w="209"/>
        <w:gridCol w:w="3504"/>
        <w:gridCol w:w="902"/>
      </w:tblGrid>
      <w:tr w:rsidR="001F75CB" w:rsidRPr="0028053E" w:rsidTr="001F75CB">
        <w:trPr>
          <w:trHeight w:val="455"/>
        </w:trPr>
        <w:tc>
          <w:tcPr>
            <w:tcW w:w="5000" w:type="pct"/>
            <w:gridSpan w:val="8"/>
            <w:shd w:val="clear" w:color="auto" w:fill="auto"/>
            <w:vAlign w:val="center"/>
          </w:tcPr>
          <w:p w:rsidR="001F75CB" w:rsidRDefault="001F75CB" w:rsidP="001F75CB">
            <w:pPr>
              <w:pStyle w:val="Sinespaciado"/>
            </w:pPr>
          </w:p>
          <w:p w:rsidR="001F75CB" w:rsidRDefault="001F75CB" w:rsidP="001F75CB">
            <w:pPr>
              <w:pStyle w:val="Encabezado"/>
              <w:jc w:val="center"/>
              <w:rPr>
                <w:b/>
              </w:rPr>
            </w:pPr>
            <w:r>
              <w:rPr>
                <w:noProof/>
                <w:lang w:eastAsia="es-MX"/>
              </w:rPr>
              <mc:AlternateContent>
                <mc:Choice Requires="wpg">
                  <w:drawing>
                    <wp:anchor distT="0" distB="0" distL="114300" distR="114300" simplePos="0" relativeHeight="251671552" behindDoc="0" locked="0" layoutInCell="1" allowOverlap="1" wp14:anchorId="366CB2D1" wp14:editId="0314CDE7">
                      <wp:simplePos x="0" y="0"/>
                      <wp:positionH relativeFrom="column">
                        <wp:posOffset>444500</wp:posOffset>
                      </wp:positionH>
                      <wp:positionV relativeFrom="paragraph">
                        <wp:posOffset>80645</wp:posOffset>
                      </wp:positionV>
                      <wp:extent cx="2047875" cy="429260"/>
                      <wp:effectExtent l="0" t="0" r="9525" b="8890"/>
                      <wp:wrapNone/>
                      <wp:docPr id="4" name="Grupo 4"/>
                      <wp:cNvGraphicFramePr/>
                      <a:graphic xmlns:a="http://schemas.openxmlformats.org/drawingml/2006/main">
                        <a:graphicData uri="http://schemas.microsoft.com/office/word/2010/wordprocessingGroup">
                          <wpg:wgp>
                            <wpg:cNvGrpSpPr/>
                            <wpg:grpSpPr>
                              <a:xfrm>
                                <a:off x="0" y="0"/>
                                <a:ext cx="2047875" cy="429260"/>
                                <a:chOff x="0" y="0"/>
                                <a:chExt cx="2070202" cy="548640"/>
                              </a:xfrm>
                            </wpg:grpSpPr>
                            <pic:pic xmlns:pic="http://schemas.openxmlformats.org/drawingml/2006/picture">
                              <pic:nvPicPr>
                                <pic:cNvPr id="5" name="5 Imagen"/>
                                <pic:cNvPicPr>
                                  <a:picLocks noChangeAspect="1"/>
                                </pic:cNvPicPr>
                              </pic:nvPicPr>
                              <pic:blipFill rotWithShape="1">
                                <a:blip r:embed="rId6">
                                  <a:extLst>
                                    <a:ext uri="{28A0092B-C50C-407E-A947-70E740481C1C}">
                                      <a14:useLocalDpi xmlns:a14="http://schemas.microsoft.com/office/drawing/2010/main" val="0"/>
                                    </a:ext>
                                  </a:extLst>
                                </a:blip>
                                <a:srcRect r="48687"/>
                                <a:stretch/>
                              </pic:blipFill>
                              <pic:spPr bwMode="auto">
                                <a:xfrm>
                                  <a:off x="0" y="0"/>
                                  <a:ext cx="1741018"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6 Imagen"/>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741018" y="87782"/>
                                  <a:ext cx="329184" cy="4023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o 4" o:spid="_x0000_s1026" style="position:absolute;margin-left:35pt;margin-top:6.35pt;width:161.25pt;height:33.8pt;z-index:251671552;mso-width-relative:margin;mso-height-relative:margin" coordsize="20702,5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7" type="#_x0000_t75" style="position:absolute;width:17410;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HZgnCAAAA2gAAAA8AAABkcnMvZG93bnJldi54bWxEj1FrAjEQhN8L/Q9hhb6UmmuhIlejWKXQ&#10;J6XqD1iS9XJ62RyXrXftrzcFoY/DzHzDzBZDaNSFulRHNvA8LkAR2+hqrgwc9h9PU1BJkB02kcnA&#10;DyVYzO/vZli62PMXXXZSqQzhVKIBL9KWWifrKWAax5Y4e8fYBZQsu0q7DvsMD41+KYqJDlhzXvDY&#10;0sqTPe++g4E4OZ1+Zbp93KwP3K/tyouVd2MeRsPyDZTQIP/hW/vTGXiFvyv5Buj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h2YJwgAAANoAAAAPAAAAAAAAAAAAAAAAAJ8C&#10;AABkcnMvZG93bnJldi54bWxQSwUGAAAAAAQABAD3AAAAjgMAAAAA&#10;">
                        <v:imagedata r:id="rId8" o:title="" cropright="31908f"/>
                        <v:path arrowok="t"/>
                      </v:shape>
                      <v:shape id="6 Imagen" o:spid="_x0000_s1028" type="#_x0000_t75" style="position:absolute;left:17410;top:877;width:3292;height:4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7nvEAAAA2gAAAA8AAABkcnMvZG93bnJldi54bWxEj09rwkAUxO8Fv8PyhN7qRg9SoquIIP4p&#10;FLRF8PbMPpNg9m3cXZO0n94VCj0OM/MbZjrvTCUacr60rGA4SEAQZ1aXnCv4/lq9vYPwAVljZZkU&#10;/JCH+az3MsVU25b31BxCLiKEfYoKihDqVEqfFWTQD2xNHL2LdQZDlC6X2mEb4aaSoyQZS4Mlx4UC&#10;a1oWlF0Pd6PgtnWny7kKcr9r6vXut/1oP49npV773WICIlAX/sN/7Y1WMIbnlXgD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7nvEAAAA2gAAAA8AAAAAAAAAAAAAAAAA&#10;nwIAAGRycy9kb3ducmV2LnhtbFBLBQYAAAAABAAEAPcAAACQAwAAAAA=&#10;">
                        <v:imagedata r:id="rId9" o:title=""/>
                        <v:path arrowok="t"/>
                      </v:shape>
                    </v:group>
                  </w:pict>
                </mc:Fallback>
              </mc:AlternateContent>
            </w:r>
            <w:r>
              <w:rPr>
                <w:b/>
              </w:rPr>
              <w:t>DIRECCIÓN GENERAL DE TELEBACHILLERATO</w:t>
            </w:r>
          </w:p>
          <w:p w:rsidR="001F75CB" w:rsidRDefault="001F75CB" w:rsidP="001F75CB">
            <w:pPr>
              <w:pStyle w:val="Encabezado"/>
              <w:jc w:val="center"/>
              <w:rPr>
                <w:b/>
              </w:rPr>
            </w:pPr>
            <w:r>
              <w:rPr>
                <w:b/>
              </w:rPr>
              <w:t>PLANEACIÓN Y SECUENCIA DIDÁCTICA MEPEO</w:t>
            </w:r>
          </w:p>
          <w:p w:rsidR="001F75CB" w:rsidRDefault="001F75CB" w:rsidP="001F75CB">
            <w:pPr>
              <w:pStyle w:val="Encabezado"/>
              <w:jc w:val="center"/>
              <w:rPr>
                <w:b/>
              </w:rPr>
            </w:pPr>
            <w:r>
              <w:rPr>
                <w:b/>
              </w:rPr>
              <w:t xml:space="preserve">PARA ASIGNATURAS </w:t>
            </w:r>
          </w:p>
          <w:p w:rsidR="001F75CB" w:rsidRDefault="001F75CB" w:rsidP="001F75CB">
            <w:pPr>
              <w:pStyle w:val="Encabezado"/>
              <w:jc w:val="center"/>
              <w:rPr>
                <w:b/>
              </w:rPr>
            </w:pPr>
          </w:p>
          <w:tbl>
            <w:tblPr>
              <w:tblStyle w:val="Tablaconcuadrcula"/>
              <w:tblW w:w="5000" w:type="pct"/>
              <w:tblLook w:val="04A0" w:firstRow="1" w:lastRow="0" w:firstColumn="1" w:lastColumn="0" w:noHBand="0" w:noVBand="1"/>
            </w:tblPr>
            <w:tblGrid>
              <w:gridCol w:w="4314"/>
              <w:gridCol w:w="2742"/>
              <w:gridCol w:w="1443"/>
              <w:gridCol w:w="4497"/>
            </w:tblGrid>
            <w:tr w:rsidR="001F75CB" w:rsidTr="00A63CDE">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t>Datos de identificación del centro de estudios</w:t>
                  </w:r>
                </w:p>
              </w:tc>
            </w:tr>
            <w:tr w:rsidR="001F75CB" w:rsidTr="00A63CDE">
              <w:trPr>
                <w:trHeight w:val="42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 xml:space="preserve">Nombre del docente: </w:t>
                  </w:r>
                </w:p>
              </w:tc>
            </w:tr>
            <w:tr w:rsidR="001F75CB" w:rsidTr="00A63CDE">
              <w:trPr>
                <w:trHeight w:val="429"/>
              </w:trPr>
              <w:tc>
                <w:tcPr>
                  <w:tcW w:w="3270" w:type="pct"/>
                  <w:gridSpan w:val="3"/>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 xml:space="preserve">Nombre del Centro: </w:t>
                  </w:r>
                </w:p>
              </w:tc>
              <w:tc>
                <w:tcPr>
                  <w:tcW w:w="1730" w:type="pct"/>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 xml:space="preserve">CCT: </w:t>
                  </w:r>
                </w:p>
              </w:tc>
            </w:tr>
            <w:tr w:rsidR="001F75CB" w:rsidTr="00A63CDE">
              <w:trPr>
                <w:trHeight w:val="407"/>
              </w:trPr>
              <w:tc>
                <w:tcPr>
                  <w:tcW w:w="1660" w:type="pct"/>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Semestre:</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 xml:space="preserve">Grupo: </w:t>
                  </w:r>
                </w:p>
              </w:tc>
              <w:tc>
                <w:tcPr>
                  <w:tcW w:w="1730" w:type="pct"/>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 xml:space="preserve">Periodo escolar: </w:t>
                  </w:r>
                  <w:r>
                    <w:rPr>
                      <w:rFonts w:ascii="Arial" w:hAnsi="Arial" w:cs="Arial"/>
                      <w:lang w:eastAsia="es-MX"/>
                    </w:rPr>
                    <w:t>2019-2019</w:t>
                  </w:r>
                </w:p>
              </w:tc>
            </w:tr>
            <w:tr w:rsidR="001F75CB" w:rsidTr="00A63CDE">
              <w:trPr>
                <w:trHeight w:val="413"/>
              </w:trPr>
              <w:tc>
                <w:tcPr>
                  <w:tcW w:w="2715" w:type="pct"/>
                  <w:gridSpan w:val="2"/>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 xml:space="preserve">Zona de supervisión escolar: </w:t>
                  </w:r>
                  <w:r>
                    <w:rPr>
                      <w:rFonts w:ascii="Arial" w:hAnsi="Arial" w:cs="Arial"/>
                      <w:lang w:eastAsia="es-MX"/>
                    </w:rPr>
                    <w:t>MARTINEZ DE LA TORRE</w:t>
                  </w:r>
                </w:p>
              </w:tc>
              <w:tc>
                <w:tcPr>
                  <w:tcW w:w="2285" w:type="pct"/>
                  <w:gridSpan w:val="2"/>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b/>
                      <w:lang w:eastAsia="es-MX"/>
                    </w:rPr>
                  </w:pPr>
                  <w:r>
                    <w:rPr>
                      <w:rFonts w:ascii="Arial" w:hAnsi="Arial" w:cs="Arial"/>
                      <w:b/>
                      <w:lang w:eastAsia="es-MX"/>
                    </w:rPr>
                    <w:t xml:space="preserve">Fecha de elaboración: </w:t>
                  </w:r>
                </w:p>
              </w:tc>
            </w:tr>
          </w:tbl>
          <w:p w:rsidR="001F75CB" w:rsidRDefault="001F75CB" w:rsidP="001F75CB"/>
          <w:p w:rsidR="001F75CB" w:rsidRDefault="001F75CB" w:rsidP="001F75CB"/>
          <w:tbl>
            <w:tblPr>
              <w:tblStyle w:val="Tablaconcuadrcula"/>
              <w:tblW w:w="0" w:type="auto"/>
              <w:tblLook w:val="04A0" w:firstRow="1" w:lastRow="0" w:firstColumn="1" w:lastColumn="0" w:noHBand="0" w:noVBand="1"/>
            </w:tblPr>
            <w:tblGrid>
              <w:gridCol w:w="2084"/>
              <w:gridCol w:w="10910"/>
            </w:tblGrid>
            <w:tr w:rsidR="001F75CB" w:rsidTr="00A63CDE">
              <w:trPr>
                <w:trHeight w:val="411"/>
              </w:trPr>
              <w:tc>
                <w:tcPr>
                  <w:tcW w:w="1299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t>Descripción de las características del contexto de los estudiantes</w:t>
                  </w:r>
                </w:p>
              </w:tc>
            </w:tr>
            <w:tr w:rsidR="001F75CB" w:rsidTr="00A63CDE">
              <w:trPr>
                <w:trHeight w:val="723"/>
              </w:trPr>
              <w:tc>
                <w:tcPr>
                  <w:tcW w:w="2084" w:type="dxa"/>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t>Escolar</w:t>
                  </w:r>
                </w:p>
              </w:tc>
              <w:tc>
                <w:tcPr>
                  <w:tcW w:w="10910" w:type="dxa"/>
                  <w:tcBorders>
                    <w:top w:val="single" w:sz="4" w:space="0" w:color="auto"/>
                    <w:left w:val="single" w:sz="4" w:space="0" w:color="auto"/>
                    <w:bottom w:val="single" w:sz="4" w:space="0" w:color="auto"/>
                    <w:right w:val="single" w:sz="4" w:space="0" w:color="auto"/>
                  </w:tcBorders>
                </w:tcPr>
                <w:p w:rsidR="001F75CB" w:rsidRDefault="001F75CB" w:rsidP="00A63CDE">
                  <w:pPr>
                    <w:framePr w:hSpace="141" w:wrap="around" w:hAnchor="margin" w:y="-1067"/>
                    <w:jc w:val="both"/>
                    <w:rPr>
                      <w:rFonts w:ascii="Arial" w:hAnsi="Arial" w:cs="Arial"/>
                      <w:sz w:val="22"/>
                      <w:szCs w:val="22"/>
                      <w:lang w:eastAsia="es-MX"/>
                    </w:rPr>
                  </w:pPr>
                  <w:r>
                    <w:rPr>
                      <w:rFonts w:ascii="Arial" w:hAnsi="Arial" w:cs="Arial"/>
                      <w:lang w:eastAsia="es-MX"/>
                    </w:rPr>
                    <w:t>.</w:t>
                  </w:r>
                </w:p>
                <w:p w:rsidR="001F75CB" w:rsidRDefault="001F75CB" w:rsidP="00A63CDE">
                  <w:pPr>
                    <w:framePr w:hSpace="141" w:wrap="around" w:hAnchor="margin" w:y="-1067"/>
                    <w:jc w:val="both"/>
                    <w:rPr>
                      <w:rFonts w:ascii="Arial" w:hAnsi="Arial" w:cs="Arial"/>
                      <w:sz w:val="22"/>
                      <w:szCs w:val="22"/>
                      <w:lang w:eastAsia="es-MX"/>
                    </w:rPr>
                  </w:pPr>
                </w:p>
              </w:tc>
            </w:tr>
            <w:tr w:rsidR="001F75CB" w:rsidTr="00A63CDE">
              <w:trPr>
                <w:trHeight w:val="832"/>
              </w:trPr>
              <w:tc>
                <w:tcPr>
                  <w:tcW w:w="2084" w:type="dxa"/>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t>Familiar</w:t>
                  </w:r>
                </w:p>
              </w:tc>
              <w:tc>
                <w:tcPr>
                  <w:tcW w:w="10910" w:type="dxa"/>
                  <w:tcBorders>
                    <w:top w:val="single" w:sz="4" w:space="0" w:color="auto"/>
                    <w:left w:val="single" w:sz="4" w:space="0" w:color="auto"/>
                    <w:bottom w:val="single" w:sz="4" w:space="0" w:color="auto"/>
                    <w:right w:val="single" w:sz="4" w:space="0" w:color="auto"/>
                  </w:tcBorders>
                </w:tcPr>
                <w:p w:rsidR="001F75CB" w:rsidRDefault="001F75CB" w:rsidP="00A63CDE">
                  <w:pPr>
                    <w:framePr w:hSpace="141" w:wrap="around" w:hAnchor="margin" w:y="-1067"/>
                    <w:jc w:val="both"/>
                    <w:rPr>
                      <w:rFonts w:ascii="Arial" w:hAnsi="Arial" w:cs="Arial"/>
                      <w:sz w:val="22"/>
                      <w:szCs w:val="22"/>
                      <w:lang w:eastAsia="es-MX"/>
                    </w:rPr>
                  </w:pPr>
                </w:p>
                <w:p w:rsidR="001F75CB" w:rsidRDefault="001F75CB" w:rsidP="00A63CDE">
                  <w:pPr>
                    <w:framePr w:hSpace="141" w:wrap="around" w:hAnchor="margin" w:y="-1067"/>
                    <w:rPr>
                      <w:rFonts w:ascii="Arial" w:hAnsi="Arial" w:cs="Arial"/>
                      <w:sz w:val="22"/>
                      <w:szCs w:val="22"/>
                      <w:lang w:eastAsia="es-MX"/>
                    </w:rPr>
                  </w:pPr>
                  <w:r>
                    <w:rPr>
                      <w:rFonts w:ascii="Arial" w:hAnsi="Arial" w:cs="Arial"/>
                      <w:lang w:eastAsia="es-MX"/>
                    </w:rPr>
                    <w:t>.</w:t>
                  </w:r>
                </w:p>
              </w:tc>
            </w:tr>
            <w:tr w:rsidR="001F75CB" w:rsidTr="00A63CDE">
              <w:trPr>
                <w:trHeight w:val="986"/>
              </w:trPr>
              <w:tc>
                <w:tcPr>
                  <w:tcW w:w="2084" w:type="dxa"/>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t>Sociocultural</w:t>
                  </w:r>
                </w:p>
              </w:tc>
              <w:tc>
                <w:tcPr>
                  <w:tcW w:w="10910" w:type="dxa"/>
                  <w:tcBorders>
                    <w:top w:val="single" w:sz="4" w:space="0" w:color="auto"/>
                    <w:left w:val="single" w:sz="4" w:space="0" w:color="auto"/>
                    <w:bottom w:val="single" w:sz="4" w:space="0" w:color="auto"/>
                    <w:right w:val="single" w:sz="4" w:space="0" w:color="auto"/>
                  </w:tcBorders>
                </w:tcPr>
                <w:p w:rsidR="001F75CB" w:rsidRDefault="001F75CB" w:rsidP="00A63CDE">
                  <w:pPr>
                    <w:framePr w:hSpace="141" w:wrap="around" w:hAnchor="margin" w:y="-1067"/>
                    <w:jc w:val="both"/>
                    <w:rPr>
                      <w:rFonts w:ascii="Arial" w:hAnsi="Arial" w:cs="Arial"/>
                      <w:sz w:val="22"/>
                      <w:szCs w:val="22"/>
                      <w:lang w:eastAsia="es-MX"/>
                    </w:rPr>
                  </w:pPr>
                  <w:r>
                    <w:rPr>
                      <w:rFonts w:ascii="Arial" w:hAnsi="Arial" w:cs="Arial"/>
                      <w:lang w:eastAsia="es-MX"/>
                    </w:rPr>
                    <w:t>.</w:t>
                  </w:r>
                </w:p>
                <w:p w:rsidR="001F75CB" w:rsidRDefault="001F75CB" w:rsidP="00A63CDE">
                  <w:pPr>
                    <w:framePr w:hSpace="141" w:wrap="around" w:hAnchor="margin" w:y="-1067"/>
                    <w:jc w:val="both"/>
                    <w:rPr>
                      <w:rFonts w:ascii="Arial" w:hAnsi="Arial" w:cs="Arial"/>
                      <w:sz w:val="22"/>
                      <w:szCs w:val="22"/>
                      <w:lang w:eastAsia="es-MX"/>
                    </w:rPr>
                  </w:pPr>
                </w:p>
              </w:tc>
            </w:tr>
            <w:tr w:rsidR="001F75CB" w:rsidTr="00A63CDE">
              <w:trPr>
                <w:trHeight w:val="844"/>
              </w:trPr>
              <w:tc>
                <w:tcPr>
                  <w:tcW w:w="208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t>Del grupo</w:t>
                  </w:r>
                </w:p>
              </w:tc>
              <w:tc>
                <w:tcPr>
                  <w:tcW w:w="10910" w:type="dxa"/>
                  <w:tcBorders>
                    <w:top w:val="single" w:sz="4" w:space="0" w:color="auto"/>
                    <w:left w:val="single" w:sz="4" w:space="0" w:color="auto"/>
                    <w:bottom w:val="single" w:sz="4" w:space="0" w:color="auto"/>
                    <w:right w:val="single" w:sz="4" w:space="0" w:color="auto"/>
                  </w:tcBorders>
                </w:tcPr>
                <w:p w:rsidR="001F75CB" w:rsidRDefault="001F75CB" w:rsidP="00A63CDE">
                  <w:pPr>
                    <w:framePr w:hSpace="141" w:wrap="around" w:hAnchor="margin" w:y="-1067"/>
                    <w:jc w:val="both"/>
                    <w:rPr>
                      <w:rFonts w:ascii="Arial" w:hAnsi="Arial" w:cs="Arial"/>
                      <w:sz w:val="22"/>
                      <w:szCs w:val="22"/>
                      <w:lang w:eastAsia="es-MX"/>
                    </w:rPr>
                  </w:pPr>
                </w:p>
              </w:tc>
            </w:tr>
          </w:tbl>
          <w:p w:rsidR="001F75CB" w:rsidRDefault="001F75CB" w:rsidP="001F75CB"/>
          <w:p w:rsidR="001F75CB" w:rsidRDefault="001F75CB" w:rsidP="001F75CB"/>
          <w:p w:rsidR="001F75CB" w:rsidRDefault="001F75CB" w:rsidP="001F75CB"/>
          <w:p w:rsidR="001F75CB" w:rsidRDefault="001F75CB" w:rsidP="001F75CB"/>
          <w:tbl>
            <w:tblPr>
              <w:tblStyle w:val="Tablaconcuadrcula"/>
              <w:tblW w:w="5000" w:type="pct"/>
              <w:tblLook w:val="04A0" w:firstRow="1" w:lastRow="0" w:firstColumn="1" w:lastColumn="0" w:noHBand="0" w:noVBand="1"/>
            </w:tblPr>
            <w:tblGrid>
              <w:gridCol w:w="5798"/>
              <w:gridCol w:w="528"/>
              <w:gridCol w:w="6670"/>
            </w:tblGrid>
            <w:tr w:rsidR="001F75CB" w:rsidTr="00A63CDE">
              <w:trPr>
                <w:trHeight w:val="420"/>
              </w:trPr>
              <w:tc>
                <w:tcPr>
                  <w:tcW w:w="5000" w:type="pct"/>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br w:type="page"/>
                    <w:t>Datos de la asignatura</w:t>
                  </w:r>
                </w:p>
              </w:tc>
            </w:tr>
            <w:tr w:rsidR="001F75CB" w:rsidTr="00A63CDE">
              <w:trPr>
                <w:trHeight w:val="466"/>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lang w:eastAsia="es-MX"/>
                    </w:rPr>
                  </w:pPr>
                  <w:r>
                    <w:rPr>
                      <w:rFonts w:ascii="Arial" w:hAnsi="Arial" w:cs="Arial"/>
                      <w:b/>
                      <w:lang w:eastAsia="es-MX"/>
                    </w:rPr>
                    <w:t xml:space="preserve">Nombre de la asignatura: introducción a las ciencias sociales </w:t>
                  </w:r>
                </w:p>
              </w:tc>
            </w:tr>
            <w:tr w:rsidR="001F75CB" w:rsidTr="00A63CDE">
              <w:trPr>
                <w:trHeight w:val="402"/>
              </w:trPr>
              <w:tc>
                <w:tcPr>
                  <w:tcW w:w="2231" w:type="pct"/>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lang w:eastAsia="es-MX"/>
                    </w:rPr>
                  </w:pPr>
                  <w:r>
                    <w:rPr>
                      <w:rFonts w:ascii="Arial" w:hAnsi="Arial" w:cs="Arial"/>
                      <w:b/>
                      <w:lang w:eastAsia="es-MX"/>
                    </w:rPr>
                    <w:t xml:space="preserve">Campo disciplinar: ciencias sociales </w:t>
                  </w:r>
                </w:p>
              </w:tc>
              <w:tc>
                <w:tcPr>
                  <w:tcW w:w="2769" w:type="pct"/>
                  <w:gridSpan w:val="2"/>
                  <w:tcBorders>
                    <w:top w:val="single" w:sz="4" w:space="0" w:color="auto"/>
                    <w:left w:val="single" w:sz="4" w:space="0" w:color="auto"/>
                    <w:bottom w:val="single" w:sz="4" w:space="0" w:color="auto"/>
                    <w:right w:val="single" w:sz="4" w:space="0" w:color="auto"/>
                  </w:tcBorders>
                  <w:vAlign w:val="center"/>
                  <w:hideMark/>
                </w:tcPr>
                <w:p w:rsidR="001F75CB" w:rsidRDefault="001F75CB" w:rsidP="00A63CDE">
                  <w:pPr>
                    <w:framePr w:hSpace="141" w:wrap="around" w:hAnchor="margin" w:y="-1067"/>
                    <w:rPr>
                      <w:rFonts w:ascii="Arial" w:hAnsi="Arial" w:cs="Arial"/>
                      <w:lang w:eastAsia="es-MX"/>
                    </w:rPr>
                  </w:pPr>
                  <w:r>
                    <w:rPr>
                      <w:rFonts w:ascii="Arial" w:hAnsi="Arial" w:cs="Arial"/>
                      <w:b/>
                      <w:lang w:eastAsia="es-MX"/>
                    </w:rPr>
                    <w:t>Componente de formación:</w:t>
                  </w:r>
                  <w:r>
                    <w:rPr>
                      <w:rFonts w:ascii="Arial" w:hAnsi="Arial" w:cs="Arial"/>
                      <w:lang w:eastAsia="es-MX"/>
                    </w:rPr>
                    <w:t xml:space="preserve"> Básico </w:t>
                  </w:r>
                </w:p>
              </w:tc>
            </w:tr>
            <w:tr w:rsidR="001F75CB" w:rsidTr="00A63CDE">
              <w:tc>
                <w:tcPr>
                  <w:tcW w:w="5000" w:type="pct"/>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F75CB" w:rsidRDefault="001F75CB" w:rsidP="00A63CDE">
                  <w:pPr>
                    <w:framePr w:hSpace="141" w:wrap="around" w:hAnchor="margin" w:y="-1067"/>
                    <w:jc w:val="center"/>
                    <w:rPr>
                      <w:rFonts w:ascii="Arial" w:hAnsi="Arial" w:cs="Arial"/>
                      <w:b/>
                      <w:lang w:eastAsia="es-MX"/>
                    </w:rPr>
                  </w:pPr>
                  <w:r>
                    <w:rPr>
                      <w:rFonts w:ascii="Arial" w:hAnsi="Arial" w:cs="Arial"/>
                      <w:b/>
                      <w:lang w:eastAsia="es-MX"/>
                    </w:rPr>
                    <w:t>Encuadre</w:t>
                  </w:r>
                </w:p>
              </w:tc>
            </w:tr>
            <w:tr w:rsidR="001F75CB" w:rsidTr="00A63CDE">
              <w:trPr>
                <w:trHeight w:val="476"/>
              </w:trPr>
              <w:tc>
                <w:tcPr>
                  <w:tcW w:w="5000" w:type="pct"/>
                  <w:gridSpan w:val="3"/>
                  <w:tcBorders>
                    <w:top w:val="single" w:sz="4" w:space="0" w:color="000000"/>
                    <w:left w:val="single" w:sz="4" w:space="0" w:color="000000"/>
                    <w:bottom w:val="single" w:sz="4" w:space="0" w:color="000000"/>
                    <w:right w:val="single" w:sz="4" w:space="0" w:color="000000"/>
                  </w:tcBorders>
                </w:tcPr>
                <w:p w:rsidR="001F75CB" w:rsidRDefault="001F75CB" w:rsidP="00A63CDE">
                  <w:pPr>
                    <w:framePr w:hSpace="141" w:wrap="around" w:hAnchor="margin" w:y="-1067"/>
                    <w:rPr>
                      <w:rFonts w:ascii="Arial" w:hAnsi="Arial" w:cs="Arial"/>
                      <w:b/>
                      <w:sz w:val="22"/>
                      <w:szCs w:val="22"/>
                      <w:lang w:eastAsia="es-MX"/>
                    </w:rPr>
                  </w:pPr>
                  <w:r>
                    <w:rPr>
                      <w:rFonts w:ascii="Arial" w:hAnsi="Arial" w:cs="Arial"/>
                      <w:b/>
                      <w:lang w:eastAsia="es-MX"/>
                    </w:rPr>
                    <w:t>Presentación de la asignatura:</w:t>
                  </w:r>
                </w:p>
                <w:p w:rsidR="001F75CB" w:rsidRDefault="001F75CB" w:rsidP="00A63CDE">
                  <w:pPr>
                    <w:framePr w:hSpace="141" w:wrap="around" w:hAnchor="margin" w:y="-1067"/>
                    <w:rPr>
                      <w:rFonts w:ascii="Arial" w:hAnsi="Arial" w:cs="Arial"/>
                      <w:b/>
                      <w:lang w:eastAsia="es-MX"/>
                    </w:rPr>
                  </w:pPr>
                </w:p>
                <w:p w:rsidR="001F75CB" w:rsidRDefault="001F75CB" w:rsidP="00A63CDE">
                  <w:pPr>
                    <w:framePr w:hSpace="141" w:wrap="around" w:hAnchor="margin" w:y="-1067"/>
                    <w:rPr>
                      <w:rFonts w:ascii="Arial" w:hAnsi="Arial" w:cs="Arial"/>
                      <w:sz w:val="22"/>
                      <w:szCs w:val="22"/>
                      <w:lang w:eastAsia="es-MX"/>
                    </w:rPr>
                  </w:pPr>
                  <w:r>
                    <w:rPr>
                      <w:rFonts w:ascii="Arial" w:hAnsi="Arial" w:cs="Arial"/>
                      <w:lang w:eastAsia="es-MX"/>
                    </w:rPr>
                    <w:t xml:space="preserve"> La asignatura de introducción a las  Ciencias Sociales pertenece al campo de las Ciencias Sociales que conforme al Marco Curricular Común tiene el propósito de desarrollar en el alumnado competencias genéricas y disciplinares básicas de las Ciencias Sociales, que promuevan en un marco de interdisciplinariedad y </w:t>
                  </w:r>
                  <w:proofErr w:type="spellStart"/>
                  <w:r>
                    <w:rPr>
                      <w:rFonts w:ascii="Arial" w:hAnsi="Arial" w:cs="Arial"/>
                      <w:lang w:eastAsia="es-MX"/>
                    </w:rPr>
                    <w:t>transdisciplinariedad</w:t>
                  </w:r>
                  <w:proofErr w:type="spellEnd"/>
                  <w:r>
                    <w:rPr>
                      <w:rFonts w:ascii="Arial" w:hAnsi="Arial" w:cs="Arial"/>
                      <w:lang w:eastAsia="es-MX"/>
                    </w:rPr>
                    <w:t xml:space="preserve"> la reflexión, análisis e interpretación acerca de los procesos históricos y problemáticas de su entorno; sin embargo, también se relaciona con todos los campos disciplinares por ser de enfoque holístico, dicha asignatura consta de  V bloques distribuidos en 48 horas , en el primer bloque 8, segundo 8, tercero 10,cuarto 12 y quinto 10 .</w:t>
                  </w:r>
                </w:p>
              </w:tc>
            </w:tr>
            <w:tr w:rsidR="001F75CB" w:rsidTr="00A63CDE">
              <w:trPr>
                <w:trHeight w:val="450"/>
              </w:trPr>
              <w:tc>
                <w:tcPr>
                  <w:tcW w:w="5000" w:type="pct"/>
                  <w:gridSpan w:val="3"/>
                  <w:tcBorders>
                    <w:top w:val="single" w:sz="4" w:space="0" w:color="000000"/>
                    <w:left w:val="single" w:sz="4" w:space="0" w:color="000000"/>
                    <w:bottom w:val="single" w:sz="4" w:space="0" w:color="000000"/>
                    <w:right w:val="single" w:sz="4" w:space="0" w:color="000000"/>
                  </w:tcBorders>
                </w:tcPr>
                <w:p w:rsidR="001F75CB" w:rsidRDefault="001F75CB" w:rsidP="00A63CDE">
                  <w:pPr>
                    <w:framePr w:hSpace="141" w:wrap="around" w:hAnchor="margin" w:y="-1067"/>
                    <w:rPr>
                      <w:rFonts w:ascii="Arial" w:hAnsi="Arial" w:cs="Arial"/>
                      <w:b/>
                      <w:sz w:val="22"/>
                      <w:szCs w:val="22"/>
                      <w:lang w:eastAsia="es-MX"/>
                    </w:rPr>
                  </w:pPr>
                  <w:r>
                    <w:rPr>
                      <w:rFonts w:ascii="Arial" w:hAnsi="Arial" w:cs="Arial"/>
                      <w:b/>
                      <w:lang w:eastAsia="es-MX"/>
                    </w:rPr>
                    <w:t xml:space="preserve">Acuerdos y normas de trabajo en el aula: </w:t>
                  </w:r>
                </w:p>
                <w:p w:rsidR="001F75CB" w:rsidRDefault="001F75CB" w:rsidP="00A63CDE">
                  <w:pPr>
                    <w:framePr w:hSpace="141" w:wrap="around" w:hAnchor="margin" w:y="-1067"/>
                    <w:rPr>
                      <w:rFonts w:ascii="Arial" w:hAnsi="Arial" w:cs="Arial"/>
                      <w:b/>
                      <w:lang w:eastAsia="es-MX"/>
                    </w:rPr>
                  </w:pPr>
                </w:p>
                <w:p w:rsidR="001F75CB" w:rsidRDefault="001F75CB" w:rsidP="001F75CB">
                  <w:pPr>
                    <w:pStyle w:val="Prrafodelista"/>
                    <w:framePr w:hSpace="141" w:wrap="around" w:hAnchor="margin" w:y="-1067"/>
                    <w:numPr>
                      <w:ilvl w:val="0"/>
                      <w:numId w:val="3"/>
                    </w:numPr>
                    <w:rPr>
                      <w:rFonts w:ascii="Arial" w:hAnsi="Arial" w:cs="Arial"/>
                      <w:lang w:eastAsia="es-MX"/>
                    </w:rPr>
                  </w:pPr>
                  <w:r>
                    <w:rPr>
                      <w:rFonts w:ascii="Arial" w:hAnsi="Arial" w:cs="Arial"/>
                      <w:lang w:eastAsia="es-MX"/>
                    </w:rPr>
                    <w:t>Respetar a sus compañeros y docentes.</w:t>
                  </w:r>
                </w:p>
                <w:p w:rsidR="001F75CB" w:rsidRDefault="001F75CB" w:rsidP="001F75CB">
                  <w:pPr>
                    <w:pStyle w:val="Prrafodelista"/>
                    <w:framePr w:hSpace="141" w:wrap="around" w:hAnchor="margin" w:y="-1067"/>
                    <w:numPr>
                      <w:ilvl w:val="0"/>
                      <w:numId w:val="3"/>
                    </w:numPr>
                    <w:rPr>
                      <w:rFonts w:ascii="Arial" w:hAnsi="Arial" w:cs="Arial"/>
                      <w:lang w:eastAsia="es-MX"/>
                    </w:rPr>
                  </w:pPr>
                  <w:r>
                    <w:rPr>
                      <w:rFonts w:ascii="Arial" w:hAnsi="Arial" w:cs="Arial"/>
                      <w:lang w:eastAsia="es-MX"/>
                    </w:rPr>
                    <w:t>Tolerantes en los trabajos en equipo y de manera individual</w:t>
                  </w:r>
                </w:p>
                <w:p w:rsidR="001F75CB" w:rsidRDefault="001F75CB" w:rsidP="001F75CB">
                  <w:pPr>
                    <w:pStyle w:val="Prrafodelista"/>
                    <w:framePr w:hSpace="141" w:wrap="around" w:hAnchor="margin" w:y="-1067"/>
                    <w:numPr>
                      <w:ilvl w:val="0"/>
                      <w:numId w:val="3"/>
                    </w:numPr>
                    <w:rPr>
                      <w:rFonts w:ascii="Arial" w:hAnsi="Arial" w:cs="Arial"/>
                      <w:lang w:eastAsia="es-MX"/>
                    </w:rPr>
                  </w:pPr>
                  <w:r>
                    <w:rPr>
                      <w:rFonts w:ascii="Arial" w:hAnsi="Arial" w:cs="Arial"/>
                      <w:lang w:eastAsia="es-MX"/>
                    </w:rPr>
                    <w:t>Puntualidad y asistencia a clases.</w:t>
                  </w:r>
                </w:p>
                <w:p w:rsidR="001F75CB" w:rsidRDefault="001F75CB" w:rsidP="001F75CB">
                  <w:pPr>
                    <w:pStyle w:val="Prrafodelista"/>
                    <w:framePr w:hSpace="141" w:wrap="around" w:hAnchor="margin" w:y="-1067"/>
                    <w:numPr>
                      <w:ilvl w:val="0"/>
                      <w:numId w:val="3"/>
                    </w:numPr>
                    <w:rPr>
                      <w:rFonts w:ascii="Arial" w:hAnsi="Arial" w:cs="Arial"/>
                      <w:lang w:eastAsia="es-MX"/>
                    </w:rPr>
                  </w:pPr>
                  <w:r>
                    <w:rPr>
                      <w:rFonts w:ascii="Arial" w:hAnsi="Arial" w:cs="Arial"/>
                      <w:lang w:eastAsia="es-MX"/>
                    </w:rPr>
                    <w:t>Cumplir reglamento escolar.</w:t>
                  </w:r>
                </w:p>
                <w:p w:rsidR="001F75CB" w:rsidRDefault="001F75CB" w:rsidP="001F75CB">
                  <w:pPr>
                    <w:pStyle w:val="Prrafodelista"/>
                    <w:framePr w:hSpace="141" w:wrap="around" w:hAnchor="margin" w:y="-1067"/>
                    <w:numPr>
                      <w:ilvl w:val="0"/>
                      <w:numId w:val="3"/>
                    </w:numPr>
                    <w:rPr>
                      <w:rFonts w:ascii="Arial" w:hAnsi="Arial" w:cs="Arial"/>
                      <w:lang w:eastAsia="es-MX"/>
                    </w:rPr>
                  </w:pPr>
                  <w:r>
                    <w:rPr>
                      <w:rFonts w:ascii="Arial" w:hAnsi="Arial" w:cs="Arial"/>
                      <w:lang w:eastAsia="es-MX"/>
                    </w:rPr>
                    <w:t>Utilizar lenguaje apropiado</w:t>
                  </w:r>
                </w:p>
                <w:p w:rsidR="001F75CB" w:rsidRDefault="001F75CB" w:rsidP="001F75CB">
                  <w:pPr>
                    <w:pStyle w:val="Prrafodelista"/>
                    <w:framePr w:hSpace="141" w:wrap="around" w:hAnchor="margin" w:y="-1067"/>
                    <w:numPr>
                      <w:ilvl w:val="0"/>
                      <w:numId w:val="3"/>
                    </w:numPr>
                    <w:rPr>
                      <w:rFonts w:ascii="Arial" w:hAnsi="Arial" w:cs="Arial"/>
                      <w:lang w:eastAsia="es-MX"/>
                    </w:rPr>
                  </w:pPr>
                  <w:r>
                    <w:rPr>
                      <w:rFonts w:ascii="Arial" w:hAnsi="Arial" w:cs="Arial"/>
                      <w:lang w:eastAsia="es-MX"/>
                    </w:rPr>
                    <w:t xml:space="preserve">Cumplir en tiempo y forma con actividades </w:t>
                  </w:r>
                  <w:proofErr w:type="spellStart"/>
                  <w:r>
                    <w:rPr>
                      <w:rFonts w:ascii="Arial" w:hAnsi="Arial" w:cs="Arial"/>
                      <w:lang w:eastAsia="es-MX"/>
                    </w:rPr>
                    <w:t>extraclase</w:t>
                  </w:r>
                  <w:proofErr w:type="spellEnd"/>
                  <w:r>
                    <w:rPr>
                      <w:rFonts w:ascii="Arial" w:hAnsi="Arial" w:cs="Arial"/>
                      <w:lang w:eastAsia="es-MX"/>
                    </w:rPr>
                    <w:t>.</w:t>
                  </w:r>
                </w:p>
                <w:p w:rsidR="001F75CB" w:rsidRDefault="001F75CB" w:rsidP="001F75CB">
                  <w:pPr>
                    <w:pStyle w:val="Prrafodelista"/>
                    <w:framePr w:hSpace="141" w:wrap="around" w:hAnchor="margin" w:y="-1067"/>
                    <w:numPr>
                      <w:ilvl w:val="0"/>
                      <w:numId w:val="3"/>
                    </w:numPr>
                    <w:rPr>
                      <w:rFonts w:ascii="Arial" w:hAnsi="Arial" w:cs="Arial"/>
                      <w:lang w:eastAsia="es-MX"/>
                    </w:rPr>
                  </w:pPr>
                  <w:r>
                    <w:rPr>
                      <w:rFonts w:ascii="Arial" w:hAnsi="Arial" w:cs="Arial"/>
                      <w:lang w:eastAsia="es-MX"/>
                    </w:rPr>
                    <w:t>Utilizar el celular  para fines didácticos.</w:t>
                  </w:r>
                </w:p>
                <w:p w:rsidR="001F75CB" w:rsidRDefault="001F75CB" w:rsidP="00A63CDE">
                  <w:pPr>
                    <w:framePr w:hSpace="141" w:wrap="around" w:hAnchor="margin" w:y="-1067"/>
                    <w:rPr>
                      <w:rFonts w:ascii="Arial" w:hAnsi="Arial" w:cs="Arial"/>
                      <w:sz w:val="22"/>
                      <w:szCs w:val="22"/>
                      <w:lang w:eastAsia="es-MX"/>
                    </w:rPr>
                  </w:pPr>
                </w:p>
              </w:tc>
            </w:tr>
            <w:tr w:rsidR="001F75CB" w:rsidTr="00A63CDE">
              <w:trPr>
                <w:trHeight w:val="280"/>
              </w:trPr>
              <w:tc>
                <w:tcPr>
                  <w:tcW w:w="2434" w:type="pct"/>
                  <w:gridSpan w:val="2"/>
                  <w:vMerge w:val="restart"/>
                  <w:tcBorders>
                    <w:top w:val="single" w:sz="4" w:space="0" w:color="000000"/>
                    <w:left w:val="single" w:sz="4" w:space="0" w:color="000000"/>
                    <w:bottom w:val="single" w:sz="4" w:space="0" w:color="000000"/>
                    <w:right w:val="single" w:sz="4" w:space="0" w:color="000000"/>
                  </w:tcBorders>
                </w:tcPr>
                <w:p w:rsidR="001F75CB" w:rsidRDefault="001F75CB" w:rsidP="00A63CDE">
                  <w:pPr>
                    <w:framePr w:hSpace="141" w:wrap="around" w:hAnchor="margin" w:y="-1067"/>
                    <w:rPr>
                      <w:rFonts w:ascii="Arial" w:hAnsi="Arial" w:cs="Arial"/>
                      <w:b/>
                      <w:sz w:val="22"/>
                      <w:szCs w:val="22"/>
                      <w:lang w:eastAsia="es-MX"/>
                    </w:rPr>
                  </w:pPr>
                  <w:r>
                    <w:rPr>
                      <w:rFonts w:ascii="Arial" w:hAnsi="Arial" w:cs="Arial"/>
                      <w:b/>
                      <w:lang w:eastAsia="es-MX"/>
                    </w:rPr>
                    <w:t xml:space="preserve">Criterios de evaluación: </w:t>
                  </w:r>
                </w:p>
                <w:p w:rsidR="001F75CB" w:rsidRDefault="001F75CB" w:rsidP="00A63CDE">
                  <w:pPr>
                    <w:framePr w:hSpace="141" w:wrap="around" w:hAnchor="margin" w:y="-1067"/>
                    <w:rPr>
                      <w:rFonts w:ascii="Arial" w:hAnsi="Arial" w:cs="Arial"/>
                      <w:b/>
                      <w:lang w:eastAsia="es-MX"/>
                    </w:rPr>
                  </w:pPr>
                </w:p>
                <w:p w:rsidR="001F75CB" w:rsidRDefault="001F75CB" w:rsidP="00A63CDE">
                  <w:pPr>
                    <w:framePr w:hSpace="141" w:wrap="around" w:hAnchor="margin" w:y="-1067"/>
                    <w:rPr>
                      <w:rFonts w:ascii="Arial" w:hAnsi="Arial" w:cs="Arial"/>
                      <w:lang w:eastAsia="es-MX"/>
                    </w:rPr>
                  </w:pPr>
                  <w:r>
                    <w:rPr>
                      <w:rFonts w:ascii="Arial" w:hAnsi="Arial" w:cs="Arial"/>
                      <w:lang w:eastAsia="es-MX"/>
                    </w:rPr>
                    <w:t>Rubrica para evaluar cuadro comparativo 10%</w:t>
                  </w:r>
                </w:p>
                <w:p w:rsidR="001F75CB" w:rsidRDefault="001F75CB" w:rsidP="00A63CDE">
                  <w:pPr>
                    <w:framePr w:hSpace="141" w:wrap="around" w:hAnchor="margin" w:y="-1067"/>
                    <w:rPr>
                      <w:rFonts w:ascii="Arial" w:hAnsi="Arial" w:cs="Arial"/>
                      <w:lang w:eastAsia="es-MX"/>
                    </w:rPr>
                  </w:pPr>
                  <w:r>
                    <w:rPr>
                      <w:rFonts w:ascii="Arial" w:hAnsi="Arial" w:cs="Arial"/>
                      <w:lang w:eastAsia="es-MX"/>
                    </w:rPr>
                    <w:t>Lista de cotejo para evaluar mapa mental 10%</w:t>
                  </w:r>
                </w:p>
                <w:p w:rsidR="001F75CB" w:rsidRDefault="001F75CB" w:rsidP="00A63CDE">
                  <w:pPr>
                    <w:framePr w:hSpace="141" w:wrap="around" w:hAnchor="margin" w:y="-1067"/>
                    <w:rPr>
                      <w:rFonts w:ascii="Arial" w:hAnsi="Arial" w:cs="Arial"/>
                      <w:lang w:eastAsia="es-MX"/>
                    </w:rPr>
                  </w:pPr>
                  <w:r>
                    <w:rPr>
                      <w:rFonts w:ascii="Arial" w:hAnsi="Arial" w:cs="Arial"/>
                      <w:lang w:eastAsia="es-MX"/>
                    </w:rPr>
                    <w:t>Rubrica para evaluar reporte de investigación 10%</w:t>
                  </w:r>
                </w:p>
                <w:p w:rsidR="001F75CB" w:rsidRDefault="001F75CB" w:rsidP="00A63CDE">
                  <w:pPr>
                    <w:framePr w:hSpace="141" w:wrap="around" w:hAnchor="margin" w:y="-1067"/>
                    <w:rPr>
                      <w:rFonts w:ascii="Arial" w:hAnsi="Arial" w:cs="Arial"/>
                      <w:lang w:eastAsia="es-MX"/>
                    </w:rPr>
                  </w:pPr>
                  <w:r>
                    <w:rPr>
                      <w:rFonts w:ascii="Arial" w:hAnsi="Arial" w:cs="Arial"/>
                      <w:lang w:eastAsia="es-MX"/>
                    </w:rPr>
                    <w:t>Guía de observación para evaluar trabajo en equipo 15%</w:t>
                  </w:r>
                </w:p>
                <w:p w:rsidR="001F75CB" w:rsidRDefault="001F75CB" w:rsidP="00A63CDE">
                  <w:pPr>
                    <w:framePr w:hSpace="141" w:wrap="around" w:hAnchor="margin" w:y="-1067"/>
                    <w:rPr>
                      <w:rFonts w:ascii="Arial" w:hAnsi="Arial" w:cs="Arial"/>
                      <w:lang w:eastAsia="es-MX"/>
                    </w:rPr>
                  </w:pPr>
                  <w:r>
                    <w:rPr>
                      <w:rFonts w:ascii="Arial" w:hAnsi="Arial" w:cs="Arial"/>
                      <w:lang w:eastAsia="es-MX"/>
                    </w:rPr>
                    <w:t>Cuestionario de aprendizaje esperado 10%</w:t>
                  </w:r>
                </w:p>
                <w:p w:rsidR="001F75CB" w:rsidRDefault="001F75CB" w:rsidP="00A63CDE">
                  <w:pPr>
                    <w:framePr w:hSpace="141" w:wrap="around" w:hAnchor="margin" w:y="-1067"/>
                    <w:rPr>
                      <w:rFonts w:ascii="Arial" w:hAnsi="Arial" w:cs="Arial"/>
                      <w:lang w:eastAsia="es-MX"/>
                    </w:rPr>
                  </w:pPr>
                  <w:r>
                    <w:rPr>
                      <w:rFonts w:ascii="Arial" w:hAnsi="Arial" w:cs="Arial"/>
                      <w:lang w:eastAsia="es-MX"/>
                    </w:rPr>
                    <w:t>Prueba escrita primer parcial 40%</w:t>
                  </w:r>
                </w:p>
                <w:p w:rsidR="001F75CB" w:rsidRDefault="001F75CB" w:rsidP="00A63CDE">
                  <w:pPr>
                    <w:framePr w:hSpace="141" w:wrap="around" w:hAnchor="margin" w:y="-1067"/>
                    <w:rPr>
                      <w:rFonts w:ascii="Arial" w:hAnsi="Arial" w:cs="Arial"/>
                      <w:sz w:val="22"/>
                      <w:szCs w:val="22"/>
                      <w:lang w:eastAsia="es-MX"/>
                    </w:rPr>
                  </w:pPr>
                  <w:r>
                    <w:rPr>
                      <w:rFonts w:ascii="Arial" w:hAnsi="Arial" w:cs="Arial"/>
                      <w:lang w:eastAsia="es-MX"/>
                    </w:rPr>
                    <w:t>Participación activa en clase 5%</w:t>
                  </w:r>
                </w:p>
              </w:tc>
              <w:tc>
                <w:tcPr>
                  <w:tcW w:w="2566" w:type="pct"/>
                  <w:tcBorders>
                    <w:top w:val="single" w:sz="4" w:space="0" w:color="000000"/>
                    <w:left w:val="single" w:sz="4" w:space="0" w:color="000000"/>
                    <w:bottom w:val="single" w:sz="4" w:space="0" w:color="000000"/>
                    <w:right w:val="single" w:sz="4" w:space="0" w:color="000000"/>
                  </w:tcBorders>
                  <w:hideMark/>
                </w:tcPr>
                <w:p w:rsidR="001F75CB" w:rsidRDefault="001F75CB" w:rsidP="00A63CDE">
                  <w:pPr>
                    <w:framePr w:hSpace="141" w:wrap="around" w:hAnchor="margin" w:y="-1067"/>
                    <w:jc w:val="center"/>
                    <w:rPr>
                      <w:rFonts w:ascii="Arial" w:hAnsi="Arial" w:cs="Arial"/>
                      <w:b/>
                      <w:sz w:val="22"/>
                      <w:szCs w:val="22"/>
                      <w:lang w:eastAsia="es-MX"/>
                    </w:rPr>
                  </w:pPr>
                  <w:r>
                    <w:rPr>
                      <w:rFonts w:ascii="Arial" w:hAnsi="Arial" w:cs="Arial"/>
                      <w:b/>
                      <w:lang w:eastAsia="es-MX"/>
                    </w:rPr>
                    <w:t>Bloque (s) por periodo de evaluación</w:t>
                  </w:r>
                </w:p>
              </w:tc>
            </w:tr>
            <w:tr w:rsidR="001F75CB" w:rsidTr="00A63CDE">
              <w:trPr>
                <w:trHeight w:val="92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1F75CB" w:rsidRDefault="001F75CB" w:rsidP="00A63CDE">
                  <w:pPr>
                    <w:framePr w:hSpace="141" w:wrap="around" w:hAnchor="margin" w:y="-1067"/>
                    <w:rPr>
                      <w:rFonts w:ascii="Arial" w:hAnsi="Arial" w:cs="Arial"/>
                      <w:sz w:val="22"/>
                      <w:szCs w:val="22"/>
                      <w:lang w:eastAsia="es-MX"/>
                    </w:rPr>
                  </w:pPr>
                </w:p>
              </w:tc>
              <w:tc>
                <w:tcPr>
                  <w:tcW w:w="2566" w:type="pct"/>
                  <w:tcBorders>
                    <w:top w:val="single" w:sz="4" w:space="0" w:color="000000"/>
                    <w:left w:val="single" w:sz="4" w:space="0" w:color="000000"/>
                    <w:bottom w:val="single" w:sz="4" w:space="0" w:color="000000"/>
                    <w:right w:val="single" w:sz="4" w:space="0" w:color="000000"/>
                  </w:tcBorders>
                </w:tcPr>
                <w:p w:rsidR="001F75CB" w:rsidRDefault="001F75CB" w:rsidP="00A63CDE">
                  <w:pPr>
                    <w:framePr w:hSpace="141" w:wrap="around" w:hAnchor="margin" w:y="-1067"/>
                    <w:rPr>
                      <w:rFonts w:ascii="Arial" w:hAnsi="Arial" w:cs="Arial"/>
                      <w:sz w:val="22"/>
                      <w:szCs w:val="22"/>
                      <w:lang w:eastAsia="es-MX"/>
                    </w:rPr>
                  </w:pPr>
                  <w:r>
                    <w:rPr>
                      <w:rFonts w:ascii="Arial" w:hAnsi="Arial" w:cs="Arial"/>
                      <w:lang w:eastAsia="es-MX"/>
                    </w:rPr>
                    <w:t>Primer parcial: :  11 de marzo  al 21 de Marzo</w:t>
                  </w:r>
                </w:p>
                <w:p w:rsidR="001F75CB" w:rsidRDefault="001F75CB" w:rsidP="00A63CDE">
                  <w:pPr>
                    <w:framePr w:hSpace="141" w:wrap="around" w:hAnchor="margin" w:y="-1067"/>
                    <w:rPr>
                      <w:rFonts w:ascii="Arial" w:hAnsi="Arial" w:cs="Arial"/>
                      <w:lang w:eastAsia="es-MX"/>
                    </w:rPr>
                  </w:pPr>
                </w:p>
                <w:p w:rsidR="001F75CB" w:rsidRDefault="001F75CB" w:rsidP="00A63CDE">
                  <w:pPr>
                    <w:framePr w:hSpace="141" w:wrap="around" w:hAnchor="margin" w:y="-1067"/>
                    <w:rPr>
                      <w:rFonts w:ascii="Arial" w:hAnsi="Arial" w:cs="Arial"/>
                      <w:lang w:eastAsia="es-MX"/>
                    </w:rPr>
                  </w:pPr>
                  <w:r>
                    <w:rPr>
                      <w:rFonts w:ascii="Arial" w:hAnsi="Arial" w:cs="Arial"/>
                      <w:lang w:eastAsia="es-MX"/>
                    </w:rPr>
                    <w:t xml:space="preserve">Segundo parcial: 7 de Mayo al 17 de Mayo 2019   </w:t>
                  </w:r>
                </w:p>
                <w:p w:rsidR="001F75CB" w:rsidRDefault="001F75CB" w:rsidP="00A63CDE">
                  <w:pPr>
                    <w:framePr w:hSpace="141" w:wrap="around" w:hAnchor="margin" w:y="-1067"/>
                    <w:rPr>
                      <w:rFonts w:ascii="Arial" w:hAnsi="Arial" w:cs="Arial"/>
                      <w:lang w:eastAsia="es-MX"/>
                    </w:rPr>
                  </w:pPr>
                </w:p>
                <w:p w:rsidR="001F75CB" w:rsidRDefault="001F75CB" w:rsidP="00A63CDE">
                  <w:pPr>
                    <w:framePr w:hSpace="141" w:wrap="around" w:hAnchor="margin" w:y="-1067"/>
                    <w:rPr>
                      <w:rFonts w:ascii="Arial" w:hAnsi="Arial" w:cs="Arial"/>
                      <w:lang w:eastAsia="es-MX"/>
                    </w:rPr>
                  </w:pPr>
                  <w:r>
                    <w:rPr>
                      <w:rFonts w:ascii="Arial" w:hAnsi="Arial" w:cs="Arial"/>
                      <w:lang w:eastAsia="es-MX"/>
                    </w:rPr>
                    <w:t>Final: 1 de Junio al 9 de Junio</w:t>
                  </w:r>
                </w:p>
                <w:p w:rsidR="001F75CB" w:rsidRDefault="001F75CB" w:rsidP="00A63CDE">
                  <w:pPr>
                    <w:framePr w:hSpace="141" w:wrap="around" w:hAnchor="margin" w:y="-1067"/>
                    <w:rPr>
                      <w:rFonts w:ascii="Arial" w:hAnsi="Arial" w:cs="Arial"/>
                      <w:sz w:val="22"/>
                      <w:szCs w:val="22"/>
                      <w:lang w:eastAsia="es-MX"/>
                    </w:rPr>
                  </w:pPr>
                </w:p>
              </w:tc>
            </w:tr>
          </w:tbl>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r>
              <w:rPr>
                <w:rFonts w:ascii="Times New Roman" w:eastAsiaTheme="minorHAnsi" w:hAnsi="Times New Roman"/>
                <w:noProof/>
                <w:sz w:val="24"/>
                <w:szCs w:val="24"/>
                <w:lang w:eastAsia="es-MX"/>
              </w:rPr>
              <mc:AlternateContent>
                <mc:Choice Requires="wps">
                  <w:drawing>
                    <wp:anchor distT="0" distB="0" distL="114300" distR="114300" simplePos="0" relativeHeight="251673600" behindDoc="0" locked="0" layoutInCell="1" allowOverlap="1" wp14:anchorId="4C52D244" wp14:editId="205956B8">
                      <wp:simplePos x="0" y="0"/>
                      <wp:positionH relativeFrom="margin">
                        <wp:posOffset>2466975</wp:posOffset>
                      </wp:positionH>
                      <wp:positionV relativeFrom="paragraph">
                        <wp:posOffset>-1329055</wp:posOffset>
                      </wp:positionV>
                      <wp:extent cx="3836035" cy="2809875"/>
                      <wp:effectExtent l="0" t="0" r="0" b="9525"/>
                      <wp:wrapNone/>
                      <wp:docPr id="17"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3" o:spid="_x0000_s1026" type="#_x0000_t202" style="position:absolute;margin-left:194.25pt;margin-top:-104.65pt;width:302.05pt;height:2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" filled="f" stroked="f">
                      <v:textbo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Default="001F75CB" w:rsidP="001F75CB">
            <w:pPr>
              <w:rPr>
                <w:rFonts w:ascii="Arial" w:hAnsi="Arial" w:cs="Arial"/>
              </w:rPr>
            </w:pPr>
          </w:p>
          <w:p w:rsidR="001F75CB" w:rsidRPr="0028053E" w:rsidRDefault="001F75CB" w:rsidP="00C26832">
            <w:pPr>
              <w:jc w:val="center"/>
              <w:rPr>
                <w:rFonts w:ascii="Arial Narrow" w:hAnsi="Arial Narrow" w:cs="Arial"/>
                <w:b/>
                <w:sz w:val="24"/>
                <w:szCs w:val="24"/>
              </w:rPr>
            </w:pPr>
          </w:p>
        </w:tc>
      </w:tr>
      <w:tr w:rsidR="00BF0DF3" w:rsidRPr="0028053E" w:rsidTr="00C26832">
        <w:trPr>
          <w:trHeight w:val="455"/>
        </w:trPr>
        <w:tc>
          <w:tcPr>
            <w:tcW w:w="5000" w:type="pct"/>
            <w:gridSpan w:val="8"/>
            <w:shd w:val="clear" w:color="auto" w:fill="95B3D7"/>
            <w:vAlign w:val="center"/>
          </w:tcPr>
          <w:p w:rsidR="00BF0DF3" w:rsidRPr="0028053E" w:rsidRDefault="00BF0DF3" w:rsidP="00C26832">
            <w:pPr>
              <w:jc w:val="center"/>
              <w:rPr>
                <w:rFonts w:ascii="Arial Narrow" w:hAnsi="Arial Narrow" w:cs="Arial"/>
                <w:sz w:val="24"/>
                <w:szCs w:val="24"/>
              </w:rPr>
            </w:pPr>
            <w:r w:rsidRPr="0028053E">
              <w:rPr>
                <w:rFonts w:ascii="Arial Narrow" w:hAnsi="Arial Narrow" w:cs="Arial"/>
                <w:b/>
                <w:sz w:val="24"/>
                <w:szCs w:val="24"/>
              </w:rPr>
              <w:t>Datos del bloque</w:t>
            </w:r>
          </w:p>
        </w:tc>
      </w:tr>
      <w:tr w:rsidR="00BF0DF3" w:rsidRPr="0028053E" w:rsidTr="00C26832">
        <w:tc>
          <w:tcPr>
            <w:tcW w:w="1667" w:type="pct"/>
            <w:gridSpan w:val="3"/>
          </w:tcPr>
          <w:p w:rsidR="00BF0DF3" w:rsidRPr="0028053E" w:rsidRDefault="00BF0DF3" w:rsidP="00C26832">
            <w:pPr>
              <w:rPr>
                <w:rFonts w:ascii="Arial Narrow" w:hAnsi="Arial Narrow" w:cs="Arial"/>
                <w:sz w:val="24"/>
                <w:szCs w:val="24"/>
              </w:rPr>
            </w:pPr>
            <w:r w:rsidRPr="0028053E">
              <w:rPr>
                <w:rFonts w:ascii="Arial Narrow" w:hAnsi="Arial Narrow" w:cs="Arial"/>
                <w:b/>
                <w:sz w:val="24"/>
                <w:szCs w:val="24"/>
              </w:rPr>
              <w:t>Número del bloque:</w:t>
            </w:r>
            <w:r w:rsidRPr="0028053E">
              <w:rPr>
                <w:rFonts w:ascii="Arial Narrow" w:hAnsi="Arial Narrow" w:cs="Arial"/>
                <w:sz w:val="24"/>
                <w:szCs w:val="24"/>
              </w:rPr>
              <w:t xml:space="preserve"> I</w:t>
            </w:r>
          </w:p>
          <w:p w:rsidR="00BF0DF3" w:rsidRPr="0028053E" w:rsidRDefault="00BF0DF3" w:rsidP="00C26832">
            <w:pPr>
              <w:rPr>
                <w:rFonts w:ascii="Arial Narrow" w:hAnsi="Arial Narrow" w:cs="Arial"/>
                <w:sz w:val="24"/>
                <w:szCs w:val="24"/>
              </w:rPr>
            </w:pPr>
          </w:p>
        </w:tc>
        <w:tc>
          <w:tcPr>
            <w:tcW w:w="1667" w:type="pct"/>
            <w:gridSpan w:val="3"/>
          </w:tcPr>
          <w:p w:rsidR="00BF0DF3" w:rsidRPr="0028053E" w:rsidRDefault="00BF0DF3" w:rsidP="00C26832">
            <w:pPr>
              <w:rPr>
                <w:rFonts w:ascii="Arial Narrow" w:hAnsi="Arial Narrow" w:cs="Arial"/>
                <w:sz w:val="24"/>
                <w:szCs w:val="24"/>
              </w:rPr>
            </w:pPr>
            <w:r w:rsidRPr="0028053E">
              <w:rPr>
                <w:rFonts w:ascii="Arial Narrow" w:hAnsi="Arial Narrow" w:cs="Arial"/>
                <w:b/>
                <w:sz w:val="24"/>
                <w:szCs w:val="24"/>
              </w:rPr>
              <w:t>Nombre del bloque:</w:t>
            </w:r>
            <w:r w:rsidRPr="0028053E">
              <w:rPr>
                <w:rFonts w:ascii="Arial Narrow" w:hAnsi="Arial Narrow" w:cs="Arial"/>
                <w:sz w:val="24"/>
                <w:szCs w:val="24"/>
              </w:rPr>
              <w:t xml:space="preserve"> </w:t>
            </w:r>
          </w:p>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I</w:t>
            </w:r>
            <w:r w:rsidRPr="0028053E">
              <w:rPr>
                <w:rFonts w:ascii="Arial Narrow" w:hAnsi="Arial Narrow" w:cs="Arial"/>
                <w:b/>
                <w:sz w:val="24"/>
                <w:szCs w:val="24"/>
              </w:rPr>
              <w:t>N</w:t>
            </w:r>
            <w:r w:rsidR="00B83DA5">
              <w:rPr>
                <w:rFonts w:ascii="Arial Narrow" w:hAnsi="Arial Narrow" w:cs="Arial"/>
                <w:b/>
                <w:sz w:val="24"/>
                <w:szCs w:val="24"/>
              </w:rPr>
              <w:t>TRODUCCIÓN A LAS CIENCIAS SOCIAL</w:t>
            </w:r>
            <w:r w:rsidRPr="0028053E">
              <w:rPr>
                <w:rFonts w:ascii="Arial Narrow" w:hAnsi="Arial Narrow" w:cs="Arial"/>
                <w:b/>
                <w:sz w:val="24"/>
                <w:szCs w:val="24"/>
              </w:rPr>
              <w:t>ES</w:t>
            </w:r>
          </w:p>
        </w:tc>
        <w:tc>
          <w:tcPr>
            <w:tcW w:w="1666" w:type="pct"/>
            <w:gridSpan w:val="2"/>
          </w:tcPr>
          <w:p w:rsidR="00BF0DF3" w:rsidRPr="0028053E" w:rsidRDefault="00BF0DF3" w:rsidP="00C26832">
            <w:pPr>
              <w:rPr>
                <w:rFonts w:ascii="Arial Narrow" w:hAnsi="Arial Narrow" w:cs="Arial"/>
                <w:sz w:val="24"/>
                <w:szCs w:val="24"/>
              </w:rPr>
            </w:pPr>
            <w:r w:rsidRPr="0028053E">
              <w:rPr>
                <w:rFonts w:ascii="Arial Narrow" w:hAnsi="Arial Narrow" w:cs="Arial"/>
                <w:b/>
                <w:sz w:val="24"/>
                <w:szCs w:val="24"/>
              </w:rPr>
              <w:t>Número de horas del bloque:</w:t>
            </w:r>
            <w:r w:rsidRPr="0028053E">
              <w:rPr>
                <w:rFonts w:ascii="Arial Narrow" w:hAnsi="Arial Narrow" w:cs="Arial"/>
                <w:sz w:val="24"/>
                <w:szCs w:val="24"/>
              </w:rPr>
              <w:t xml:space="preserve"> </w:t>
            </w:r>
            <w:r w:rsidRPr="0028053E">
              <w:rPr>
                <w:rFonts w:ascii="Arial Narrow" w:hAnsi="Arial Narrow" w:cs="Arial"/>
                <w:b/>
                <w:sz w:val="24"/>
                <w:szCs w:val="24"/>
              </w:rPr>
              <w:t>8</w:t>
            </w:r>
          </w:p>
        </w:tc>
      </w:tr>
      <w:tr w:rsidR="001F75CB" w:rsidRPr="0028053E" w:rsidTr="00C26832">
        <w:tc>
          <w:tcPr>
            <w:tcW w:w="1667" w:type="pct"/>
            <w:gridSpan w:val="3"/>
          </w:tcPr>
          <w:p w:rsidR="001F75CB" w:rsidRPr="0028053E" w:rsidRDefault="001F75CB" w:rsidP="00C26832">
            <w:pPr>
              <w:rPr>
                <w:rFonts w:ascii="Arial Narrow" w:hAnsi="Arial Narrow" w:cs="Arial"/>
                <w:b/>
                <w:sz w:val="24"/>
                <w:szCs w:val="24"/>
              </w:rPr>
            </w:pPr>
          </w:p>
        </w:tc>
        <w:tc>
          <w:tcPr>
            <w:tcW w:w="1667" w:type="pct"/>
            <w:gridSpan w:val="3"/>
          </w:tcPr>
          <w:p w:rsidR="001F75CB" w:rsidRPr="0028053E" w:rsidRDefault="001F75CB" w:rsidP="00C26832">
            <w:pPr>
              <w:rPr>
                <w:rFonts w:ascii="Arial Narrow" w:hAnsi="Arial Narrow" w:cs="Arial"/>
                <w:b/>
                <w:sz w:val="24"/>
                <w:szCs w:val="24"/>
              </w:rPr>
            </w:pPr>
          </w:p>
        </w:tc>
        <w:tc>
          <w:tcPr>
            <w:tcW w:w="1666" w:type="pct"/>
            <w:gridSpan w:val="2"/>
          </w:tcPr>
          <w:p w:rsidR="001F75CB" w:rsidRPr="0028053E" w:rsidRDefault="001F75CB" w:rsidP="00C26832">
            <w:pPr>
              <w:rPr>
                <w:rFonts w:ascii="Arial Narrow" w:hAnsi="Arial Narrow" w:cs="Arial"/>
                <w:b/>
                <w:sz w:val="24"/>
                <w:szCs w:val="24"/>
              </w:rPr>
            </w:pPr>
          </w:p>
        </w:tc>
      </w:tr>
      <w:tr w:rsidR="00BF0DF3" w:rsidRPr="0028053E" w:rsidTr="00C26832">
        <w:tc>
          <w:tcPr>
            <w:tcW w:w="5000" w:type="pct"/>
            <w:gridSpan w:val="8"/>
          </w:tcPr>
          <w:p w:rsidR="00BF0DF3" w:rsidRPr="0028053E" w:rsidRDefault="00BF0DF3" w:rsidP="00C26832">
            <w:pPr>
              <w:rPr>
                <w:rFonts w:ascii="Arial Narrow" w:hAnsi="Arial Narrow" w:cs="Arial"/>
                <w:sz w:val="24"/>
                <w:szCs w:val="24"/>
              </w:rPr>
            </w:pPr>
            <w:r w:rsidRPr="0028053E">
              <w:rPr>
                <w:rFonts w:ascii="Arial Narrow" w:hAnsi="Arial Narrow" w:cs="Arial"/>
                <w:b/>
                <w:sz w:val="24"/>
                <w:szCs w:val="24"/>
              </w:rPr>
              <w:t>Propósito del bloque:</w:t>
            </w:r>
            <w:r w:rsidRPr="0028053E">
              <w:rPr>
                <w:rFonts w:ascii="Arial Narrow" w:hAnsi="Arial Narrow" w:cs="Arial"/>
                <w:sz w:val="24"/>
                <w:szCs w:val="24"/>
              </w:rPr>
              <w:t xml:space="preserve"> Valora la importancia del ser social en las ciencias sociales, considerando los alcances y limitaciones de su acción individual en la sociedad para conocer la importancia del contexto en la conformación de su ser individual y social.</w:t>
            </w:r>
          </w:p>
        </w:tc>
      </w:tr>
      <w:tr w:rsidR="00BF0DF3" w:rsidRPr="0028053E" w:rsidTr="00C26832">
        <w:tc>
          <w:tcPr>
            <w:tcW w:w="5000" w:type="pct"/>
            <w:gridSpan w:val="8"/>
          </w:tcPr>
          <w:p w:rsidR="00BF0DF3" w:rsidRPr="0028053E" w:rsidRDefault="00BF0DF3" w:rsidP="00C26832">
            <w:pPr>
              <w:rPr>
                <w:rFonts w:ascii="Arial Narrow" w:hAnsi="Arial Narrow" w:cs="Arial"/>
                <w:sz w:val="24"/>
                <w:szCs w:val="24"/>
              </w:rPr>
            </w:pPr>
            <w:r w:rsidRPr="0028053E">
              <w:rPr>
                <w:rFonts w:ascii="Arial Narrow" w:hAnsi="Arial Narrow" w:cs="Arial"/>
                <w:b/>
                <w:sz w:val="24"/>
                <w:szCs w:val="24"/>
              </w:rPr>
              <w:t>Período de ejecución:</w:t>
            </w:r>
            <w:r w:rsidRPr="0028053E">
              <w:rPr>
                <w:rFonts w:ascii="Arial Narrow" w:hAnsi="Arial Narrow" w:cs="Arial"/>
                <w:sz w:val="24"/>
                <w:szCs w:val="24"/>
              </w:rPr>
              <w:t xml:space="preserve"> </w:t>
            </w:r>
            <w:r w:rsidRPr="0028053E">
              <w:rPr>
                <w:rFonts w:ascii="Arial Narrow" w:hAnsi="Arial Narrow" w:cs="Arial"/>
                <w:b/>
                <w:sz w:val="24"/>
                <w:szCs w:val="24"/>
              </w:rPr>
              <w:t>11 de Febrero al  27 de Febrero de 2019)</w:t>
            </w:r>
          </w:p>
        </w:tc>
      </w:tr>
      <w:tr w:rsidR="00BF0DF3" w:rsidRPr="0028053E" w:rsidTr="00C26832">
        <w:trPr>
          <w:trHeight w:val="417"/>
        </w:trPr>
        <w:tc>
          <w:tcPr>
            <w:tcW w:w="5000" w:type="pct"/>
            <w:gridSpan w:val="8"/>
            <w:shd w:val="clear" w:color="auto" w:fill="95B3D7"/>
            <w:vAlign w:val="center"/>
          </w:tcPr>
          <w:p w:rsidR="00BF0DF3" w:rsidRPr="0028053E" w:rsidRDefault="00BF0DF3" w:rsidP="00C26832">
            <w:pPr>
              <w:jc w:val="center"/>
              <w:rPr>
                <w:rFonts w:ascii="Arial Narrow" w:hAnsi="Arial Narrow" w:cs="Arial"/>
                <w:b/>
                <w:sz w:val="24"/>
                <w:szCs w:val="24"/>
              </w:rPr>
            </w:pPr>
            <w:r w:rsidRPr="0028053E">
              <w:rPr>
                <w:rFonts w:ascii="Arial Narrow" w:hAnsi="Arial Narrow" w:cs="Arial"/>
                <w:b/>
                <w:sz w:val="24"/>
                <w:szCs w:val="24"/>
              </w:rPr>
              <w:t>Aprendizaje clave</w:t>
            </w:r>
          </w:p>
        </w:tc>
      </w:tr>
      <w:tr w:rsidR="00BF0DF3" w:rsidRPr="0028053E" w:rsidTr="00C26832">
        <w:tc>
          <w:tcPr>
            <w:tcW w:w="1667" w:type="pct"/>
            <w:gridSpan w:val="3"/>
            <w:shd w:val="clear" w:color="auto" w:fill="DBE5F1"/>
          </w:tcPr>
          <w:p w:rsidR="00BF0DF3" w:rsidRPr="0028053E" w:rsidRDefault="00BF0DF3" w:rsidP="00C26832">
            <w:pPr>
              <w:jc w:val="center"/>
              <w:rPr>
                <w:rFonts w:ascii="Arial Narrow" w:hAnsi="Arial Narrow" w:cs="Arial"/>
                <w:b/>
                <w:sz w:val="24"/>
                <w:szCs w:val="24"/>
              </w:rPr>
            </w:pPr>
            <w:r w:rsidRPr="0028053E">
              <w:rPr>
                <w:rFonts w:ascii="Arial Narrow" w:hAnsi="Arial Narrow" w:cs="Arial"/>
                <w:b/>
                <w:sz w:val="24"/>
                <w:szCs w:val="24"/>
              </w:rPr>
              <w:t>Eje</w:t>
            </w:r>
          </w:p>
        </w:tc>
        <w:tc>
          <w:tcPr>
            <w:tcW w:w="1667" w:type="pct"/>
            <w:gridSpan w:val="3"/>
            <w:shd w:val="clear" w:color="auto" w:fill="DBE5F1"/>
          </w:tcPr>
          <w:p w:rsidR="00BF0DF3" w:rsidRPr="0028053E" w:rsidRDefault="00BF0DF3" w:rsidP="00C26832">
            <w:pPr>
              <w:jc w:val="center"/>
              <w:rPr>
                <w:rFonts w:ascii="Arial Narrow" w:hAnsi="Arial Narrow" w:cs="Arial"/>
                <w:b/>
                <w:sz w:val="24"/>
                <w:szCs w:val="24"/>
              </w:rPr>
            </w:pPr>
            <w:r w:rsidRPr="0028053E">
              <w:rPr>
                <w:rFonts w:ascii="Arial Narrow" w:hAnsi="Arial Narrow" w:cs="Arial"/>
                <w:b/>
                <w:sz w:val="24"/>
                <w:szCs w:val="24"/>
              </w:rPr>
              <w:t>Componente</w:t>
            </w:r>
          </w:p>
        </w:tc>
        <w:tc>
          <w:tcPr>
            <w:tcW w:w="1666" w:type="pct"/>
            <w:gridSpan w:val="2"/>
            <w:shd w:val="clear" w:color="auto" w:fill="DBE5F1"/>
          </w:tcPr>
          <w:p w:rsidR="00BF0DF3" w:rsidRPr="0028053E" w:rsidRDefault="00BF0DF3" w:rsidP="00C26832">
            <w:pPr>
              <w:jc w:val="center"/>
              <w:rPr>
                <w:rFonts w:ascii="Arial Narrow" w:hAnsi="Arial Narrow" w:cs="Arial"/>
                <w:b/>
                <w:sz w:val="24"/>
                <w:szCs w:val="24"/>
              </w:rPr>
            </w:pPr>
            <w:r w:rsidRPr="0028053E">
              <w:rPr>
                <w:rFonts w:ascii="Arial Narrow" w:hAnsi="Arial Narrow" w:cs="Arial"/>
                <w:b/>
                <w:sz w:val="24"/>
                <w:szCs w:val="24"/>
              </w:rPr>
              <w:t>Contenido central</w:t>
            </w:r>
          </w:p>
        </w:tc>
      </w:tr>
      <w:tr w:rsidR="00BF0DF3" w:rsidRPr="0028053E" w:rsidTr="00C26832">
        <w:trPr>
          <w:trHeight w:val="142"/>
        </w:trPr>
        <w:tc>
          <w:tcPr>
            <w:tcW w:w="1667" w:type="pct"/>
            <w:gridSpan w:val="3"/>
            <w:vMerge w:val="restart"/>
            <w:shd w:val="clear" w:color="auto" w:fill="FFFFFF" w:themeFill="background1"/>
          </w:tcPr>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Comunicarse, relacionarse y colaborar con los demás</w:t>
            </w:r>
          </w:p>
        </w:tc>
        <w:tc>
          <w:tcPr>
            <w:tcW w:w="1667" w:type="pct"/>
            <w:gridSpan w:val="3"/>
            <w:shd w:val="clear" w:color="auto" w:fill="FFFFFF" w:themeFill="background1"/>
          </w:tcPr>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La comunicación y las relaciones interpersonales</w:t>
            </w:r>
          </w:p>
        </w:tc>
        <w:tc>
          <w:tcPr>
            <w:tcW w:w="1666" w:type="pct"/>
            <w:gridSpan w:val="2"/>
            <w:vMerge w:val="restart"/>
            <w:shd w:val="clear" w:color="auto" w:fill="FFFFFF" w:themeFill="background1"/>
          </w:tcPr>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El trabajo colaborativo en el aula como base para la integración de la comunidad de aprendizaje</w:t>
            </w:r>
          </w:p>
        </w:tc>
      </w:tr>
      <w:tr w:rsidR="00BF0DF3" w:rsidRPr="0028053E" w:rsidTr="00C26832">
        <w:trPr>
          <w:trHeight w:val="142"/>
        </w:trPr>
        <w:tc>
          <w:tcPr>
            <w:tcW w:w="1667" w:type="pct"/>
            <w:gridSpan w:val="3"/>
            <w:vMerge/>
            <w:shd w:val="clear" w:color="auto" w:fill="FFFFFF" w:themeFill="background1"/>
          </w:tcPr>
          <w:p w:rsidR="00BF0DF3" w:rsidRPr="0028053E" w:rsidRDefault="00BF0DF3" w:rsidP="00C26832">
            <w:pPr>
              <w:jc w:val="center"/>
              <w:rPr>
                <w:rFonts w:ascii="Arial Narrow" w:hAnsi="Arial Narrow" w:cs="Arial"/>
                <w:sz w:val="24"/>
                <w:szCs w:val="24"/>
              </w:rPr>
            </w:pPr>
          </w:p>
        </w:tc>
        <w:tc>
          <w:tcPr>
            <w:tcW w:w="1667" w:type="pct"/>
            <w:gridSpan w:val="3"/>
            <w:shd w:val="clear" w:color="auto" w:fill="FFFFFF" w:themeFill="background1"/>
          </w:tcPr>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La integración de la comunidad de aprendizaje</w:t>
            </w:r>
          </w:p>
        </w:tc>
        <w:tc>
          <w:tcPr>
            <w:tcW w:w="1666" w:type="pct"/>
            <w:gridSpan w:val="2"/>
            <w:vMerge/>
            <w:shd w:val="clear" w:color="auto" w:fill="FFFFFF" w:themeFill="background1"/>
          </w:tcPr>
          <w:p w:rsidR="00BF0DF3" w:rsidRPr="0028053E" w:rsidRDefault="00BF0DF3" w:rsidP="00C26832">
            <w:pPr>
              <w:jc w:val="center"/>
              <w:rPr>
                <w:rFonts w:ascii="Arial Narrow" w:hAnsi="Arial Narrow" w:cs="Arial"/>
                <w:sz w:val="24"/>
                <w:szCs w:val="24"/>
              </w:rPr>
            </w:pPr>
          </w:p>
        </w:tc>
      </w:tr>
      <w:tr w:rsidR="00BF0DF3" w:rsidRPr="0028053E" w:rsidTr="00C26832">
        <w:trPr>
          <w:trHeight w:val="142"/>
        </w:trPr>
        <w:tc>
          <w:tcPr>
            <w:tcW w:w="1667" w:type="pct"/>
            <w:gridSpan w:val="3"/>
            <w:vMerge/>
            <w:shd w:val="clear" w:color="auto" w:fill="FFFFFF" w:themeFill="background1"/>
          </w:tcPr>
          <w:p w:rsidR="00BF0DF3" w:rsidRPr="0028053E" w:rsidRDefault="00BF0DF3" w:rsidP="00C26832">
            <w:pPr>
              <w:jc w:val="center"/>
              <w:rPr>
                <w:rFonts w:ascii="Arial Narrow" w:hAnsi="Arial Narrow" w:cs="Arial"/>
                <w:sz w:val="24"/>
                <w:szCs w:val="24"/>
              </w:rPr>
            </w:pPr>
          </w:p>
        </w:tc>
        <w:tc>
          <w:tcPr>
            <w:tcW w:w="1667" w:type="pct"/>
            <w:gridSpan w:val="3"/>
            <w:shd w:val="clear" w:color="auto" w:fill="FFFFFF" w:themeFill="background1"/>
          </w:tcPr>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La contextualización dela comunidad de aprendizaje a partir de los intereses y experiencias de los estudiantes</w:t>
            </w:r>
          </w:p>
        </w:tc>
        <w:tc>
          <w:tcPr>
            <w:tcW w:w="1666" w:type="pct"/>
            <w:gridSpan w:val="2"/>
            <w:vMerge/>
            <w:shd w:val="clear" w:color="auto" w:fill="FFFFFF" w:themeFill="background1"/>
          </w:tcPr>
          <w:p w:rsidR="00BF0DF3" w:rsidRPr="0028053E" w:rsidRDefault="00BF0DF3" w:rsidP="00C26832">
            <w:pPr>
              <w:jc w:val="center"/>
              <w:rPr>
                <w:rFonts w:ascii="Arial Narrow" w:hAnsi="Arial Narrow" w:cs="Arial"/>
                <w:sz w:val="24"/>
                <w:szCs w:val="24"/>
              </w:rPr>
            </w:pPr>
          </w:p>
        </w:tc>
      </w:tr>
      <w:tr w:rsidR="00BF0DF3" w:rsidRPr="0028053E" w:rsidTr="00C26832">
        <w:tc>
          <w:tcPr>
            <w:tcW w:w="1667" w:type="pct"/>
            <w:gridSpan w:val="3"/>
            <w:shd w:val="clear" w:color="auto" w:fill="FFFFFF" w:themeFill="background1"/>
          </w:tcPr>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Comprender y analizar los problemas sociales de hoy</w:t>
            </w:r>
          </w:p>
        </w:tc>
        <w:tc>
          <w:tcPr>
            <w:tcW w:w="1667" w:type="pct"/>
            <w:gridSpan w:val="3"/>
            <w:shd w:val="clear" w:color="auto" w:fill="FFFFFF" w:themeFill="background1"/>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La continuidad del cambio</w:t>
            </w:r>
          </w:p>
        </w:tc>
        <w:tc>
          <w:tcPr>
            <w:tcW w:w="1666" w:type="pct"/>
            <w:gridSpan w:val="2"/>
            <w:shd w:val="clear" w:color="auto" w:fill="FFFFFF" w:themeFill="background1"/>
          </w:tcPr>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El análisis de algunos componentes de la sociedad actual: participación ciudadana, derechos humanos, desigualdad, desarrollo sustentable, medio ambiente.</w:t>
            </w:r>
          </w:p>
        </w:tc>
      </w:tr>
      <w:tr w:rsidR="00BF0DF3" w:rsidRPr="0028053E" w:rsidTr="00C26832">
        <w:tc>
          <w:tcPr>
            <w:tcW w:w="1593" w:type="pct"/>
            <w:gridSpan w:val="2"/>
            <w:shd w:val="clear" w:color="auto" w:fill="95B3D7" w:themeFill="accent1" w:themeFillTint="99"/>
          </w:tcPr>
          <w:p w:rsidR="00BF0DF3" w:rsidRPr="0028053E" w:rsidRDefault="00BF0DF3" w:rsidP="00C26832">
            <w:pPr>
              <w:jc w:val="center"/>
              <w:rPr>
                <w:rFonts w:ascii="Arial Narrow" w:hAnsi="Arial Narrow" w:cs="Arial"/>
                <w:b/>
                <w:sz w:val="24"/>
                <w:szCs w:val="24"/>
              </w:rPr>
            </w:pPr>
            <w:r w:rsidRPr="0028053E">
              <w:rPr>
                <w:rFonts w:ascii="Arial Narrow" w:hAnsi="Arial Narrow" w:cs="Arial"/>
                <w:b/>
                <w:sz w:val="24"/>
                <w:szCs w:val="24"/>
              </w:rPr>
              <w:t xml:space="preserve">Ámbitos del perfil de egreso </w:t>
            </w:r>
          </w:p>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(marca con una X el ámbito a favorecer en este bloque)</w:t>
            </w:r>
          </w:p>
        </w:tc>
        <w:tc>
          <w:tcPr>
            <w:tcW w:w="1662" w:type="pct"/>
            <w:gridSpan w:val="3"/>
            <w:shd w:val="clear" w:color="auto" w:fill="95B3D7" w:themeFill="accent1" w:themeFillTint="99"/>
          </w:tcPr>
          <w:p w:rsidR="00BF0DF3" w:rsidRPr="0028053E" w:rsidRDefault="00BF0DF3" w:rsidP="00C26832">
            <w:pPr>
              <w:jc w:val="center"/>
              <w:rPr>
                <w:rFonts w:ascii="Arial Narrow" w:hAnsi="Arial Narrow" w:cs="Arial"/>
                <w:b/>
                <w:sz w:val="24"/>
                <w:szCs w:val="24"/>
              </w:rPr>
            </w:pPr>
            <w:r w:rsidRPr="0028053E">
              <w:rPr>
                <w:rFonts w:ascii="Arial Narrow" w:hAnsi="Arial Narrow" w:cs="Arial"/>
                <w:b/>
                <w:sz w:val="24"/>
                <w:szCs w:val="24"/>
              </w:rPr>
              <w:t>Habilidades Socioemacionales para  Telebachillerato (HSE)</w:t>
            </w:r>
          </w:p>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(marca con una X la HSE de Telebachillerato a favorecer en este bloque )</w:t>
            </w:r>
          </w:p>
        </w:tc>
        <w:tc>
          <w:tcPr>
            <w:tcW w:w="1745" w:type="pct"/>
            <w:gridSpan w:val="3"/>
            <w:shd w:val="clear" w:color="auto" w:fill="95B3D7" w:themeFill="accent1" w:themeFillTint="99"/>
          </w:tcPr>
          <w:p w:rsidR="00BF0DF3" w:rsidRPr="0028053E" w:rsidRDefault="00BF0DF3" w:rsidP="00C26832">
            <w:pPr>
              <w:jc w:val="center"/>
              <w:rPr>
                <w:rFonts w:ascii="Arial Narrow" w:hAnsi="Arial Narrow" w:cs="Arial"/>
                <w:b/>
                <w:sz w:val="24"/>
                <w:szCs w:val="24"/>
              </w:rPr>
            </w:pPr>
            <w:r w:rsidRPr="0028053E">
              <w:rPr>
                <w:rFonts w:ascii="Arial Narrow" w:hAnsi="Arial Narrow" w:cs="Arial"/>
                <w:b/>
                <w:sz w:val="24"/>
                <w:szCs w:val="24"/>
              </w:rPr>
              <w:t>Habilidades Socioemacionales Construye T</w:t>
            </w:r>
          </w:p>
          <w:p w:rsidR="00BF0DF3" w:rsidRPr="0028053E" w:rsidRDefault="00BF0DF3" w:rsidP="00C26832">
            <w:pPr>
              <w:jc w:val="center"/>
              <w:rPr>
                <w:rFonts w:ascii="Arial Narrow" w:hAnsi="Arial Narrow" w:cs="Arial"/>
                <w:sz w:val="24"/>
                <w:szCs w:val="24"/>
              </w:rPr>
            </w:pPr>
            <w:r w:rsidRPr="0028053E">
              <w:rPr>
                <w:rFonts w:ascii="Arial Narrow" w:hAnsi="Arial Narrow" w:cs="Arial"/>
                <w:sz w:val="24"/>
                <w:szCs w:val="24"/>
              </w:rPr>
              <w:t>(marca con una X la HSE  Construye T a favorecer en este bloque )</w:t>
            </w: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1. Lenguaje y Comunicación</w:t>
            </w:r>
          </w:p>
        </w:tc>
        <w:tc>
          <w:tcPr>
            <w:tcW w:w="290"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Autoestima</w:t>
            </w:r>
          </w:p>
        </w:tc>
        <w:tc>
          <w:tcPr>
            <w:tcW w:w="275" w:type="pct"/>
            <w:vAlign w:val="center"/>
          </w:tcPr>
          <w:p w:rsidR="00BF0DF3" w:rsidRPr="0028053E" w:rsidRDefault="00BF0DF3" w:rsidP="00C26832">
            <w:pPr>
              <w:rPr>
                <w:rFonts w:ascii="Arial Narrow" w:hAnsi="Arial Narrow" w:cs="Arial"/>
                <w:sz w:val="24"/>
                <w:szCs w:val="24"/>
              </w:rPr>
            </w:pPr>
          </w:p>
        </w:tc>
        <w:tc>
          <w:tcPr>
            <w:tcW w:w="1404"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Autoconocimiento</w:t>
            </w:r>
          </w:p>
        </w:tc>
        <w:tc>
          <w:tcPr>
            <w:tcW w:w="341" w:type="pct"/>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2. Pensamiento matemático</w:t>
            </w:r>
          </w:p>
        </w:tc>
        <w:tc>
          <w:tcPr>
            <w:tcW w:w="290" w:type="pct"/>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Autoeficacia</w:t>
            </w:r>
          </w:p>
        </w:tc>
        <w:tc>
          <w:tcPr>
            <w:tcW w:w="275" w:type="pct"/>
            <w:vAlign w:val="center"/>
          </w:tcPr>
          <w:p w:rsidR="00BF0DF3" w:rsidRPr="0028053E" w:rsidRDefault="00BF0DF3" w:rsidP="00C26832">
            <w:pPr>
              <w:rPr>
                <w:rFonts w:ascii="Arial Narrow" w:hAnsi="Arial Narrow" w:cs="Arial"/>
                <w:sz w:val="24"/>
                <w:szCs w:val="24"/>
              </w:rPr>
            </w:pPr>
          </w:p>
        </w:tc>
        <w:tc>
          <w:tcPr>
            <w:tcW w:w="1404"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Autorregulación</w:t>
            </w:r>
          </w:p>
        </w:tc>
        <w:tc>
          <w:tcPr>
            <w:tcW w:w="341"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 xml:space="preserve">    X</w:t>
            </w: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3. Exploración y comprensión del mundo natural y social</w:t>
            </w:r>
          </w:p>
        </w:tc>
        <w:tc>
          <w:tcPr>
            <w:tcW w:w="290"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Reconocimiento de emociones</w:t>
            </w:r>
          </w:p>
        </w:tc>
        <w:tc>
          <w:tcPr>
            <w:tcW w:w="275" w:type="pct"/>
            <w:vAlign w:val="center"/>
          </w:tcPr>
          <w:p w:rsidR="00BF0DF3" w:rsidRPr="0028053E" w:rsidRDefault="00BF0DF3" w:rsidP="00C26832">
            <w:pPr>
              <w:rPr>
                <w:rFonts w:ascii="Arial Narrow" w:hAnsi="Arial Narrow" w:cs="Arial"/>
                <w:sz w:val="24"/>
                <w:szCs w:val="24"/>
              </w:rPr>
            </w:pPr>
          </w:p>
        </w:tc>
        <w:tc>
          <w:tcPr>
            <w:tcW w:w="1404"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Conciencia social</w:t>
            </w:r>
          </w:p>
        </w:tc>
        <w:tc>
          <w:tcPr>
            <w:tcW w:w="341" w:type="pct"/>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4. Pensamiento crítico y solución de problemas</w:t>
            </w:r>
          </w:p>
        </w:tc>
        <w:tc>
          <w:tcPr>
            <w:tcW w:w="290" w:type="pct"/>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Manejo de emociones</w:t>
            </w:r>
          </w:p>
        </w:tc>
        <w:tc>
          <w:tcPr>
            <w:tcW w:w="275"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404"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Colaboración</w:t>
            </w:r>
          </w:p>
        </w:tc>
        <w:tc>
          <w:tcPr>
            <w:tcW w:w="341" w:type="pct"/>
            <w:vAlign w:val="center"/>
          </w:tcPr>
          <w:p w:rsidR="00BF0DF3" w:rsidRPr="0028053E" w:rsidRDefault="00BF0DF3" w:rsidP="00C26832">
            <w:pPr>
              <w:rPr>
                <w:rFonts w:ascii="Arial Narrow" w:hAnsi="Arial Narrow" w:cs="Arial"/>
                <w:sz w:val="24"/>
                <w:szCs w:val="24"/>
              </w:rPr>
            </w:pPr>
          </w:p>
        </w:tc>
      </w:tr>
      <w:tr w:rsidR="00BF0DF3" w:rsidRPr="0028053E" w:rsidTr="00C26832">
        <w:trPr>
          <w:trHeight w:val="268"/>
        </w:trPr>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5. Habilidades socioemocionales y proyecto de vida</w:t>
            </w:r>
          </w:p>
        </w:tc>
        <w:tc>
          <w:tcPr>
            <w:tcW w:w="290"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Postergación de la gratificación</w:t>
            </w:r>
          </w:p>
        </w:tc>
        <w:tc>
          <w:tcPr>
            <w:tcW w:w="275"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404"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Toma de Decisiones</w:t>
            </w:r>
          </w:p>
        </w:tc>
        <w:tc>
          <w:tcPr>
            <w:tcW w:w="341" w:type="pct"/>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6. Colaboración y trabajo en equipo</w:t>
            </w:r>
          </w:p>
        </w:tc>
        <w:tc>
          <w:tcPr>
            <w:tcW w:w="290" w:type="pct"/>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Tolerancia a la frustración</w:t>
            </w:r>
          </w:p>
        </w:tc>
        <w:tc>
          <w:tcPr>
            <w:tcW w:w="275"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404"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Perseverancia</w:t>
            </w:r>
          </w:p>
        </w:tc>
        <w:tc>
          <w:tcPr>
            <w:tcW w:w="341" w:type="pct"/>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7. Convivencia y ciudadanía</w:t>
            </w:r>
          </w:p>
        </w:tc>
        <w:tc>
          <w:tcPr>
            <w:tcW w:w="290"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387" w:type="pct"/>
            <w:gridSpan w:val="2"/>
            <w:vAlign w:val="center"/>
          </w:tcPr>
          <w:p w:rsidR="00BF0DF3" w:rsidRPr="0028053E" w:rsidRDefault="00BF0DF3" w:rsidP="00C26832">
            <w:pPr>
              <w:pStyle w:val="Sinespaciado"/>
              <w:rPr>
                <w:rFonts w:ascii="Arial Narrow" w:hAnsi="Arial Narrow" w:cs="Arial"/>
                <w:color w:val="FFFFFF" w:themeColor="background1"/>
                <w:sz w:val="24"/>
                <w:szCs w:val="24"/>
              </w:rPr>
            </w:pPr>
            <w:r w:rsidRPr="0028053E">
              <w:rPr>
                <w:rFonts w:ascii="Arial Narrow" w:hAnsi="Arial Narrow" w:cs="Arial"/>
                <w:color w:val="000000" w:themeColor="text1"/>
                <w:sz w:val="24"/>
                <w:szCs w:val="24"/>
              </w:rPr>
              <w:t>Manejo del estrés</w:t>
            </w:r>
          </w:p>
        </w:tc>
        <w:tc>
          <w:tcPr>
            <w:tcW w:w="275"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745" w:type="pct"/>
            <w:gridSpan w:val="3"/>
            <w:vMerge w:val="restart"/>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8. Apreciación y expresión artística</w:t>
            </w:r>
          </w:p>
        </w:tc>
        <w:tc>
          <w:tcPr>
            <w:tcW w:w="290" w:type="pct"/>
            <w:vAlign w:val="center"/>
          </w:tcPr>
          <w:p w:rsidR="00BF0DF3" w:rsidRPr="0028053E" w:rsidRDefault="00BF0DF3" w:rsidP="00C26832">
            <w:pPr>
              <w:rPr>
                <w:rFonts w:ascii="Arial Narrow" w:hAnsi="Arial Narrow" w:cs="Arial"/>
                <w:sz w:val="24"/>
                <w:szCs w:val="24"/>
              </w:rPr>
            </w:pPr>
            <w:r w:rsidRPr="0028053E">
              <w:rPr>
                <w:rFonts w:ascii="Arial Narrow" w:hAnsi="Arial Narrow" w:cs="Arial"/>
                <w:sz w:val="24"/>
                <w:szCs w:val="24"/>
              </w:rPr>
              <w:t>X</w:t>
            </w: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Comportamiento prosocial</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9. Atención al cuerpo y la salud</w:t>
            </w:r>
          </w:p>
        </w:tc>
        <w:tc>
          <w:tcPr>
            <w:tcW w:w="290" w:type="pct"/>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Empatía</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10. Cuidado del medio ambiente</w:t>
            </w:r>
          </w:p>
        </w:tc>
        <w:tc>
          <w:tcPr>
            <w:tcW w:w="290" w:type="pct"/>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Toma de perspectiva</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r w:rsidR="00BF0DF3" w:rsidRPr="0028053E" w:rsidTr="00C26832">
        <w:tc>
          <w:tcPr>
            <w:tcW w:w="1303" w:type="pct"/>
            <w:vAlign w:val="center"/>
          </w:tcPr>
          <w:p w:rsidR="00BF0DF3" w:rsidRPr="0028053E" w:rsidRDefault="00BF0DF3" w:rsidP="00C26832">
            <w:pPr>
              <w:tabs>
                <w:tab w:val="left" w:pos="426"/>
              </w:tabs>
              <w:rPr>
                <w:rFonts w:ascii="Arial Narrow" w:hAnsi="Arial Narrow" w:cs="Arial"/>
                <w:sz w:val="24"/>
                <w:szCs w:val="24"/>
              </w:rPr>
            </w:pPr>
            <w:r w:rsidRPr="0028053E">
              <w:rPr>
                <w:rFonts w:ascii="Arial Narrow" w:hAnsi="Arial Narrow" w:cs="Arial"/>
                <w:sz w:val="24"/>
                <w:szCs w:val="24"/>
              </w:rPr>
              <w:t>11. Habilidades digitales</w:t>
            </w:r>
          </w:p>
        </w:tc>
        <w:tc>
          <w:tcPr>
            <w:tcW w:w="290" w:type="pct"/>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Escucha activa</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r w:rsidR="00BF0DF3" w:rsidRPr="0028053E" w:rsidTr="00C26832">
        <w:tc>
          <w:tcPr>
            <w:tcW w:w="1593" w:type="pct"/>
            <w:gridSpan w:val="2"/>
            <w:vMerge w:val="restart"/>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Asertividad</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r w:rsidR="00BF0DF3" w:rsidRPr="0028053E" w:rsidTr="00C26832">
        <w:tc>
          <w:tcPr>
            <w:tcW w:w="1593" w:type="pct"/>
            <w:gridSpan w:val="2"/>
            <w:vMerge/>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Manejo de conflictos interpersonales</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r w:rsidR="00BF0DF3" w:rsidRPr="0028053E" w:rsidTr="00C26832">
        <w:tc>
          <w:tcPr>
            <w:tcW w:w="1593" w:type="pct"/>
            <w:gridSpan w:val="2"/>
            <w:vMerge/>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pStyle w:val="Sinespaciado"/>
              <w:rPr>
                <w:rFonts w:ascii="Arial Narrow" w:hAnsi="Arial Narrow" w:cs="Arial"/>
                <w:color w:val="000000" w:themeColor="text1"/>
                <w:sz w:val="24"/>
                <w:szCs w:val="24"/>
              </w:rPr>
            </w:pPr>
            <w:r w:rsidRPr="0028053E">
              <w:rPr>
                <w:rFonts w:ascii="Arial Narrow" w:hAnsi="Arial Narrow" w:cs="Arial"/>
                <w:color w:val="000000" w:themeColor="text1"/>
                <w:sz w:val="24"/>
                <w:szCs w:val="24"/>
              </w:rPr>
              <w:t>Pensamiento crítico</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r w:rsidR="00BF0DF3" w:rsidRPr="0028053E" w:rsidTr="00C26832">
        <w:tc>
          <w:tcPr>
            <w:tcW w:w="1593" w:type="pct"/>
            <w:gridSpan w:val="2"/>
            <w:vMerge/>
            <w:vAlign w:val="center"/>
          </w:tcPr>
          <w:p w:rsidR="00BF0DF3" w:rsidRPr="0028053E" w:rsidRDefault="00BF0DF3" w:rsidP="00C26832">
            <w:pPr>
              <w:rPr>
                <w:rFonts w:ascii="Arial Narrow" w:hAnsi="Arial Narrow" w:cs="Arial"/>
                <w:sz w:val="24"/>
                <w:szCs w:val="24"/>
              </w:rPr>
            </w:pPr>
          </w:p>
        </w:tc>
        <w:tc>
          <w:tcPr>
            <w:tcW w:w="1387" w:type="pct"/>
            <w:gridSpan w:val="2"/>
            <w:vAlign w:val="center"/>
          </w:tcPr>
          <w:p w:rsidR="00BF0DF3" w:rsidRPr="0028053E" w:rsidRDefault="00BF0DF3" w:rsidP="00C26832">
            <w:pPr>
              <w:rPr>
                <w:rFonts w:ascii="Arial Narrow" w:hAnsi="Arial Narrow" w:cs="Arial"/>
                <w:sz w:val="24"/>
                <w:szCs w:val="24"/>
              </w:rPr>
            </w:pPr>
            <w:r w:rsidRPr="0028053E">
              <w:rPr>
                <w:rFonts w:ascii="Arial Narrow" w:hAnsi="Arial Narrow" w:cs="Arial"/>
                <w:color w:val="000000" w:themeColor="text1"/>
                <w:sz w:val="24"/>
                <w:szCs w:val="24"/>
              </w:rPr>
              <w:t>Análisis de consecuencias</w:t>
            </w:r>
          </w:p>
        </w:tc>
        <w:tc>
          <w:tcPr>
            <w:tcW w:w="275" w:type="pct"/>
            <w:vAlign w:val="center"/>
          </w:tcPr>
          <w:p w:rsidR="00BF0DF3" w:rsidRPr="0028053E" w:rsidRDefault="00BF0DF3" w:rsidP="00C26832">
            <w:pPr>
              <w:rPr>
                <w:rFonts w:ascii="Arial Narrow" w:hAnsi="Arial Narrow" w:cs="Arial"/>
                <w:sz w:val="24"/>
                <w:szCs w:val="24"/>
              </w:rPr>
            </w:pPr>
          </w:p>
        </w:tc>
        <w:tc>
          <w:tcPr>
            <w:tcW w:w="1745" w:type="pct"/>
            <w:gridSpan w:val="3"/>
            <w:vMerge/>
            <w:vAlign w:val="center"/>
          </w:tcPr>
          <w:p w:rsidR="00BF0DF3" w:rsidRPr="0028053E" w:rsidRDefault="00BF0DF3" w:rsidP="00C26832">
            <w:pPr>
              <w:rPr>
                <w:rFonts w:ascii="Arial Narrow" w:hAnsi="Arial Narrow" w:cs="Arial"/>
                <w:sz w:val="24"/>
                <w:szCs w:val="24"/>
              </w:rPr>
            </w:pPr>
          </w:p>
        </w:tc>
      </w:tr>
    </w:tbl>
    <w:tbl>
      <w:tblPr>
        <w:tblStyle w:val="Tablaconcuadrcula"/>
        <w:tblpPr w:leftFromText="142" w:rightFromText="142" w:vertAnchor="text" w:horzAnchor="margin" w:tblpY="56"/>
        <w:tblOverlap w:val="never"/>
        <w:tblW w:w="5000" w:type="pct"/>
        <w:tblLook w:val="04A0" w:firstRow="1" w:lastRow="0" w:firstColumn="1" w:lastColumn="0" w:noHBand="0" w:noVBand="1"/>
      </w:tblPr>
      <w:tblGrid>
        <w:gridCol w:w="4490"/>
        <w:gridCol w:w="1092"/>
        <w:gridCol w:w="1786"/>
        <w:gridCol w:w="3608"/>
        <w:gridCol w:w="2246"/>
      </w:tblGrid>
      <w:tr w:rsidR="00BF0DF3" w:rsidRPr="0028053E" w:rsidTr="00BF0DF3">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Mediadores didácticos</w:t>
            </w:r>
          </w:p>
        </w:tc>
      </w:tr>
      <w:tr w:rsidR="00BF0DF3" w:rsidRPr="0028053E" w:rsidTr="00BF0DF3">
        <w:tc>
          <w:tcPr>
            <w:tcW w:w="20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Guía didáctica</w:t>
            </w:r>
          </w:p>
        </w:tc>
        <w:tc>
          <w:tcPr>
            <w:tcW w:w="206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Video educativo</w:t>
            </w:r>
          </w:p>
        </w:tc>
        <w:tc>
          <w:tcPr>
            <w:tcW w:w="86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 xml:space="preserve">Materiales y recursos complementarios </w:t>
            </w:r>
          </w:p>
        </w:tc>
      </w:tr>
      <w:tr w:rsidR="00BF0DF3" w:rsidRPr="0028053E" w:rsidTr="00BF0DF3">
        <w:trPr>
          <w:trHeight w:val="982"/>
        </w:trPr>
        <w:tc>
          <w:tcPr>
            <w:tcW w:w="1713"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Conocimientos a tratar:</w:t>
            </w:r>
          </w:p>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Asume una postura crítica ante el impacto de las acciones tanto individuales como sociales.</w:t>
            </w:r>
          </w:p>
        </w:tc>
        <w:tc>
          <w:tcPr>
            <w:tcW w:w="354"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Página/s:</w:t>
            </w:r>
          </w:p>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21-27</w:t>
            </w:r>
          </w:p>
        </w:tc>
        <w:tc>
          <w:tcPr>
            <w:tcW w:w="690"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Página de la guía didáctica (QR)</w:t>
            </w:r>
          </w:p>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22</w:t>
            </w:r>
          </w:p>
        </w:tc>
        <w:tc>
          <w:tcPr>
            <w:tcW w:w="1379"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Nombre del/los video/s:</w:t>
            </w:r>
          </w:p>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Como ser social… ¿Haces o deshaces?</w:t>
            </w:r>
          </w:p>
        </w:tc>
        <w:tc>
          <w:tcPr>
            <w:tcW w:w="864"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 xml:space="preserve"> Técnica lluvia de ideas</w:t>
            </w:r>
          </w:p>
        </w:tc>
      </w:tr>
      <w:tr w:rsidR="00BF0DF3" w:rsidRPr="0028053E" w:rsidTr="00BF0DF3">
        <w:trPr>
          <w:trHeight w:val="982"/>
        </w:trPr>
        <w:tc>
          <w:tcPr>
            <w:tcW w:w="1713"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Muestra acciones concretas de cómo el proceso de socialización contribuye a la conformación del ser social e individual.</w:t>
            </w:r>
          </w:p>
        </w:tc>
        <w:tc>
          <w:tcPr>
            <w:tcW w:w="354" w:type="pct"/>
            <w:tcBorders>
              <w:top w:val="single" w:sz="4" w:space="0" w:color="auto"/>
              <w:left w:val="single" w:sz="4" w:space="0" w:color="auto"/>
              <w:bottom w:val="single" w:sz="4" w:space="0" w:color="auto"/>
              <w:right w:val="single" w:sz="4" w:space="0" w:color="auto"/>
            </w:tcBorders>
          </w:tcPr>
          <w:p w:rsidR="00BF0DF3" w:rsidRDefault="00BF0DF3" w:rsidP="00BF0DF3">
            <w:pPr>
              <w:jc w:val="center"/>
              <w:rPr>
                <w:rFonts w:ascii="Arial Narrow" w:hAnsi="Arial Narrow" w:cs="Arial"/>
                <w:b/>
                <w:sz w:val="24"/>
                <w:szCs w:val="24"/>
              </w:rPr>
            </w:pPr>
          </w:p>
          <w:p w:rsidR="00BF0DF3" w:rsidRPr="0028053E" w:rsidRDefault="00BF0DF3" w:rsidP="00BF0DF3">
            <w:pPr>
              <w:jc w:val="center"/>
              <w:rPr>
                <w:rFonts w:ascii="Arial Narrow" w:hAnsi="Arial Narrow" w:cs="Arial"/>
                <w:b/>
                <w:sz w:val="24"/>
                <w:szCs w:val="24"/>
              </w:rPr>
            </w:pPr>
            <w:r>
              <w:rPr>
                <w:rFonts w:ascii="Arial Narrow" w:hAnsi="Arial Narrow" w:cs="Arial"/>
                <w:b/>
                <w:sz w:val="24"/>
                <w:szCs w:val="24"/>
              </w:rPr>
              <w:t>28-31</w:t>
            </w:r>
          </w:p>
        </w:tc>
        <w:tc>
          <w:tcPr>
            <w:tcW w:w="690"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28</w:t>
            </w:r>
          </w:p>
        </w:tc>
        <w:tc>
          <w:tcPr>
            <w:tcW w:w="1379"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 xml:space="preserve">Socialización: </w:t>
            </w:r>
          </w:p>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 La negrada de Naolinco ,Veracruz”</w:t>
            </w:r>
          </w:p>
        </w:tc>
        <w:tc>
          <w:tcPr>
            <w:tcW w:w="864" w:type="pct"/>
            <w:tcBorders>
              <w:top w:val="single" w:sz="4" w:space="0" w:color="auto"/>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Bitácora de COL</w:t>
            </w:r>
          </w:p>
        </w:tc>
      </w:tr>
    </w:tbl>
    <w:p w:rsidR="00BF0DF3" w:rsidRPr="0028053E" w:rsidRDefault="00BF0DF3" w:rsidP="00BF0DF3">
      <w:pPr>
        <w:spacing w:line="240" w:lineRule="auto"/>
        <w:jc w:val="both"/>
        <w:rPr>
          <w:rFonts w:ascii="Arial Narrow" w:hAnsi="Arial Narrow" w:cs="Arial"/>
          <w:sz w:val="24"/>
          <w:szCs w:val="24"/>
        </w:rPr>
      </w:pPr>
      <w:r w:rsidRPr="0028053E">
        <w:rPr>
          <w:rFonts w:ascii="Arial Narrow" w:hAnsi="Arial Narrow" w:cs="Arial"/>
          <w:sz w:val="24"/>
          <w:szCs w:val="24"/>
        </w:rPr>
        <w:br w:type="page"/>
        <w:t xml:space="preserve">                </w:t>
      </w:r>
    </w:p>
    <w:tbl>
      <w:tblPr>
        <w:tblStyle w:val="Tablaconcuadrcula"/>
        <w:tblW w:w="5000" w:type="pct"/>
        <w:tblLook w:val="04A0" w:firstRow="1" w:lastRow="0" w:firstColumn="1" w:lastColumn="0" w:noHBand="0" w:noVBand="1"/>
      </w:tblPr>
      <w:tblGrid>
        <w:gridCol w:w="2339"/>
        <w:gridCol w:w="2512"/>
        <w:gridCol w:w="169"/>
        <w:gridCol w:w="6793"/>
        <w:gridCol w:w="1409"/>
      </w:tblGrid>
      <w:tr w:rsidR="00BF0DF3" w:rsidRPr="0028053E" w:rsidTr="00BF0DF3">
        <w:tc>
          <w:tcPr>
            <w:tcW w:w="5000" w:type="pct"/>
            <w:gridSpan w:val="5"/>
            <w:shd w:val="clear" w:color="auto" w:fill="95B3D7" w:themeFill="accent1" w:themeFillTint="99"/>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Ficha Construye T</w:t>
            </w:r>
          </w:p>
        </w:tc>
      </w:tr>
      <w:tr w:rsidR="00BF0DF3" w:rsidRPr="0028053E" w:rsidTr="00BF0DF3">
        <w:trPr>
          <w:trHeight w:val="488"/>
        </w:trPr>
        <w:tc>
          <w:tcPr>
            <w:tcW w:w="884" w:type="pct"/>
            <w:tcBorders>
              <w:bottom w:val="single" w:sz="4" w:space="0" w:color="auto"/>
              <w:right w:val="single" w:sz="4" w:space="0" w:color="auto"/>
            </w:tcBorders>
            <w:shd w:val="clear" w:color="auto" w:fill="DAEEF3" w:themeFill="accent5" w:themeFillTint="33"/>
            <w:vAlign w:val="center"/>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BF0DF3" w:rsidRPr="0028053E" w:rsidRDefault="00BF0DF3" w:rsidP="00BF0DF3">
            <w:pPr>
              <w:jc w:val="center"/>
              <w:rPr>
                <w:rFonts w:ascii="Arial Narrow" w:hAnsi="Arial Narrow" w:cs="Arial"/>
                <w:sz w:val="24"/>
                <w:szCs w:val="24"/>
              </w:rPr>
            </w:pPr>
            <w:r w:rsidRPr="0028053E">
              <w:rPr>
                <w:rFonts w:ascii="Arial Narrow" w:hAnsi="Arial Narrow" w:cs="Arial"/>
                <w:b/>
                <w:sz w:val="24"/>
                <w:szCs w:val="24"/>
              </w:rPr>
              <w:t>Página de la guía didáctica (QR)</w:t>
            </w:r>
          </w:p>
        </w:tc>
        <w:tc>
          <w:tcPr>
            <w:tcW w:w="3166" w:type="pct"/>
            <w:gridSpan w:val="3"/>
            <w:tcBorders>
              <w:left w:val="single" w:sz="4" w:space="0" w:color="auto"/>
              <w:bottom w:val="single" w:sz="4" w:space="0" w:color="auto"/>
            </w:tcBorders>
            <w:shd w:val="clear" w:color="auto" w:fill="DAEEF3" w:themeFill="accent5" w:themeFillTint="33"/>
            <w:vAlign w:val="center"/>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Observaciones</w:t>
            </w:r>
          </w:p>
        </w:tc>
      </w:tr>
      <w:tr w:rsidR="00BF0DF3" w:rsidRPr="0028053E" w:rsidTr="00BF0DF3">
        <w:trPr>
          <w:trHeight w:val="501"/>
        </w:trPr>
        <w:tc>
          <w:tcPr>
            <w:tcW w:w="884" w:type="pct"/>
            <w:tcBorders>
              <w:top w:val="single" w:sz="4" w:space="0" w:color="auto"/>
              <w:right w:val="single" w:sz="4" w:space="0" w:color="auto"/>
            </w:tcBorders>
            <w:shd w:val="clear" w:color="auto" w:fill="FFFFFF" w:themeFill="background1"/>
            <w:vAlign w:val="center"/>
          </w:tcPr>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 xml:space="preserve">1.5 </w:t>
            </w:r>
          </w:p>
        </w:tc>
        <w:tc>
          <w:tcPr>
            <w:tcW w:w="950" w:type="pct"/>
            <w:tcBorders>
              <w:top w:val="single" w:sz="4" w:space="0" w:color="auto"/>
              <w:left w:val="single" w:sz="4" w:space="0" w:color="auto"/>
              <w:right w:val="single" w:sz="4" w:space="0" w:color="auto"/>
            </w:tcBorders>
          </w:tcPr>
          <w:p w:rsidR="00BF0DF3" w:rsidRPr="0028053E" w:rsidRDefault="00BF0DF3" w:rsidP="00BF0DF3">
            <w:pPr>
              <w:jc w:val="center"/>
              <w:rPr>
                <w:rFonts w:ascii="Arial Narrow" w:hAnsi="Arial Narrow" w:cs="Arial"/>
                <w:sz w:val="24"/>
                <w:szCs w:val="24"/>
              </w:rPr>
            </w:pPr>
          </w:p>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21</w:t>
            </w:r>
          </w:p>
          <w:p w:rsidR="00BF0DF3" w:rsidRPr="0028053E" w:rsidRDefault="00BF0DF3" w:rsidP="00BF0DF3">
            <w:pPr>
              <w:jc w:val="center"/>
              <w:rPr>
                <w:rFonts w:ascii="Arial Narrow" w:hAnsi="Arial Narrow" w:cs="Arial"/>
                <w:sz w:val="24"/>
                <w:szCs w:val="24"/>
              </w:rPr>
            </w:pPr>
          </w:p>
        </w:tc>
        <w:tc>
          <w:tcPr>
            <w:tcW w:w="3166" w:type="pct"/>
            <w:gridSpan w:val="3"/>
            <w:tcBorders>
              <w:top w:val="single" w:sz="4" w:space="0" w:color="auto"/>
              <w:left w:val="single" w:sz="4" w:space="0" w:color="auto"/>
            </w:tcBorders>
          </w:tcPr>
          <w:p w:rsidR="00BF0DF3" w:rsidRPr="0028053E" w:rsidRDefault="00BF0DF3" w:rsidP="00BF0DF3">
            <w:pPr>
              <w:jc w:val="both"/>
              <w:rPr>
                <w:rFonts w:ascii="Arial Narrow" w:hAnsi="Arial Narrow" w:cs="Arial"/>
                <w:b/>
                <w:sz w:val="24"/>
                <w:szCs w:val="24"/>
              </w:rPr>
            </w:pPr>
            <w:r w:rsidRPr="0028053E">
              <w:rPr>
                <w:rFonts w:ascii="Arial Narrow" w:hAnsi="Arial Narrow" w:cs="Arial"/>
                <w:b/>
                <w:sz w:val="24"/>
                <w:szCs w:val="24"/>
              </w:rPr>
              <w:t>“El bienestar emocional”</w:t>
            </w:r>
          </w:p>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Que el estudiante aprenda a relacionarse de manera constructiva con el entorno, que considere que el bienestar no depende de los estímulos externos, sino de mantener un sentido de propósito. La finalidad es que adquiera diversas estrategias; como por ejemplo, adquirir una actitud serena y apacible aunque las circunstancias sean adversas.</w:t>
            </w:r>
          </w:p>
        </w:tc>
      </w:tr>
      <w:tr w:rsidR="00BF0DF3" w:rsidRPr="0028053E" w:rsidTr="00BF0DF3">
        <w:trPr>
          <w:trHeight w:val="501"/>
        </w:trPr>
        <w:tc>
          <w:tcPr>
            <w:tcW w:w="884" w:type="pct"/>
            <w:tcBorders>
              <w:top w:val="single" w:sz="4" w:space="0" w:color="auto"/>
              <w:right w:val="single" w:sz="4" w:space="0" w:color="auto"/>
            </w:tcBorders>
            <w:shd w:val="clear" w:color="auto" w:fill="FFFFFF" w:themeFill="background1"/>
            <w:vAlign w:val="center"/>
          </w:tcPr>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2.5</w:t>
            </w:r>
          </w:p>
        </w:tc>
        <w:tc>
          <w:tcPr>
            <w:tcW w:w="950" w:type="pct"/>
            <w:tcBorders>
              <w:top w:val="single" w:sz="4" w:space="0" w:color="auto"/>
              <w:left w:val="single" w:sz="4" w:space="0" w:color="auto"/>
              <w:right w:val="single" w:sz="4" w:space="0" w:color="auto"/>
            </w:tcBorders>
          </w:tcPr>
          <w:p w:rsidR="00BF0DF3" w:rsidRPr="0028053E" w:rsidRDefault="00BF0DF3" w:rsidP="00BF0DF3">
            <w:pPr>
              <w:jc w:val="center"/>
              <w:rPr>
                <w:rFonts w:ascii="Arial Narrow" w:hAnsi="Arial Narrow" w:cs="Arial"/>
                <w:sz w:val="24"/>
                <w:szCs w:val="24"/>
              </w:rPr>
            </w:pPr>
          </w:p>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26</w:t>
            </w:r>
          </w:p>
        </w:tc>
        <w:tc>
          <w:tcPr>
            <w:tcW w:w="3166" w:type="pct"/>
            <w:gridSpan w:val="3"/>
            <w:tcBorders>
              <w:top w:val="single" w:sz="4" w:space="0" w:color="auto"/>
              <w:left w:val="single" w:sz="4" w:space="0" w:color="auto"/>
            </w:tcBorders>
          </w:tcPr>
          <w:p w:rsidR="00BF0DF3" w:rsidRPr="0028053E" w:rsidRDefault="00BF0DF3" w:rsidP="00BF0DF3">
            <w:pPr>
              <w:jc w:val="both"/>
              <w:rPr>
                <w:rFonts w:ascii="Arial Narrow" w:hAnsi="Arial Narrow" w:cs="Arial"/>
                <w:b/>
                <w:sz w:val="24"/>
                <w:szCs w:val="24"/>
              </w:rPr>
            </w:pPr>
            <w:r w:rsidRPr="0028053E">
              <w:rPr>
                <w:rFonts w:ascii="Arial Narrow" w:hAnsi="Arial Narrow" w:cs="Arial"/>
                <w:b/>
                <w:sz w:val="24"/>
                <w:szCs w:val="24"/>
              </w:rPr>
              <w:t>“¿Naturalmente cooperativos o naturalmente egoístas’”</w:t>
            </w:r>
          </w:p>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Las ventajas de relacionarte con los demás de manera cooperativa, en equipo, han permitido que muchas etnias subsistan”</w:t>
            </w:r>
          </w:p>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Las desventajas de relacionarse con los demás de manera egoísta, han permitido que se susciten guerras”</w:t>
            </w:r>
          </w:p>
        </w:tc>
      </w:tr>
      <w:tr w:rsidR="00BF0DF3" w:rsidRPr="0028053E" w:rsidTr="00BF0DF3">
        <w:trPr>
          <w:trHeight w:val="521"/>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 xml:space="preserve">Metas del proceso de aprendizaje  </w:t>
            </w:r>
          </w:p>
        </w:tc>
      </w:tr>
      <w:tr w:rsidR="00BF0DF3" w:rsidRPr="0028053E" w:rsidTr="00BF0DF3">
        <w:trPr>
          <w:trHeight w:val="826"/>
        </w:trPr>
        <w:tc>
          <w:tcPr>
            <w:tcW w:w="189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F0DF3" w:rsidRPr="0028053E" w:rsidRDefault="00BF0DF3" w:rsidP="00BF0DF3">
            <w:pPr>
              <w:ind w:left="1002"/>
              <w:rPr>
                <w:rFonts w:ascii="Arial Narrow" w:hAnsi="Arial Narrow" w:cs="Arial"/>
                <w:b/>
                <w:sz w:val="24"/>
                <w:szCs w:val="24"/>
              </w:rPr>
            </w:pPr>
            <w:r w:rsidRPr="0028053E">
              <w:rPr>
                <w:rFonts w:ascii="Arial Narrow" w:hAnsi="Arial Narrow" w:cs="Arial"/>
                <w:b/>
                <w:sz w:val="24"/>
                <w:szCs w:val="24"/>
              </w:rPr>
              <w:t>Competencias genéricas</w:t>
            </w:r>
          </w:p>
          <w:p w:rsidR="00BF0DF3" w:rsidRPr="0028053E" w:rsidRDefault="00BF0DF3" w:rsidP="00BF0DF3">
            <w:pPr>
              <w:jc w:val="center"/>
              <w:rPr>
                <w:rFonts w:ascii="Arial Narrow" w:hAnsi="Arial Narrow" w:cs="Arial"/>
                <w:b/>
                <w:sz w:val="24"/>
                <w:szCs w:val="24"/>
              </w:rPr>
            </w:pPr>
            <w:r w:rsidRPr="0028053E">
              <w:rPr>
                <w:rFonts w:ascii="Arial Narrow" w:hAnsi="Arial Narrow" w:cs="Arial"/>
                <w:sz w:val="24"/>
                <w:szCs w:val="24"/>
              </w:rPr>
              <w:t>(Anotar las competencia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Atributos</w:t>
            </w:r>
          </w:p>
          <w:p w:rsidR="00BF0DF3" w:rsidRPr="0028053E" w:rsidRDefault="00BF0DF3" w:rsidP="00BF0DF3">
            <w:pPr>
              <w:jc w:val="center"/>
              <w:rPr>
                <w:rFonts w:ascii="Arial Narrow" w:hAnsi="Arial Narrow" w:cs="Arial"/>
                <w:b/>
                <w:sz w:val="24"/>
                <w:szCs w:val="24"/>
              </w:rPr>
            </w:pPr>
            <w:r w:rsidRPr="0028053E">
              <w:rPr>
                <w:rFonts w:ascii="Arial Narrow" w:hAnsi="Arial Narrow" w:cs="Arial"/>
                <w:sz w:val="24"/>
                <w:szCs w:val="24"/>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Clave</w:t>
            </w:r>
          </w:p>
        </w:tc>
      </w:tr>
      <w:tr w:rsidR="00BF0DF3" w:rsidRPr="0028053E" w:rsidTr="00BF0DF3">
        <w:trPr>
          <w:trHeight w:val="642"/>
        </w:trPr>
        <w:tc>
          <w:tcPr>
            <w:tcW w:w="1898" w:type="pct"/>
            <w:gridSpan w:val="3"/>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Escucha, interpreta y emite mensajes pertinentes en distintos contextos mediante la utilización de medios, códigos y herramientas</w:t>
            </w:r>
          </w:p>
        </w:tc>
        <w:tc>
          <w:tcPr>
            <w:tcW w:w="2569" w:type="pct"/>
            <w:tcBorders>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Aplica distintas estrategias comunicativas según quienes sean sus interlocutores, el contexto en el que se encuentra y los objetivos que persigue.</w:t>
            </w:r>
          </w:p>
        </w:tc>
        <w:tc>
          <w:tcPr>
            <w:tcW w:w="533" w:type="pct"/>
            <w:tcBorders>
              <w:left w:val="single" w:sz="4" w:space="0" w:color="auto"/>
              <w:bottom w:val="single" w:sz="4" w:space="0" w:color="auto"/>
              <w:right w:val="single" w:sz="4" w:space="0" w:color="auto"/>
            </w:tcBorders>
          </w:tcPr>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4.2</w:t>
            </w:r>
          </w:p>
        </w:tc>
      </w:tr>
      <w:tr w:rsidR="00BF0DF3" w:rsidRPr="0028053E" w:rsidTr="00BF0DF3">
        <w:trPr>
          <w:trHeight w:val="565"/>
        </w:trPr>
        <w:tc>
          <w:tcPr>
            <w:tcW w:w="1898" w:type="pct"/>
            <w:gridSpan w:val="3"/>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Participa y colabora de manera efectiva en equipos diversos</w:t>
            </w:r>
          </w:p>
        </w:tc>
        <w:tc>
          <w:tcPr>
            <w:tcW w:w="2569" w:type="pct"/>
            <w:tcBorders>
              <w:top w:val="single" w:sz="4" w:space="0" w:color="auto"/>
              <w:left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Aporta puntos de vista con apertura y considera los de otras personas de manera reflexiva.</w:t>
            </w:r>
          </w:p>
        </w:tc>
        <w:tc>
          <w:tcPr>
            <w:tcW w:w="533" w:type="pct"/>
            <w:tcBorders>
              <w:top w:val="single" w:sz="4" w:space="0" w:color="auto"/>
              <w:left w:val="single" w:sz="4" w:space="0" w:color="auto"/>
              <w:right w:val="single" w:sz="4" w:space="0" w:color="auto"/>
            </w:tcBorders>
          </w:tcPr>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8.2</w:t>
            </w:r>
          </w:p>
        </w:tc>
      </w:tr>
      <w:tr w:rsidR="00BF0DF3" w:rsidRPr="0028053E" w:rsidTr="00BF0DF3">
        <w:trPr>
          <w:trHeight w:val="565"/>
        </w:trPr>
        <w:tc>
          <w:tcPr>
            <w:tcW w:w="1898" w:type="pct"/>
            <w:gridSpan w:val="3"/>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Participa con una conciencia cívica y ética en la vida de su comunidad, región, México y el mundo.</w:t>
            </w:r>
          </w:p>
        </w:tc>
        <w:tc>
          <w:tcPr>
            <w:tcW w:w="2569" w:type="pct"/>
            <w:tcBorders>
              <w:top w:val="single" w:sz="4" w:space="0" w:color="auto"/>
              <w:left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Privilegia el diálogo como mecanismo para la solución de conflictos.</w:t>
            </w:r>
          </w:p>
        </w:tc>
        <w:tc>
          <w:tcPr>
            <w:tcW w:w="533" w:type="pct"/>
            <w:tcBorders>
              <w:top w:val="single" w:sz="4" w:space="0" w:color="auto"/>
              <w:left w:val="single" w:sz="4" w:space="0" w:color="auto"/>
              <w:right w:val="single" w:sz="4" w:space="0" w:color="auto"/>
            </w:tcBorders>
          </w:tcPr>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9.1</w:t>
            </w:r>
          </w:p>
        </w:tc>
      </w:tr>
      <w:tr w:rsidR="00BF0DF3" w:rsidRPr="0028053E" w:rsidTr="00BF0DF3">
        <w:trPr>
          <w:trHeight w:val="565"/>
        </w:trPr>
        <w:tc>
          <w:tcPr>
            <w:tcW w:w="1898" w:type="pct"/>
            <w:gridSpan w:val="3"/>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Mantiene una actitud respetuosa hacia la interculturalidad y la diversidad de creencias, valores, ideas y prácticas sociales.</w:t>
            </w:r>
          </w:p>
        </w:tc>
        <w:tc>
          <w:tcPr>
            <w:tcW w:w="2569" w:type="pct"/>
            <w:tcBorders>
              <w:top w:val="single" w:sz="4" w:space="0" w:color="auto"/>
              <w:left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Asume que el respeto a las diferencias es el principio de integración y convivencia en los contextos local, nacional e internacional</w:t>
            </w:r>
          </w:p>
        </w:tc>
        <w:tc>
          <w:tcPr>
            <w:tcW w:w="533" w:type="pct"/>
            <w:tcBorders>
              <w:top w:val="single" w:sz="4" w:space="0" w:color="auto"/>
              <w:left w:val="single" w:sz="4" w:space="0" w:color="auto"/>
              <w:right w:val="single" w:sz="4" w:space="0" w:color="auto"/>
            </w:tcBorders>
          </w:tcPr>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10.3</w:t>
            </w:r>
          </w:p>
        </w:tc>
      </w:tr>
      <w:tr w:rsidR="00BF0DF3" w:rsidRPr="0028053E" w:rsidTr="00BF0DF3">
        <w:trPr>
          <w:trHeight w:val="701"/>
        </w:trPr>
        <w:tc>
          <w:tcPr>
            <w:tcW w:w="4467"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Competencias disciplinares básicas o extendidas</w:t>
            </w:r>
          </w:p>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Clave</w:t>
            </w:r>
          </w:p>
        </w:tc>
      </w:tr>
      <w:tr w:rsidR="00BF0DF3" w:rsidRPr="0028053E" w:rsidTr="00BF0DF3">
        <w:trPr>
          <w:trHeight w:val="274"/>
        </w:trPr>
        <w:tc>
          <w:tcPr>
            <w:tcW w:w="4467" w:type="pct"/>
            <w:gridSpan w:val="4"/>
            <w:tcBorders>
              <w:top w:val="single" w:sz="4" w:space="0" w:color="auto"/>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Interpreta su realidad social a partir de los procesos históricos locales, nacionales e internacionales que la han configurado</w:t>
            </w:r>
          </w:p>
        </w:tc>
        <w:tc>
          <w:tcPr>
            <w:tcW w:w="533" w:type="pct"/>
            <w:tcBorders>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CDBCS 3</w:t>
            </w:r>
          </w:p>
        </w:tc>
      </w:tr>
      <w:tr w:rsidR="00BF0DF3" w:rsidRPr="0028053E" w:rsidTr="00BF0DF3">
        <w:trPr>
          <w:trHeight w:val="274"/>
        </w:trPr>
        <w:tc>
          <w:tcPr>
            <w:tcW w:w="4467" w:type="pct"/>
            <w:gridSpan w:val="4"/>
            <w:tcBorders>
              <w:top w:val="single" w:sz="4" w:space="0" w:color="auto"/>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Valora las diferencias sociales, políticas, económicas, étnicas, culturales y de género y las desigualdades que inducen.</w:t>
            </w:r>
          </w:p>
        </w:tc>
        <w:tc>
          <w:tcPr>
            <w:tcW w:w="533" w:type="pct"/>
            <w:tcBorders>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CDBCS 4</w:t>
            </w:r>
          </w:p>
        </w:tc>
      </w:tr>
      <w:tr w:rsidR="00BF0DF3" w:rsidRPr="0028053E" w:rsidTr="00BF0DF3">
        <w:trPr>
          <w:trHeight w:val="177"/>
        </w:trPr>
        <w:tc>
          <w:tcPr>
            <w:tcW w:w="4467" w:type="pct"/>
            <w:gridSpan w:val="4"/>
            <w:tcBorders>
              <w:top w:val="single" w:sz="4" w:space="0" w:color="auto"/>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Analiza las funciones de las instituciones del Estado Mexicano y la manera en que impactan en su vida.</w:t>
            </w:r>
          </w:p>
        </w:tc>
        <w:tc>
          <w:tcPr>
            <w:tcW w:w="533" w:type="pct"/>
            <w:tcBorders>
              <w:top w:val="single" w:sz="4" w:space="0" w:color="auto"/>
              <w:left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CDBCS 9</w:t>
            </w:r>
          </w:p>
        </w:tc>
      </w:tr>
      <w:tr w:rsidR="00BF0DF3" w:rsidRPr="0028053E" w:rsidTr="00BF0DF3">
        <w:trPr>
          <w:trHeight w:val="177"/>
        </w:trPr>
        <w:tc>
          <w:tcPr>
            <w:tcW w:w="4467" w:type="pct"/>
            <w:gridSpan w:val="4"/>
            <w:tcBorders>
              <w:top w:val="single" w:sz="4" w:space="0" w:color="auto"/>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Valora las distintas prácticas sociales mediante el reconocimiento de sus significados dentro de un sistema cultural, con una actitud de respeto.</w:t>
            </w:r>
          </w:p>
        </w:tc>
        <w:tc>
          <w:tcPr>
            <w:tcW w:w="533" w:type="pct"/>
            <w:tcBorders>
              <w:top w:val="single" w:sz="4" w:space="0" w:color="auto"/>
              <w:left w:val="single" w:sz="4" w:space="0" w:color="auto"/>
              <w:right w:val="single" w:sz="4" w:space="0" w:color="auto"/>
            </w:tcBorders>
          </w:tcPr>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CDBCS10</w:t>
            </w:r>
          </w:p>
        </w:tc>
      </w:tr>
      <w:tr w:rsidR="00BF0DF3" w:rsidRPr="0028053E" w:rsidTr="00BF0DF3">
        <w:trPr>
          <w:trHeight w:val="275"/>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F0DF3" w:rsidRPr="0028053E" w:rsidRDefault="00BF0DF3" w:rsidP="00BF0DF3">
            <w:pPr>
              <w:jc w:val="center"/>
              <w:rPr>
                <w:rFonts w:ascii="Arial Narrow" w:hAnsi="Arial Narrow" w:cs="Arial"/>
                <w:sz w:val="24"/>
                <w:szCs w:val="24"/>
              </w:rPr>
            </w:pPr>
            <w:r w:rsidRPr="0028053E">
              <w:rPr>
                <w:rFonts w:ascii="Arial Narrow" w:hAnsi="Arial Narrow" w:cs="Arial"/>
                <w:b/>
                <w:sz w:val="24"/>
                <w:szCs w:val="24"/>
              </w:rPr>
              <w:t>Aprendizaje/s esperado/s (AE)</w:t>
            </w:r>
          </w:p>
          <w:p w:rsidR="00BF0DF3" w:rsidRPr="0028053E" w:rsidRDefault="00BF0DF3" w:rsidP="00BF0DF3">
            <w:pPr>
              <w:jc w:val="center"/>
              <w:rPr>
                <w:rFonts w:ascii="Arial Narrow" w:hAnsi="Arial Narrow" w:cs="Arial"/>
                <w:b/>
                <w:sz w:val="24"/>
                <w:szCs w:val="24"/>
              </w:rPr>
            </w:pPr>
            <w:r w:rsidRPr="0028053E">
              <w:rPr>
                <w:rFonts w:ascii="Arial Narrow" w:hAnsi="Arial Narrow" w:cs="Arial"/>
                <w:sz w:val="24"/>
                <w:szCs w:val="24"/>
              </w:rPr>
              <w:t>(Enumera y anota los aprendizajes esperados del bloque a cumplir)</w:t>
            </w:r>
          </w:p>
        </w:tc>
      </w:tr>
      <w:tr w:rsidR="00BF0DF3" w:rsidRPr="0028053E" w:rsidTr="00BF0DF3">
        <w:trPr>
          <w:trHeight w:val="739"/>
        </w:trPr>
        <w:tc>
          <w:tcPr>
            <w:tcW w:w="5000" w:type="pct"/>
            <w:gridSpan w:val="5"/>
            <w:tcBorders>
              <w:top w:val="single" w:sz="4" w:space="0" w:color="auto"/>
              <w:left w:val="single" w:sz="4" w:space="0" w:color="auto"/>
              <w:bottom w:val="single" w:sz="4" w:space="0" w:color="auto"/>
              <w:right w:val="single" w:sz="4" w:space="0" w:color="auto"/>
            </w:tcBorders>
          </w:tcPr>
          <w:p w:rsidR="00BF0DF3" w:rsidRPr="0028053E" w:rsidRDefault="00BF0DF3" w:rsidP="00BF0DF3">
            <w:pPr>
              <w:jc w:val="both"/>
              <w:rPr>
                <w:rFonts w:ascii="Arial Narrow" w:hAnsi="Arial Narrow" w:cs="Arial"/>
                <w:b/>
                <w:sz w:val="24"/>
                <w:szCs w:val="24"/>
              </w:rPr>
            </w:pPr>
            <w:r w:rsidRPr="0028053E">
              <w:rPr>
                <w:rFonts w:ascii="Arial Narrow" w:hAnsi="Arial Narrow" w:cs="Arial"/>
                <w:b/>
                <w:sz w:val="24"/>
                <w:szCs w:val="24"/>
              </w:rPr>
              <w:t>Asume una postura crítica ante el impacto de las acciones tanto individuales como sociales.</w:t>
            </w:r>
          </w:p>
          <w:p w:rsidR="00BF0DF3" w:rsidRPr="0028053E" w:rsidRDefault="00BF0DF3" w:rsidP="00BF0DF3">
            <w:pPr>
              <w:jc w:val="both"/>
              <w:rPr>
                <w:rFonts w:ascii="Arial Narrow" w:hAnsi="Arial Narrow" w:cs="Arial"/>
                <w:b/>
                <w:sz w:val="24"/>
                <w:szCs w:val="24"/>
              </w:rPr>
            </w:pPr>
            <w:r w:rsidRPr="0028053E">
              <w:rPr>
                <w:rFonts w:ascii="Arial Narrow" w:hAnsi="Arial Narrow" w:cs="Arial"/>
                <w:b/>
                <w:sz w:val="24"/>
                <w:szCs w:val="24"/>
              </w:rPr>
              <w:t>Muestra situaciones concretas de cómo el proceso de socialización contribuye a la conformación del ser social e individual.</w:t>
            </w:r>
          </w:p>
          <w:p w:rsidR="00BF0DF3" w:rsidRPr="0028053E" w:rsidRDefault="00BF0DF3" w:rsidP="00BF0DF3">
            <w:pPr>
              <w:jc w:val="both"/>
              <w:rPr>
                <w:rFonts w:ascii="Arial Narrow" w:hAnsi="Arial Narrow" w:cs="Arial"/>
                <w:b/>
                <w:sz w:val="24"/>
                <w:szCs w:val="24"/>
              </w:rPr>
            </w:pPr>
            <w:r w:rsidRPr="0028053E">
              <w:rPr>
                <w:rFonts w:ascii="Arial Narrow" w:hAnsi="Arial Narrow" w:cs="Arial"/>
                <w:b/>
                <w:sz w:val="24"/>
                <w:szCs w:val="24"/>
              </w:rPr>
              <w:t>Valora la importancia del ser social e individual en su entorno.</w:t>
            </w:r>
          </w:p>
        </w:tc>
      </w:tr>
      <w:tr w:rsidR="00BF0DF3" w:rsidRPr="0028053E" w:rsidTr="00BF0DF3">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F0DF3" w:rsidRPr="0028053E" w:rsidRDefault="00BF0DF3" w:rsidP="00BF0DF3">
            <w:pPr>
              <w:jc w:val="center"/>
              <w:rPr>
                <w:rFonts w:ascii="Arial Narrow" w:hAnsi="Arial Narrow" w:cs="Arial"/>
                <w:sz w:val="24"/>
                <w:szCs w:val="24"/>
              </w:rPr>
            </w:pPr>
            <w:r w:rsidRPr="0028053E">
              <w:rPr>
                <w:rFonts w:ascii="Arial Narrow" w:hAnsi="Arial Narrow" w:cs="Arial"/>
                <w:b/>
                <w:sz w:val="24"/>
                <w:szCs w:val="24"/>
              </w:rPr>
              <w:t>Producto/s esperado/s (PE)</w:t>
            </w:r>
          </w:p>
          <w:p w:rsidR="00BF0DF3" w:rsidRPr="0028053E" w:rsidRDefault="00BF0DF3" w:rsidP="00BF0DF3">
            <w:pPr>
              <w:jc w:val="center"/>
              <w:rPr>
                <w:rFonts w:ascii="Arial Narrow" w:hAnsi="Arial Narrow" w:cs="Arial"/>
                <w:sz w:val="24"/>
                <w:szCs w:val="24"/>
              </w:rPr>
            </w:pPr>
            <w:r w:rsidRPr="0028053E">
              <w:rPr>
                <w:rFonts w:ascii="Arial Narrow" w:hAnsi="Arial Narrow" w:cs="Arial"/>
                <w:sz w:val="24"/>
                <w:szCs w:val="24"/>
              </w:rPr>
              <w:t>(Describe los PE de acuerdo a los AE)</w:t>
            </w:r>
          </w:p>
        </w:tc>
      </w:tr>
      <w:tr w:rsidR="00BF0DF3" w:rsidRPr="0028053E" w:rsidTr="00BF0DF3">
        <w:trPr>
          <w:trHeight w:val="1413"/>
        </w:trPr>
        <w:tc>
          <w:tcPr>
            <w:tcW w:w="5000" w:type="pct"/>
            <w:gridSpan w:val="5"/>
            <w:tcBorders>
              <w:top w:val="single" w:sz="4" w:space="0" w:color="auto"/>
              <w:left w:val="single" w:sz="4" w:space="0" w:color="auto"/>
              <w:bottom w:val="single" w:sz="4" w:space="0" w:color="auto"/>
              <w:right w:val="single" w:sz="4" w:space="0" w:color="auto"/>
            </w:tcBorders>
          </w:tcPr>
          <w:p w:rsidR="00BF0DF3" w:rsidRPr="0028053E" w:rsidRDefault="00BF0DF3" w:rsidP="00BF0DF3">
            <w:pPr>
              <w:rPr>
                <w:rFonts w:ascii="Arial Narrow" w:hAnsi="Arial Narrow" w:cs="Arial"/>
                <w:b/>
                <w:sz w:val="24"/>
                <w:szCs w:val="24"/>
              </w:rPr>
            </w:pPr>
            <w:r w:rsidRPr="0028053E">
              <w:rPr>
                <w:rFonts w:ascii="Arial Narrow" w:hAnsi="Arial Narrow" w:cs="Arial"/>
                <w:sz w:val="24"/>
                <w:szCs w:val="24"/>
              </w:rPr>
              <w:t xml:space="preserve">                                           </w:t>
            </w:r>
            <w:r w:rsidRPr="0028053E">
              <w:rPr>
                <w:rFonts w:ascii="Arial Narrow" w:hAnsi="Arial Narrow" w:cs="Arial"/>
                <w:b/>
                <w:sz w:val="24"/>
                <w:szCs w:val="24"/>
              </w:rPr>
              <w:t>+Primer Parcial</w:t>
            </w:r>
          </w:p>
          <w:p w:rsidR="00BF0DF3" w:rsidRPr="0028053E" w:rsidRDefault="00BF0DF3" w:rsidP="00BF0DF3">
            <w:pPr>
              <w:rPr>
                <w:rFonts w:ascii="Arial Narrow" w:hAnsi="Arial Narrow" w:cs="Arial"/>
                <w:sz w:val="24"/>
                <w:szCs w:val="24"/>
              </w:rPr>
            </w:pPr>
            <w:r w:rsidRPr="0028053E">
              <w:rPr>
                <w:rFonts w:ascii="Arial Narrow" w:hAnsi="Arial Narrow" w:cs="Arial"/>
                <w:sz w:val="24"/>
                <w:szCs w:val="24"/>
              </w:rPr>
              <w:t xml:space="preserve">          *Video educativo en formato mp4, con el fin de reconocer la importancia del ser social en las ciencias sociales, considerando los alcances y limitaciones de tu acción individual</w:t>
            </w:r>
          </w:p>
          <w:p w:rsidR="00BF0DF3" w:rsidRPr="0028053E" w:rsidRDefault="00BF0DF3" w:rsidP="00BF0DF3">
            <w:pPr>
              <w:jc w:val="both"/>
              <w:rPr>
                <w:rFonts w:ascii="Arial Narrow" w:hAnsi="Arial Narrow" w:cs="Arial"/>
                <w:b/>
                <w:sz w:val="24"/>
                <w:szCs w:val="24"/>
              </w:rPr>
            </w:pPr>
            <w:r w:rsidRPr="0028053E">
              <w:rPr>
                <w:rFonts w:ascii="Arial Narrow" w:hAnsi="Arial Narrow" w:cs="Arial"/>
                <w:sz w:val="24"/>
                <w:szCs w:val="24"/>
              </w:rPr>
              <w:t xml:space="preserve">                                           </w:t>
            </w:r>
            <w:r w:rsidRPr="0028053E">
              <w:rPr>
                <w:rFonts w:ascii="Arial Narrow" w:hAnsi="Arial Narrow" w:cs="Arial"/>
                <w:b/>
                <w:sz w:val="24"/>
                <w:szCs w:val="24"/>
              </w:rPr>
              <w:t>+Segundo Parcial</w:t>
            </w:r>
          </w:p>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 xml:space="preserve">          </w:t>
            </w:r>
          </w:p>
          <w:p w:rsidR="00BF0DF3" w:rsidRPr="0028053E" w:rsidRDefault="00BF0DF3" w:rsidP="00BF0DF3">
            <w:pPr>
              <w:jc w:val="both"/>
              <w:rPr>
                <w:rFonts w:ascii="Arial Narrow" w:hAnsi="Arial Narrow" w:cs="Arial"/>
                <w:b/>
                <w:sz w:val="24"/>
                <w:szCs w:val="24"/>
              </w:rPr>
            </w:pPr>
            <w:r w:rsidRPr="0028053E">
              <w:rPr>
                <w:rFonts w:ascii="Arial Narrow" w:hAnsi="Arial Narrow" w:cs="Arial"/>
                <w:sz w:val="24"/>
                <w:szCs w:val="24"/>
              </w:rPr>
              <w:t xml:space="preserve">                                         </w:t>
            </w:r>
            <w:r w:rsidRPr="0028053E">
              <w:rPr>
                <w:rFonts w:ascii="Arial Narrow" w:hAnsi="Arial Narrow" w:cs="Arial"/>
                <w:b/>
                <w:sz w:val="24"/>
                <w:szCs w:val="24"/>
              </w:rPr>
              <w:t xml:space="preserve">  +Final</w:t>
            </w:r>
          </w:p>
          <w:p w:rsidR="00BF0DF3" w:rsidRPr="0028053E" w:rsidRDefault="00BF0DF3" w:rsidP="00BF0DF3">
            <w:pPr>
              <w:jc w:val="both"/>
              <w:rPr>
                <w:rFonts w:ascii="Arial Narrow" w:hAnsi="Arial Narrow" w:cs="Arial"/>
                <w:sz w:val="24"/>
                <w:szCs w:val="24"/>
              </w:rPr>
            </w:pPr>
            <w:r w:rsidRPr="0028053E">
              <w:rPr>
                <w:rFonts w:ascii="Arial Narrow" w:hAnsi="Arial Narrow" w:cs="Arial"/>
                <w:sz w:val="24"/>
                <w:szCs w:val="24"/>
              </w:rPr>
              <w:t xml:space="preserve">          </w:t>
            </w:r>
          </w:p>
        </w:tc>
      </w:tr>
    </w:tbl>
    <w:p w:rsidR="00BF0DF3" w:rsidRPr="0028053E" w:rsidRDefault="00BF0DF3" w:rsidP="00BF0DF3">
      <w:pPr>
        <w:spacing w:line="240" w:lineRule="auto"/>
        <w:rPr>
          <w:rFonts w:ascii="Arial Narrow" w:hAnsi="Arial Narrow" w:cs="Arial"/>
          <w:sz w:val="24"/>
          <w:szCs w:val="24"/>
        </w:rPr>
      </w:pPr>
    </w:p>
    <w:p w:rsidR="00BF0DF3" w:rsidRPr="0028053E" w:rsidRDefault="00BF0DF3" w:rsidP="00BF0DF3">
      <w:pPr>
        <w:spacing w:line="240" w:lineRule="auto"/>
        <w:rPr>
          <w:rFonts w:ascii="Arial Narrow" w:hAnsi="Arial Narrow" w:cs="Arial"/>
          <w:sz w:val="24"/>
          <w:szCs w:val="24"/>
        </w:rPr>
      </w:pPr>
    </w:p>
    <w:tbl>
      <w:tblPr>
        <w:tblStyle w:val="Tablaconcuadrcula"/>
        <w:tblW w:w="5000" w:type="pct"/>
        <w:tblLook w:val="04A0" w:firstRow="1" w:lastRow="0" w:firstColumn="1" w:lastColumn="0" w:noHBand="0" w:noVBand="1"/>
      </w:tblPr>
      <w:tblGrid>
        <w:gridCol w:w="1726"/>
        <w:gridCol w:w="1817"/>
        <w:gridCol w:w="4107"/>
        <w:gridCol w:w="2848"/>
        <w:gridCol w:w="2724"/>
      </w:tblGrid>
      <w:tr w:rsidR="00BF0DF3" w:rsidRPr="0028053E" w:rsidTr="00BF0DF3">
        <w:trPr>
          <w:trHeight w:val="205"/>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BF0DF3" w:rsidRPr="0028053E" w:rsidRDefault="00BF0DF3" w:rsidP="00BF0DF3">
            <w:pPr>
              <w:jc w:val="center"/>
              <w:rPr>
                <w:rFonts w:ascii="Arial Narrow" w:hAnsi="Arial Narrow" w:cs="Arial"/>
                <w:b/>
                <w:sz w:val="24"/>
                <w:szCs w:val="24"/>
              </w:rPr>
            </w:pPr>
            <w:r w:rsidRPr="0028053E">
              <w:rPr>
                <w:rFonts w:ascii="Arial Narrow" w:hAnsi="Arial Narrow" w:cs="Arial"/>
                <w:b/>
                <w:sz w:val="24"/>
                <w:szCs w:val="24"/>
              </w:rPr>
              <w:t xml:space="preserve">Estrategias didácticas </w:t>
            </w:r>
          </w:p>
        </w:tc>
      </w:tr>
      <w:tr w:rsidR="00BF0DF3" w:rsidRPr="00836CF4" w:rsidTr="00BF0DF3">
        <w:trPr>
          <w:trHeight w:val="416"/>
        </w:trPr>
        <w:tc>
          <w:tcPr>
            <w:tcW w:w="65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Inicio</w:t>
            </w:r>
          </w:p>
        </w:tc>
        <w:tc>
          <w:tcPr>
            <w:tcW w:w="4347" w:type="pct"/>
            <w:gridSpan w:val="4"/>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both"/>
              <w:rPr>
                <w:rFonts w:ascii="Arial Narrow" w:hAnsi="Arial Narrow" w:cs="Arial"/>
                <w:sz w:val="24"/>
                <w:szCs w:val="24"/>
              </w:rPr>
            </w:pPr>
            <w:r w:rsidRPr="00836CF4">
              <w:rPr>
                <w:rFonts w:ascii="Arial Narrow" w:hAnsi="Arial Narrow" w:cs="Arial"/>
                <w:b/>
                <w:sz w:val="24"/>
                <w:szCs w:val="24"/>
              </w:rPr>
              <w:t xml:space="preserve">(1ª. Sesión) </w:t>
            </w:r>
          </w:p>
          <w:p w:rsidR="00BF0DF3" w:rsidRPr="00836CF4" w:rsidRDefault="00BF0DF3" w:rsidP="00BF0DF3">
            <w:pPr>
              <w:jc w:val="both"/>
              <w:rPr>
                <w:rFonts w:ascii="Arial Narrow" w:hAnsi="Arial Narrow" w:cs="Arial"/>
                <w:sz w:val="24"/>
                <w:szCs w:val="24"/>
              </w:rPr>
            </w:pPr>
            <w:r w:rsidRPr="00836CF4">
              <w:rPr>
                <w:rFonts w:ascii="Arial Narrow" w:hAnsi="Arial Narrow" w:cs="Arial"/>
                <w:sz w:val="24"/>
                <w:szCs w:val="24"/>
              </w:rPr>
              <w:t xml:space="preserve">Comenzar el encuadre (reglas de convivencia internas del aula ), además describirá que al finalizar el bloque requerirá la entrega del producto esperado(video educativo en formato mp4 “familia, amigos, escuela y comunidad” Importancia del ser social, alcances y limitaciones… comentando los valores requeridos en la rúbrica págs. 35. </w:t>
            </w:r>
            <w:r w:rsidRPr="00836CF4">
              <w:rPr>
                <w:rFonts w:ascii="Arial Narrow" w:hAnsi="Arial Narrow" w:cs="Arial"/>
                <w:color w:val="FF0000"/>
                <w:sz w:val="24"/>
                <w:szCs w:val="24"/>
              </w:rPr>
              <w:t xml:space="preserve">15 minutos </w:t>
            </w:r>
            <w:r w:rsidRPr="00836CF4">
              <w:rPr>
                <w:rFonts w:ascii="Arial Narrow" w:hAnsi="Arial Narrow" w:cs="Arial"/>
                <w:sz w:val="24"/>
                <w:szCs w:val="24"/>
              </w:rPr>
              <w:t>y posteriormente:</w:t>
            </w:r>
          </w:p>
          <w:p w:rsidR="00BF0DF3" w:rsidRPr="00836CF4" w:rsidRDefault="00BF0DF3" w:rsidP="00BF0DF3">
            <w:pPr>
              <w:jc w:val="both"/>
              <w:rPr>
                <w:rFonts w:ascii="Arial Narrow" w:hAnsi="Arial Narrow" w:cs="Arial"/>
                <w:sz w:val="24"/>
                <w:szCs w:val="24"/>
              </w:rPr>
            </w:pPr>
            <w:r w:rsidRPr="00836CF4">
              <w:rPr>
                <w:rFonts w:ascii="Arial Narrow" w:hAnsi="Arial Narrow" w:cs="Arial"/>
                <w:color w:val="FF0000"/>
                <w:sz w:val="24"/>
                <w:szCs w:val="24"/>
              </w:rPr>
              <w:t>Pase de lista 5 minutos</w:t>
            </w:r>
          </w:p>
          <w:p w:rsidR="00BF0DF3" w:rsidRPr="00836CF4" w:rsidRDefault="00BF0DF3" w:rsidP="00BF0DF3">
            <w:pPr>
              <w:jc w:val="both"/>
              <w:rPr>
                <w:rFonts w:ascii="Arial Narrow" w:hAnsi="Arial Narrow" w:cs="Arial"/>
                <w:sz w:val="24"/>
                <w:szCs w:val="24"/>
              </w:rPr>
            </w:pPr>
            <w:r w:rsidRPr="00836CF4">
              <w:rPr>
                <w:rFonts w:ascii="Arial Narrow" w:hAnsi="Arial Narrow" w:cs="Arial"/>
                <w:sz w:val="24"/>
                <w:szCs w:val="24"/>
              </w:rPr>
              <w:t xml:space="preserve">El docente dará la indicación a los estudiantes que abran su guía en el apartado de </w:t>
            </w:r>
            <w:r w:rsidRPr="00836CF4">
              <w:rPr>
                <w:rFonts w:ascii="Arial Narrow" w:hAnsi="Arial Narrow" w:cs="Arial"/>
                <w:b/>
                <w:sz w:val="24"/>
                <w:szCs w:val="24"/>
              </w:rPr>
              <w:t>constrúyete pág. 155 ficha 1.5 “El bienestar emocional</w:t>
            </w:r>
            <w:r w:rsidRPr="00836CF4">
              <w:rPr>
                <w:rFonts w:ascii="Arial Narrow" w:hAnsi="Arial Narrow" w:cs="Arial"/>
                <w:sz w:val="24"/>
                <w:szCs w:val="24"/>
              </w:rPr>
              <w:t xml:space="preserve">” A través de una </w:t>
            </w:r>
            <w:r w:rsidRPr="00836CF4">
              <w:rPr>
                <w:rFonts w:ascii="Arial Narrow" w:hAnsi="Arial Narrow" w:cs="Arial"/>
                <w:b/>
                <w:sz w:val="24"/>
                <w:szCs w:val="24"/>
              </w:rPr>
              <w:t xml:space="preserve">lluvia de ideas (enseñanza) </w:t>
            </w:r>
            <w:r w:rsidRPr="00836CF4">
              <w:rPr>
                <w:rFonts w:ascii="Arial Narrow" w:hAnsi="Arial Narrow" w:cs="Arial"/>
                <w:sz w:val="24"/>
                <w:szCs w:val="24"/>
              </w:rPr>
              <w:t xml:space="preserve">compartan su reflexión sobre sus conclusiones al responder la ficha. Posterior a ello visualizar el </w:t>
            </w:r>
            <w:r w:rsidRPr="00836CF4">
              <w:rPr>
                <w:rFonts w:ascii="Arial Narrow" w:hAnsi="Arial Narrow" w:cs="Arial"/>
                <w:b/>
                <w:sz w:val="24"/>
                <w:szCs w:val="24"/>
              </w:rPr>
              <w:t>video estrategia para la felicidad</w:t>
            </w:r>
            <w:r w:rsidRPr="00836CF4">
              <w:rPr>
                <w:rFonts w:ascii="Arial Narrow" w:hAnsi="Arial Narrow" w:cs="Arial"/>
                <w:sz w:val="24"/>
                <w:szCs w:val="24"/>
              </w:rPr>
              <w:t xml:space="preserve"> (el mundo en tus manos) </w:t>
            </w:r>
            <w:r w:rsidRPr="00836CF4">
              <w:rPr>
                <w:rFonts w:ascii="Arial Narrow" w:hAnsi="Arial Narrow" w:cs="Arial"/>
                <w:color w:val="FF0000"/>
                <w:sz w:val="24"/>
                <w:szCs w:val="24"/>
              </w:rPr>
              <w:t>25 minutos</w:t>
            </w:r>
          </w:p>
          <w:p w:rsidR="00BF0DF3" w:rsidRPr="00836CF4" w:rsidRDefault="00BF0DF3" w:rsidP="00BF0DF3">
            <w:pPr>
              <w:jc w:val="both"/>
              <w:rPr>
                <w:rFonts w:ascii="Arial Narrow" w:hAnsi="Arial Narrow" w:cs="Arial"/>
                <w:sz w:val="24"/>
                <w:szCs w:val="24"/>
              </w:rPr>
            </w:pPr>
            <w:r w:rsidRPr="00836CF4">
              <w:rPr>
                <w:rFonts w:ascii="Arial Narrow" w:hAnsi="Arial Narrow" w:cs="Arial"/>
                <w:sz w:val="24"/>
                <w:szCs w:val="24"/>
              </w:rPr>
              <w:t xml:space="preserve">Los estudiantes guiados por el docente harán conclusiones al respecto, especificando que durante el semestre debemos aplicar de manera práctica lo aprendido en la ficha y lo recomendado en el video para hacer más amena la convivencia dentro del aula. </w:t>
            </w:r>
            <w:r w:rsidRPr="00836CF4">
              <w:rPr>
                <w:rFonts w:ascii="Arial Narrow" w:hAnsi="Arial Narrow" w:cs="Arial"/>
                <w:color w:val="FF0000"/>
                <w:sz w:val="24"/>
                <w:szCs w:val="24"/>
              </w:rPr>
              <w:t>5 minutos.</w:t>
            </w:r>
          </w:p>
          <w:p w:rsidR="00BF0DF3" w:rsidRPr="00836CF4" w:rsidRDefault="00BF0DF3" w:rsidP="00BF0DF3">
            <w:pPr>
              <w:jc w:val="both"/>
              <w:rPr>
                <w:rFonts w:ascii="Arial Narrow" w:hAnsi="Arial Narrow" w:cs="Arial"/>
                <w:b/>
                <w:sz w:val="24"/>
                <w:szCs w:val="24"/>
              </w:rPr>
            </w:pPr>
            <w:r w:rsidRPr="00836CF4">
              <w:rPr>
                <w:rFonts w:ascii="Arial Narrow" w:hAnsi="Arial Narrow" w:cs="Arial"/>
                <w:b/>
                <w:sz w:val="24"/>
                <w:szCs w:val="24"/>
              </w:rPr>
              <w:t>(2ª. Sesión)</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b/>
                <w:color w:val="FF0000"/>
                <w:sz w:val="24"/>
                <w:szCs w:val="24"/>
              </w:rPr>
              <w:t>Pase de lista 5 minutos</w:t>
            </w:r>
          </w:p>
          <w:p w:rsidR="00BF0DF3" w:rsidRPr="00836CF4" w:rsidRDefault="00BF0DF3" w:rsidP="00BF0DF3">
            <w:pPr>
              <w:jc w:val="both"/>
              <w:rPr>
                <w:rFonts w:ascii="Arial Narrow" w:hAnsi="Arial Narrow" w:cs="Arial"/>
                <w:b/>
                <w:sz w:val="24"/>
                <w:szCs w:val="24"/>
              </w:rPr>
            </w:pPr>
            <w:r w:rsidRPr="00836CF4">
              <w:rPr>
                <w:rFonts w:ascii="Arial Narrow" w:hAnsi="Arial Narrow" w:cs="Arial"/>
                <w:sz w:val="24"/>
                <w:szCs w:val="24"/>
              </w:rPr>
              <w:t xml:space="preserve"> El docente a través del  </w:t>
            </w:r>
            <w:r w:rsidRPr="00836CF4">
              <w:rPr>
                <w:rFonts w:ascii="Arial Narrow" w:hAnsi="Arial Narrow" w:cs="Arial"/>
                <w:b/>
                <w:sz w:val="24"/>
                <w:szCs w:val="24"/>
              </w:rPr>
              <w:t>video educativo</w:t>
            </w:r>
            <w:r w:rsidRPr="00836CF4">
              <w:rPr>
                <w:rFonts w:ascii="Arial Narrow" w:hAnsi="Arial Narrow" w:cs="Arial"/>
                <w:sz w:val="24"/>
                <w:szCs w:val="24"/>
              </w:rPr>
              <w:t xml:space="preserve"> proyectará”</w:t>
            </w:r>
            <w:r w:rsidRPr="00836CF4">
              <w:rPr>
                <w:rFonts w:ascii="Arial Narrow" w:hAnsi="Arial Narrow" w:cs="Arial"/>
                <w:b/>
                <w:sz w:val="24"/>
                <w:szCs w:val="24"/>
              </w:rPr>
              <w:t xml:space="preserve"> Como ser social… ¿Haces o deshaces?”(enseñanza) </w:t>
            </w:r>
            <w:r w:rsidRPr="00836CF4">
              <w:rPr>
                <w:rFonts w:ascii="Arial Narrow" w:hAnsi="Arial Narrow" w:cs="Arial"/>
                <w:color w:val="FF0000"/>
                <w:sz w:val="24"/>
                <w:szCs w:val="24"/>
              </w:rPr>
              <w:t>7 minutos</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sz w:val="24"/>
                <w:szCs w:val="24"/>
              </w:rPr>
              <w:t xml:space="preserve">Posterior a ello incitará a los estudiantes a participar en </w:t>
            </w:r>
            <w:r w:rsidRPr="00836CF4">
              <w:rPr>
                <w:rFonts w:ascii="Arial Narrow" w:hAnsi="Arial Narrow" w:cs="Arial"/>
                <w:b/>
                <w:sz w:val="24"/>
                <w:szCs w:val="24"/>
              </w:rPr>
              <w:t xml:space="preserve">una lluvia de ideas </w:t>
            </w:r>
            <w:r w:rsidRPr="00836CF4">
              <w:rPr>
                <w:rFonts w:ascii="Arial Narrow" w:hAnsi="Arial Narrow" w:cs="Arial"/>
                <w:sz w:val="24"/>
                <w:szCs w:val="24"/>
              </w:rPr>
              <w:t>(enseñanza), externando, como ser social, sus aportaciones a la sociedad, tanto lo que brindan de manera positiva con ejemplos de su vida cotidiana y sus limitantes.</w:t>
            </w:r>
            <w:r w:rsidRPr="00836CF4">
              <w:rPr>
                <w:rFonts w:ascii="Arial Narrow" w:hAnsi="Arial Narrow" w:cs="Arial"/>
                <w:color w:val="FF0000"/>
                <w:sz w:val="24"/>
                <w:szCs w:val="24"/>
              </w:rPr>
              <w:t>10 minutos.</w:t>
            </w:r>
          </w:p>
          <w:p w:rsidR="00BF0DF3" w:rsidRPr="00836CF4" w:rsidRDefault="00BF0DF3" w:rsidP="00BF0DF3">
            <w:pPr>
              <w:jc w:val="both"/>
              <w:rPr>
                <w:rFonts w:ascii="Arial Narrow" w:hAnsi="Arial Narrow" w:cs="Arial"/>
                <w:sz w:val="24"/>
                <w:szCs w:val="24"/>
              </w:rPr>
            </w:pPr>
            <w:r w:rsidRPr="00836CF4">
              <w:rPr>
                <w:rFonts w:ascii="Arial Narrow" w:hAnsi="Arial Narrow" w:cs="Arial"/>
                <w:sz w:val="24"/>
                <w:szCs w:val="24"/>
              </w:rPr>
              <w:t>Revisión de avances del guion para la realización del video producto esperado.</w:t>
            </w:r>
            <w:r w:rsidRPr="00836CF4">
              <w:rPr>
                <w:rFonts w:ascii="Arial Narrow" w:hAnsi="Arial Narrow" w:cs="Arial"/>
                <w:color w:val="FF0000"/>
                <w:sz w:val="24"/>
                <w:szCs w:val="24"/>
              </w:rPr>
              <w:t>28minutos</w:t>
            </w:r>
          </w:p>
        </w:tc>
      </w:tr>
      <w:tr w:rsidR="00BF0DF3" w:rsidRPr="00836CF4" w:rsidTr="00BF0DF3">
        <w:trPr>
          <w:trHeight w:val="416"/>
        </w:trPr>
        <w:tc>
          <w:tcPr>
            <w:tcW w:w="65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Desarrollo</w:t>
            </w:r>
          </w:p>
        </w:tc>
        <w:tc>
          <w:tcPr>
            <w:tcW w:w="4347" w:type="pct"/>
            <w:gridSpan w:val="4"/>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both"/>
              <w:rPr>
                <w:rFonts w:ascii="Arial Narrow" w:hAnsi="Arial Narrow" w:cs="Arial"/>
                <w:b/>
                <w:sz w:val="24"/>
                <w:szCs w:val="24"/>
              </w:rPr>
            </w:pPr>
            <w:r w:rsidRPr="00836CF4">
              <w:rPr>
                <w:rFonts w:ascii="Arial Narrow" w:hAnsi="Arial Narrow" w:cs="Arial"/>
                <w:b/>
                <w:sz w:val="24"/>
                <w:szCs w:val="24"/>
              </w:rPr>
              <w:t>(3ª Sesión)</w:t>
            </w:r>
          </w:p>
          <w:p w:rsidR="00BF0DF3" w:rsidRPr="00836CF4" w:rsidRDefault="00BF0DF3" w:rsidP="00BF0DF3">
            <w:pPr>
              <w:jc w:val="both"/>
              <w:rPr>
                <w:rFonts w:ascii="Arial Narrow" w:hAnsi="Arial Narrow" w:cs="Arial"/>
                <w:sz w:val="24"/>
                <w:szCs w:val="24"/>
              </w:rPr>
            </w:pPr>
            <w:r w:rsidRPr="00836CF4">
              <w:rPr>
                <w:rFonts w:ascii="Arial Narrow" w:hAnsi="Arial Narrow" w:cs="Arial"/>
                <w:color w:val="FF0000"/>
                <w:sz w:val="24"/>
                <w:szCs w:val="24"/>
              </w:rPr>
              <w:t>Pase de lista 5 minutos</w:t>
            </w:r>
          </w:p>
          <w:p w:rsidR="00BF0DF3" w:rsidRPr="00836CF4" w:rsidRDefault="00BF0DF3" w:rsidP="00BF0DF3">
            <w:pPr>
              <w:jc w:val="both"/>
              <w:rPr>
                <w:rFonts w:ascii="Arial Narrow" w:hAnsi="Arial Narrow" w:cs="Arial"/>
                <w:b/>
                <w:sz w:val="24"/>
                <w:szCs w:val="24"/>
              </w:rPr>
            </w:pPr>
            <w:r w:rsidRPr="00836CF4">
              <w:rPr>
                <w:rFonts w:ascii="Arial Narrow" w:hAnsi="Arial Narrow" w:cs="Arial"/>
                <w:sz w:val="24"/>
                <w:szCs w:val="24"/>
              </w:rPr>
              <w:t xml:space="preserve">El docente indicará a los estudiantes que a través de la </w:t>
            </w:r>
            <w:r w:rsidRPr="00836CF4">
              <w:rPr>
                <w:rFonts w:ascii="Arial Narrow" w:hAnsi="Arial Narrow" w:cs="Arial"/>
                <w:b/>
                <w:sz w:val="24"/>
                <w:szCs w:val="24"/>
              </w:rPr>
              <w:t>lectura comentada (enseñanza</w:t>
            </w:r>
            <w:r w:rsidR="001671CD" w:rsidRPr="00836CF4">
              <w:rPr>
                <w:rFonts w:ascii="Arial Narrow" w:hAnsi="Arial Narrow" w:cs="Arial"/>
                <w:b/>
                <w:sz w:val="24"/>
                <w:szCs w:val="24"/>
              </w:rPr>
              <w:t>) el</w:t>
            </w:r>
            <w:r w:rsidRPr="00836CF4">
              <w:rPr>
                <w:rFonts w:ascii="Arial Narrow" w:hAnsi="Arial Narrow" w:cs="Arial"/>
                <w:b/>
                <w:sz w:val="24"/>
                <w:szCs w:val="24"/>
              </w:rPr>
              <w:t xml:space="preserve"> concepto del ser social y el ser individual”,</w:t>
            </w:r>
            <w:r w:rsidRPr="00836CF4">
              <w:rPr>
                <w:rFonts w:ascii="Arial Narrow" w:hAnsi="Arial Narrow" w:cs="Arial"/>
                <w:sz w:val="24"/>
                <w:szCs w:val="24"/>
              </w:rPr>
              <w:t xml:space="preserve"> </w:t>
            </w:r>
            <w:r w:rsidRPr="00836CF4">
              <w:rPr>
                <w:rFonts w:ascii="Arial Narrow" w:hAnsi="Arial Narrow" w:cs="Arial"/>
                <w:color w:val="FF0000"/>
                <w:sz w:val="24"/>
                <w:szCs w:val="24"/>
              </w:rPr>
              <w:t>20 minutos</w:t>
            </w:r>
            <w:r w:rsidRPr="00836CF4">
              <w:rPr>
                <w:rFonts w:ascii="Arial Narrow" w:hAnsi="Arial Narrow" w:cs="Arial"/>
                <w:sz w:val="24"/>
                <w:szCs w:val="24"/>
              </w:rPr>
              <w:t>. Posterior a ello, resolverán la actividad</w:t>
            </w:r>
            <w:r w:rsidRPr="00836CF4">
              <w:rPr>
                <w:rFonts w:ascii="Arial Narrow" w:hAnsi="Arial Narrow" w:cs="Arial"/>
                <w:b/>
                <w:sz w:val="24"/>
                <w:szCs w:val="24"/>
              </w:rPr>
              <w:t xml:space="preserve"> pág. 22 de la guía didáctica</w:t>
            </w:r>
            <w:r w:rsidRPr="00836CF4">
              <w:rPr>
                <w:rFonts w:ascii="Arial Narrow" w:hAnsi="Arial Narrow" w:cs="Arial"/>
                <w:color w:val="FF0000"/>
                <w:sz w:val="24"/>
                <w:szCs w:val="24"/>
              </w:rPr>
              <w:t xml:space="preserve">10 minutos. </w:t>
            </w:r>
            <w:r w:rsidRPr="00836CF4">
              <w:rPr>
                <w:rFonts w:ascii="Arial Narrow" w:hAnsi="Arial Narrow" w:cs="Arial"/>
                <w:sz w:val="24"/>
                <w:szCs w:val="24"/>
              </w:rPr>
              <w:t>Docente y alumnos rescatarán conclusiones al respecto de la actividad antes citada</w:t>
            </w:r>
            <w:r w:rsidRPr="00836CF4">
              <w:rPr>
                <w:rFonts w:ascii="Arial Narrow" w:hAnsi="Arial Narrow" w:cs="Arial"/>
                <w:color w:val="FF0000"/>
                <w:sz w:val="24"/>
                <w:szCs w:val="24"/>
              </w:rPr>
              <w:t>.5 minutos.</w:t>
            </w:r>
          </w:p>
          <w:p w:rsidR="00BF0DF3" w:rsidRPr="00836CF4" w:rsidRDefault="00BF0DF3" w:rsidP="00BF0DF3">
            <w:pPr>
              <w:jc w:val="both"/>
              <w:rPr>
                <w:rFonts w:ascii="Arial Narrow" w:hAnsi="Arial Narrow" w:cs="Arial"/>
                <w:b/>
                <w:color w:val="FF0000"/>
                <w:sz w:val="24"/>
                <w:szCs w:val="24"/>
              </w:rPr>
            </w:pPr>
            <w:r w:rsidRPr="00836CF4">
              <w:rPr>
                <w:rFonts w:ascii="Arial Narrow" w:hAnsi="Arial Narrow" w:cs="Arial"/>
                <w:b/>
                <w:sz w:val="24"/>
                <w:szCs w:val="24"/>
              </w:rPr>
              <w:t xml:space="preserve"> (4ª. Sesión. El docente indicará a los estudiantes que realicen la lectura: “características de la acción social y la individual” y posterior a ello mapa (aprendizaje) de la pág. 25 de la guía didáctica.” y ejemplifiquen las acciones sociales e individuales, contemplando límites en ambas. </w:t>
            </w:r>
            <w:r w:rsidRPr="00836CF4">
              <w:rPr>
                <w:rFonts w:ascii="Arial Narrow" w:hAnsi="Arial Narrow" w:cs="Arial"/>
                <w:color w:val="FF0000"/>
                <w:sz w:val="24"/>
                <w:szCs w:val="24"/>
              </w:rPr>
              <w:t>5 minutos</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sz w:val="24"/>
                <w:szCs w:val="24"/>
              </w:rPr>
              <w:t xml:space="preserve">Posterior a ello, el docente </w:t>
            </w:r>
            <w:r w:rsidRPr="00836CF4">
              <w:rPr>
                <w:rFonts w:ascii="Arial Narrow" w:hAnsi="Arial Narrow" w:cs="Arial"/>
                <w:b/>
                <w:sz w:val="24"/>
                <w:szCs w:val="24"/>
              </w:rPr>
              <w:t xml:space="preserve">proyectará el video: “Socialización: La negreada de Naolinco, Veracruz”, </w:t>
            </w:r>
            <w:r w:rsidRPr="00836CF4">
              <w:rPr>
                <w:rFonts w:ascii="Arial Narrow" w:hAnsi="Arial Narrow" w:cs="Arial"/>
                <w:color w:val="FF0000"/>
                <w:sz w:val="24"/>
                <w:szCs w:val="24"/>
              </w:rPr>
              <w:t>5 minutos.</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b/>
                <w:sz w:val="24"/>
                <w:szCs w:val="24"/>
              </w:rPr>
              <w:t>Actividad extraclase:</w:t>
            </w:r>
            <w:r w:rsidRPr="00836CF4">
              <w:rPr>
                <w:rFonts w:ascii="Arial Narrow" w:hAnsi="Arial Narrow" w:cs="Arial"/>
                <w:sz w:val="24"/>
                <w:szCs w:val="24"/>
              </w:rPr>
              <w:t xml:space="preserve"> Al terminar indicará a los estudiantes que realicen la actividad de la </w:t>
            </w:r>
            <w:r w:rsidRPr="00836CF4">
              <w:rPr>
                <w:rFonts w:ascii="Arial Narrow" w:hAnsi="Arial Narrow" w:cs="Arial"/>
                <w:b/>
                <w:sz w:val="24"/>
                <w:szCs w:val="24"/>
              </w:rPr>
              <w:t>pág. 31 de la guía didáctica.</w:t>
            </w:r>
          </w:p>
          <w:p w:rsidR="00BF0DF3" w:rsidRPr="00836CF4" w:rsidRDefault="00BF0DF3" w:rsidP="00BF0DF3">
            <w:pPr>
              <w:jc w:val="both"/>
              <w:rPr>
                <w:rFonts w:ascii="Arial Narrow" w:hAnsi="Arial Narrow" w:cs="Arial"/>
                <w:b/>
                <w:sz w:val="24"/>
                <w:szCs w:val="24"/>
              </w:rPr>
            </w:pPr>
            <w:r w:rsidRPr="00836CF4">
              <w:rPr>
                <w:rFonts w:ascii="Arial Narrow" w:hAnsi="Arial Narrow" w:cs="Arial"/>
                <w:b/>
                <w:sz w:val="24"/>
                <w:szCs w:val="24"/>
              </w:rPr>
              <w:t xml:space="preserve"> (5ª Sesión)</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color w:val="FF0000"/>
                <w:sz w:val="24"/>
                <w:szCs w:val="24"/>
              </w:rPr>
              <w:t>Pase de lista 5 minutos.</w:t>
            </w:r>
          </w:p>
          <w:p w:rsidR="00BF0DF3" w:rsidRPr="00836CF4" w:rsidRDefault="00BF0DF3" w:rsidP="00BF0DF3">
            <w:pPr>
              <w:jc w:val="both"/>
              <w:rPr>
                <w:rFonts w:ascii="Arial Narrow" w:hAnsi="Arial Narrow" w:cs="Arial"/>
                <w:b/>
                <w:sz w:val="24"/>
                <w:szCs w:val="24"/>
              </w:rPr>
            </w:pPr>
            <w:r w:rsidRPr="00836CF4">
              <w:rPr>
                <w:rFonts w:ascii="Arial Narrow" w:hAnsi="Arial Narrow" w:cs="Arial"/>
                <w:b/>
                <w:sz w:val="24"/>
                <w:szCs w:val="24"/>
              </w:rPr>
              <w:t xml:space="preserve">El docente indicará a los estudiantes que compartan de manera grupal con sus compañeros las respuestas de la actividad extraclase de la sesión anterior. </w:t>
            </w:r>
            <w:r w:rsidRPr="00836CF4">
              <w:rPr>
                <w:rFonts w:ascii="Arial Narrow" w:hAnsi="Arial Narrow" w:cs="Arial"/>
                <w:b/>
                <w:color w:val="FF0000"/>
                <w:sz w:val="24"/>
                <w:szCs w:val="24"/>
              </w:rPr>
              <w:t>15 minutos</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b/>
                <w:sz w:val="24"/>
                <w:szCs w:val="24"/>
              </w:rPr>
              <w:t>El docente indicará a los estudiantes que abran su guía en la pág. 159. Ficha constrúyete 2.5”Naturalmente cooperativos o egoístas? A través de lectura comentada</w:t>
            </w:r>
            <w:r w:rsidRPr="00836CF4">
              <w:rPr>
                <w:rFonts w:ascii="Arial Narrow" w:hAnsi="Arial Narrow" w:cs="Arial"/>
                <w:sz w:val="24"/>
                <w:szCs w:val="24"/>
              </w:rPr>
              <w:t xml:space="preserve"> compartirán experiencias personales y resolverán las actividades de la ficha para al finalizar llegar a conclusiones de manera grupal, guiados por el docente</w:t>
            </w:r>
            <w:r w:rsidRPr="00836CF4">
              <w:rPr>
                <w:rFonts w:ascii="Arial Narrow" w:hAnsi="Arial Narrow" w:cs="Arial"/>
                <w:b/>
                <w:sz w:val="24"/>
                <w:szCs w:val="24"/>
              </w:rPr>
              <w:t xml:space="preserve">. </w:t>
            </w:r>
            <w:r w:rsidRPr="00836CF4">
              <w:rPr>
                <w:rFonts w:ascii="Arial Narrow" w:hAnsi="Arial Narrow" w:cs="Arial"/>
                <w:color w:val="FF0000"/>
                <w:sz w:val="24"/>
                <w:szCs w:val="24"/>
              </w:rPr>
              <w:t>20 minutos.</w:t>
            </w:r>
          </w:p>
          <w:p w:rsidR="00BF0DF3" w:rsidRPr="00836CF4" w:rsidRDefault="00BF0DF3" w:rsidP="00BF0DF3">
            <w:pPr>
              <w:jc w:val="both"/>
              <w:rPr>
                <w:rFonts w:ascii="Arial Narrow" w:hAnsi="Arial Narrow" w:cs="Arial"/>
                <w:b/>
                <w:sz w:val="24"/>
                <w:szCs w:val="24"/>
              </w:rPr>
            </w:pPr>
            <w:r w:rsidRPr="00836CF4">
              <w:rPr>
                <w:rFonts w:ascii="Arial Narrow" w:hAnsi="Arial Narrow" w:cs="Arial"/>
                <w:sz w:val="24"/>
                <w:szCs w:val="24"/>
              </w:rPr>
              <w:t xml:space="preserve">El docente indicará a los estudiantes que resuelvan la </w:t>
            </w:r>
            <w:r w:rsidRPr="00836CF4">
              <w:rPr>
                <w:rFonts w:ascii="Arial Narrow" w:hAnsi="Arial Narrow" w:cs="Arial"/>
                <w:b/>
                <w:sz w:val="24"/>
                <w:szCs w:val="24"/>
              </w:rPr>
              <w:t>actividad 27 de la guía didáctica</w:t>
            </w:r>
            <w:r w:rsidRPr="00836CF4">
              <w:rPr>
                <w:rFonts w:ascii="Arial Narrow" w:hAnsi="Arial Narrow" w:cs="Arial"/>
                <w:sz w:val="24"/>
                <w:szCs w:val="24"/>
              </w:rPr>
              <w:t xml:space="preserve"> y posterior a ello compartan sus respuestas para llegar a conclusiones de manera grupal, guiados por él. </w:t>
            </w:r>
            <w:r w:rsidRPr="00836CF4">
              <w:rPr>
                <w:rFonts w:ascii="Arial Narrow" w:hAnsi="Arial Narrow" w:cs="Arial"/>
                <w:color w:val="FF0000"/>
                <w:sz w:val="24"/>
                <w:szCs w:val="24"/>
              </w:rPr>
              <w:t>10 minutos.</w:t>
            </w:r>
          </w:p>
          <w:p w:rsidR="00BF0DF3" w:rsidRPr="00836CF4" w:rsidRDefault="00BF0DF3" w:rsidP="00BF0DF3">
            <w:pPr>
              <w:jc w:val="both"/>
              <w:rPr>
                <w:rFonts w:ascii="Arial Narrow" w:hAnsi="Arial Narrow" w:cs="Arial"/>
                <w:b/>
                <w:sz w:val="24"/>
                <w:szCs w:val="24"/>
              </w:rPr>
            </w:pPr>
            <w:r w:rsidRPr="00836CF4">
              <w:rPr>
                <w:rFonts w:ascii="Arial Narrow" w:hAnsi="Arial Narrow" w:cs="Arial"/>
                <w:b/>
                <w:sz w:val="24"/>
                <w:szCs w:val="24"/>
              </w:rPr>
              <w:t xml:space="preserve"> (6ª Sesión)</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color w:val="FF0000"/>
                <w:sz w:val="24"/>
                <w:szCs w:val="24"/>
              </w:rPr>
              <w:t>Pase de lista 5 minutos</w:t>
            </w:r>
          </w:p>
          <w:p w:rsidR="00BF0DF3" w:rsidRPr="00836CF4" w:rsidRDefault="00BF0DF3" w:rsidP="00BF0DF3">
            <w:pPr>
              <w:jc w:val="both"/>
              <w:rPr>
                <w:rFonts w:ascii="Arial Narrow" w:hAnsi="Arial Narrow" w:cs="Arial"/>
                <w:color w:val="FF0000"/>
                <w:sz w:val="24"/>
                <w:szCs w:val="24"/>
              </w:rPr>
            </w:pPr>
            <w:r w:rsidRPr="00836CF4">
              <w:rPr>
                <w:rFonts w:ascii="Arial Narrow" w:hAnsi="Arial Narrow" w:cs="Arial"/>
                <w:color w:val="000000" w:themeColor="text1"/>
                <w:sz w:val="24"/>
                <w:szCs w:val="24"/>
              </w:rPr>
              <w:t xml:space="preserve">El docente indicará al estudiante que realice la lectura de las </w:t>
            </w:r>
            <w:r w:rsidRPr="00836CF4">
              <w:rPr>
                <w:rFonts w:ascii="Arial Narrow" w:hAnsi="Arial Narrow" w:cs="Arial"/>
                <w:b/>
                <w:color w:val="000000" w:themeColor="text1"/>
                <w:sz w:val="24"/>
                <w:szCs w:val="24"/>
              </w:rPr>
              <w:t>págs. 26 a la 31 de la guía didáctica</w:t>
            </w:r>
            <w:r w:rsidRPr="00836CF4">
              <w:rPr>
                <w:rFonts w:ascii="Arial Narrow" w:hAnsi="Arial Narrow" w:cs="Arial"/>
                <w:color w:val="000000" w:themeColor="text1"/>
                <w:sz w:val="24"/>
                <w:szCs w:val="24"/>
              </w:rPr>
              <w:t xml:space="preserve"> y realizarán comentarios de sus notas de forma grupal. </w:t>
            </w:r>
            <w:r w:rsidRPr="00836CF4">
              <w:rPr>
                <w:rFonts w:ascii="Arial Narrow" w:hAnsi="Arial Narrow" w:cs="Arial"/>
                <w:color w:val="FF0000"/>
                <w:sz w:val="24"/>
                <w:szCs w:val="24"/>
              </w:rPr>
              <w:t>25 minutos.</w:t>
            </w:r>
          </w:p>
          <w:p w:rsidR="00BF0DF3" w:rsidRPr="00836CF4" w:rsidRDefault="00BF0DF3" w:rsidP="00BF0DF3">
            <w:pPr>
              <w:jc w:val="both"/>
              <w:rPr>
                <w:rFonts w:ascii="Arial Narrow" w:hAnsi="Arial Narrow" w:cs="Arial"/>
                <w:color w:val="000000" w:themeColor="text1"/>
                <w:sz w:val="24"/>
                <w:szCs w:val="24"/>
              </w:rPr>
            </w:pPr>
            <w:r w:rsidRPr="00836CF4">
              <w:rPr>
                <w:rFonts w:ascii="Arial Narrow" w:hAnsi="Arial Narrow" w:cs="Arial"/>
                <w:color w:val="000000" w:themeColor="text1"/>
                <w:sz w:val="24"/>
                <w:szCs w:val="24"/>
              </w:rPr>
              <w:t xml:space="preserve">Revisión de avance del guion para el video “producto esperado” </w:t>
            </w:r>
            <w:r w:rsidRPr="00836CF4">
              <w:rPr>
                <w:rFonts w:ascii="Arial Narrow" w:hAnsi="Arial Narrow" w:cs="Arial"/>
                <w:color w:val="FF0000"/>
                <w:sz w:val="24"/>
                <w:szCs w:val="24"/>
              </w:rPr>
              <w:t>10 minutos</w:t>
            </w:r>
          </w:p>
          <w:p w:rsidR="00BF0DF3" w:rsidRPr="00836CF4" w:rsidRDefault="00BF0DF3" w:rsidP="00BF0DF3">
            <w:pPr>
              <w:jc w:val="both"/>
              <w:rPr>
                <w:rFonts w:ascii="Arial Narrow" w:hAnsi="Arial Narrow" w:cs="Arial"/>
                <w:color w:val="000000" w:themeColor="text1"/>
                <w:sz w:val="24"/>
                <w:szCs w:val="24"/>
              </w:rPr>
            </w:pPr>
            <w:r w:rsidRPr="00836CF4">
              <w:rPr>
                <w:rFonts w:ascii="Arial Narrow" w:hAnsi="Arial Narrow" w:cs="Arial"/>
                <w:color w:val="000000" w:themeColor="text1"/>
                <w:sz w:val="24"/>
                <w:szCs w:val="24"/>
              </w:rPr>
              <w:t xml:space="preserve">El docente indicará a los estudiantes que resuelvan el apartado verifica tus aprendizajes esperados, </w:t>
            </w:r>
            <w:r w:rsidRPr="00836CF4">
              <w:rPr>
                <w:rFonts w:ascii="Arial Narrow" w:hAnsi="Arial Narrow" w:cs="Arial"/>
                <w:b/>
                <w:color w:val="000000" w:themeColor="text1"/>
                <w:sz w:val="24"/>
                <w:szCs w:val="24"/>
              </w:rPr>
              <w:t>pág.32 de la guía didáctica.</w:t>
            </w:r>
            <w:r w:rsidRPr="00836CF4">
              <w:rPr>
                <w:rFonts w:ascii="Arial Narrow" w:hAnsi="Arial Narrow" w:cs="Arial"/>
                <w:color w:val="FF0000"/>
                <w:sz w:val="24"/>
                <w:szCs w:val="24"/>
              </w:rPr>
              <w:t xml:space="preserve"> 10 minutos</w:t>
            </w:r>
          </w:p>
          <w:p w:rsidR="00BF0DF3" w:rsidRPr="00836CF4" w:rsidRDefault="00BF0DF3" w:rsidP="00BF0DF3">
            <w:pPr>
              <w:jc w:val="both"/>
              <w:rPr>
                <w:rFonts w:ascii="Arial Narrow" w:hAnsi="Arial Narrow" w:cs="Arial"/>
                <w:b/>
                <w:sz w:val="24"/>
                <w:szCs w:val="24"/>
              </w:rPr>
            </w:pPr>
          </w:p>
        </w:tc>
      </w:tr>
      <w:tr w:rsidR="00BF0DF3" w:rsidRPr="00836CF4" w:rsidTr="00BF0DF3">
        <w:trPr>
          <w:trHeight w:val="413"/>
        </w:trPr>
        <w:tc>
          <w:tcPr>
            <w:tcW w:w="65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Cierre</w:t>
            </w:r>
          </w:p>
        </w:tc>
        <w:tc>
          <w:tcPr>
            <w:tcW w:w="4347" w:type="pct"/>
            <w:gridSpan w:val="4"/>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rPr>
                <w:rFonts w:ascii="Arial Narrow" w:hAnsi="Arial Narrow" w:cs="Arial"/>
                <w:color w:val="FF0000"/>
                <w:sz w:val="24"/>
                <w:szCs w:val="24"/>
              </w:rPr>
            </w:pPr>
            <w:r w:rsidRPr="00836CF4">
              <w:rPr>
                <w:rFonts w:ascii="Arial Narrow" w:hAnsi="Arial Narrow" w:cs="Arial"/>
                <w:color w:val="FF0000"/>
                <w:sz w:val="24"/>
                <w:szCs w:val="24"/>
              </w:rPr>
              <w:t>Pase de lista 5 minutos</w:t>
            </w:r>
          </w:p>
          <w:p w:rsidR="00BF0DF3" w:rsidRPr="00836CF4" w:rsidRDefault="00BF0DF3" w:rsidP="00BF0DF3">
            <w:pPr>
              <w:rPr>
                <w:rFonts w:ascii="Arial Narrow" w:hAnsi="Arial Narrow" w:cs="Arial"/>
                <w:sz w:val="24"/>
                <w:szCs w:val="24"/>
              </w:rPr>
            </w:pPr>
            <w:r w:rsidRPr="00836CF4">
              <w:rPr>
                <w:rFonts w:ascii="Arial Narrow" w:hAnsi="Arial Narrow" w:cs="Arial"/>
                <w:b/>
                <w:sz w:val="24"/>
                <w:szCs w:val="24"/>
              </w:rPr>
              <w:t xml:space="preserve">(7ª. Sesión) </w:t>
            </w:r>
            <w:r w:rsidRPr="00836CF4">
              <w:rPr>
                <w:rFonts w:ascii="Arial Narrow" w:hAnsi="Arial Narrow" w:cs="Arial"/>
                <w:sz w:val="24"/>
                <w:szCs w:val="24"/>
              </w:rPr>
              <w:t>Revisión del guión del video producto esperado y ensayos.</w:t>
            </w:r>
            <w:r w:rsidRPr="00836CF4">
              <w:rPr>
                <w:rFonts w:ascii="Arial Narrow" w:hAnsi="Arial Narrow" w:cs="Arial"/>
                <w:b/>
                <w:sz w:val="24"/>
                <w:szCs w:val="24"/>
              </w:rPr>
              <w:t xml:space="preserve"> </w:t>
            </w:r>
            <w:r w:rsidRPr="00836CF4">
              <w:rPr>
                <w:rFonts w:ascii="Arial Narrow" w:hAnsi="Arial Narrow" w:cs="Arial"/>
                <w:color w:val="FF0000"/>
                <w:sz w:val="24"/>
                <w:szCs w:val="24"/>
              </w:rPr>
              <w:t>45 minutos.</w:t>
            </w:r>
          </w:p>
          <w:p w:rsidR="00BF0DF3" w:rsidRPr="00836CF4" w:rsidRDefault="00BF0DF3" w:rsidP="00BF0DF3">
            <w:pPr>
              <w:rPr>
                <w:rFonts w:ascii="Arial Narrow" w:hAnsi="Arial Narrow" w:cs="Arial"/>
                <w:b/>
                <w:sz w:val="24"/>
                <w:szCs w:val="24"/>
              </w:rPr>
            </w:pPr>
            <w:r w:rsidRPr="00836CF4">
              <w:rPr>
                <w:rFonts w:ascii="Arial Narrow" w:hAnsi="Arial Narrow" w:cs="Arial"/>
                <w:b/>
                <w:sz w:val="24"/>
                <w:szCs w:val="24"/>
              </w:rPr>
              <w:t xml:space="preserve">(8ª. Sesión)Pase de lista </w:t>
            </w:r>
            <w:r w:rsidRPr="00836CF4">
              <w:rPr>
                <w:rFonts w:ascii="Arial Narrow" w:hAnsi="Arial Narrow" w:cs="Arial"/>
                <w:color w:val="FF0000"/>
                <w:sz w:val="24"/>
                <w:szCs w:val="24"/>
              </w:rPr>
              <w:t>5 minutos</w:t>
            </w:r>
            <w:r w:rsidRPr="00836CF4">
              <w:rPr>
                <w:rFonts w:ascii="Arial Narrow" w:hAnsi="Arial Narrow" w:cs="Arial"/>
                <w:b/>
                <w:color w:val="FF0000"/>
                <w:sz w:val="24"/>
                <w:szCs w:val="24"/>
              </w:rPr>
              <w:t xml:space="preserve"> </w:t>
            </w:r>
          </w:p>
          <w:p w:rsidR="00BF0DF3" w:rsidRPr="00836CF4" w:rsidRDefault="00BF0DF3" w:rsidP="00BF0DF3">
            <w:pPr>
              <w:rPr>
                <w:rFonts w:ascii="Arial Narrow" w:hAnsi="Arial Narrow" w:cs="Arial"/>
                <w:sz w:val="24"/>
                <w:szCs w:val="24"/>
              </w:rPr>
            </w:pPr>
            <w:r w:rsidRPr="00836CF4">
              <w:rPr>
                <w:rFonts w:ascii="Arial Narrow" w:hAnsi="Arial Narrow" w:cs="Arial"/>
                <w:b/>
                <w:sz w:val="24"/>
                <w:szCs w:val="24"/>
              </w:rPr>
              <w:t xml:space="preserve"> </w:t>
            </w:r>
            <w:r w:rsidRPr="00836CF4">
              <w:rPr>
                <w:rFonts w:ascii="Arial Narrow" w:hAnsi="Arial Narrow" w:cs="Arial"/>
                <w:sz w:val="24"/>
                <w:szCs w:val="24"/>
              </w:rPr>
              <w:t>presentación de los videos(productos esperados)</w:t>
            </w:r>
          </w:p>
          <w:p w:rsidR="00BF0DF3" w:rsidRPr="00836CF4" w:rsidRDefault="00BF0DF3" w:rsidP="00BF0DF3">
            <w:pPr>
              <w:rPr>
                <w:rFonts w:ascii="Arial Narrow" w:hAnsi="Arial Narrow" w:cs="Arial"/>
                <w:b/>
                <w:sz w:val="24"/>
                <w:szCs w:val="24"/>
              </w:rPr>
            </w:pPr>
            <w:r w:rsidRPr="00836CF4">
              <w:rPr>
                <w:rFonts w:ascii="Arial Narrow" w:hAnsi="Arial Narrow" w:cs="Arial"/>
                <w:sz w:val="24"/>
                <w:szCs w:val="24"/>
              </w:rPr>
              <w:t xml:space="preserve">Evaluación </w:t>
            </w:r>
            <w:r w:rsidR="001671CD" w:rsidRPr="00836CF4">
              <w:rPr>
                <w:rFonts w:ascii="Arial Narrow" w:hAnsi="Arial Narrow" w:cs="Arial"/>
                <w:sz w:val="24"/>
                <w:szCs w:val="24"/>
              </w:rPr>
              <w:t>a través</w:t>
            </w:r>
            <w:r w:rsidRPr="00836CF4">
              <w:rPr>
                <w:rFonts w:ascii="Arial Narrow" w:hAnsi="Arial Narrow" w:cs="Arial"/>
                <w:sz w:val="24"/>
                <w:szCs w:val="24"/>
              </w:rPr>
              <w:t xml:space="preserve"> de rúbrica de la pág. 35 de la guía didáctica.</w:t>
            </w:r>
            <w:r w:rsidRPr="00836CF4">
              <w:rPr>
                <w:rFonts w:ascii="Arial Narrow" w:hAnsi="Arial Narrow" w:cs="Arial"/>
                <w:b/>
                <w:sz w:val="24"/>
                <w:szCs w:val="24"/>
              </w:rPr>
              <w:t xml:space="preserve"> </w:t>
            </w:r>
            <w:r w:rsidRPr="00836CF4">
              <w:rPr>
                <w:rFonts w:ascii="Arial Narrow" w:hAnsi="Arial Narrow" w:cs="Arial"/>
                <w:color w:val="FF0000"/>
                <w:sz w:val="24"/>
                <w:szCs w:val="24"/>
              </w:rPr>
              <w:t>35 minutos.</w:t>
            </w:r>
          </w:p>
          <w:p w:rsidR="00BF0DF3" w:rsidRPr="00836CF4" w:rsidRDefault="00BF0DF3" w:rsidP="00BF0DF3">
            <w:pPr>
              <w:rPr>
                <w:rFonts w:ascii="Arial Narrow" w:hAnsi="Arial Narrow" w:cs="Arial"/>
                <w:b/>
                <w:sz w:val="24"/>
                <w:szCs w:val="24"/>
              </w:rPr>
            </w:pPr>
            <w:r w:rsidRPr="00836CF4">
              <w:rPr>
                <w:rFonts w:ascii="Arial Narrow" w:hAnsi="Arial Narrow" w:cs="Arial"/>
                <w:b/>
                <w:sz w:val="24"/>
                <w:szCs w:val="24"/>
              </w:rPr>
              <w:t xml:space="preserve">Proceso de Metacognición. </w:t>
            </w:r>
            <w:r w:rsidRPr="00836CF4">
              <w:rPr>
                <w:rFonts w:ascii="Arial Narrow" w:hAnsi="Arial Narrow" w:cs="Arial"/>
                <w:color w:val="FF0000"/>
                <w:sz w:val="24"/>
                <w:szCs w:val="24"/>
              </w:rPr>
              <w:t>10 minutos</w:t>
            </w:r>
          </w:p>
        </w:tc>
      </w:tr>
      <w:tr w:rsidR="00BF0DF3" w:rsidRPr="00836CF4" w:rsidTr="00BF0DF3">
        <w:trPr>
          <w:trHeight w:val="287"/>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Evaluación de los aprendizajes</w:t>
            </w:r>
          </w:p>
        </w:tc>
      </w:tr>
      <w:tr w:rsidR="00BF0DF3" w:rsidRPr="00836CF4" w:rsidTr="00BF0DF3">
        <w:trPr>
          <w:trHeight w:val="200"/>
        </w:trPr>
        <w:tc>
          <w:tcPr>
            <w:tcW w:w="134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Ponderación (%)</w:t>
            </w:r>
          </w:p>
        </w:tc>
      </w:tr>
      <w:tr w:rsidR="00BF0DF3" w:rsidRPr="00836CF4" w:rsidTr="00BF0DF3">
        <w:trPr>
          <w:trHeight w:val="588"/>
        </w:trPr>
        <w:tc>
          <w:tcPr>
            <w:tcW w:w="134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DIAGNÓSTICA</w:t>
            </w:r>
          </w:p>
          <w:p w:rsidR="00BF0DF3" w:rsidRPr="00836CF4" w:rsidRDefault="00BF0DF3" w:rsidP="00BF0DF3">
            <w:pPr>
              <w:jc w:val="center"/>
              <w:rPr>
                <w:rFonts w:ascii="Arial Narrow" w:hAnsi="Arial Narrow" w:cs="Arial"/>
                <w:b/>
                <w:sz w:val="24"/>
                <w:szCs w:val="24"/>
              </w:rPr>
            </w:pPr>
          </w:p>
        </w:tc>
        <w:tc>
          <w:tcPr>
            <w:tcW w:w="1553"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COEVALUACIÓN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LISTA DE COTEJO</w:t>
            </w:r>
          </w:p>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(CONOCIMIENTOS PREVIOS DEL BLOQUE)</w:t>
            </w:r>
          </w:p>
        </w:tc>
        <w:tc>
          <w:tcPr>
            <w:tcW w:w="1030"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0%</w:t>
            </w:r>
          </w:p>
        </w:tc>
      </w:tr>
      <w:tr w:rsidR="00BF0DF3" w:rsidRPr="00836CF4" w:rsidTr="00BF0DF3">
        <w:trPr>
          <w:trHeight w:val="670"/>
        </w:trPr>
        <w:tc>
          <w:tcPr>
            <w:tcW w:w="134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DF3" w:rsidRPr="00836CF4" w:rsidRDefault="00BF0DF3" w:rsidP="00BF0DF3">
            <w:pPr>
              <w:jc w:val="center"/>
              <w:rPr>
                <w:rFonts w:ascii="Arial Narrow" w:hAnsi="Arial Narrow" w:cs="Arial"/>
                <w:b/>
                <w:sz w:val="24"/>
                <w:szCs w:val="24"/>
              </w:rPr>
            </w:pPr>
          </w:p>
          <w:p w:rsidR="00BF0DF3" w:rsidRPr="00836CF4" w:rsidRDefault="00BF0DF3" w:rsidP="00BF0DF3">
            <w:pPr>
              <w:jc w:val="center"/>
              <w:rPr>
                <w:rFonts w:ascii="Arial Narrow" w:hAnsi="Arial Narrow" w:cs="Arial"/>
                <w:b/>
                <w:sz w:val="24"/>
                <w:szCs w:val="24"/>
              </w:rPr>
            </w:pPr>
          </w:p>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FORMATIVA</w:t>
            </w:r>
          </w:p>
          <w:p w:rsidR="00BF0DF3" w:rsidRPr="00836CF4" w:rsidRDefault="00BF0DF3" w:rsidP="00BF0DF3">
            <w:pPr>
              <w:jc w:val="center"/>
              <w:rPr>
                <w:rFonts w:ascii="Arial Narrow" w:hAnsi="Arial Narrow" w:cs="Arial"/>
                <w:b/>
                <w:sz w:val="24"/>
                <w:szCs w:val="24"/>
              </w:rPr>
            </w:pPr>
          </w:p>
          <w:p w:rsidR="00BF0DF3" w:rsidRPr="00836CF4" w:rsidRDefault="00BF0DF3" w:rsidP="00BF0DF3">
            <w:pPr>
              <w:jc w:val="center"/>
              <w:rPr>
                <w:rFonts w:ascii="Arial Narrow" w:hAnsi="Arial Narrow" w:cs="Arial"/>
                <w:b/>
                <w:sz w:val="24"/>
                <w:szCs w:val="24"/>
              </w:rPr>
            </w:pPr>
          </w:p>
        </w:tc>
        <w:tc>
          <w:tcPr>
            <w:tcW w:w="1553"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AUTOEVALUACIÓN</w:t>
            </w:r>
          </w:p>
          <w:p w:rsidR="00BF0DF3" w:rsidRPr="00836CF4" w:rsidRDefault="00BF0DF3" w:rsidP="00BF0DF3">
            <w:pPr>
              <w:jc w:val="center"/>
              <w:rPr>
                <w:rFonts w:ascii="Arial Narrow" w:hAnsi="Arial Narrow" w:cs="Arial"/>
                <w:sz w:val="24"/>
                <w:szCs w:val="24"/>
              </w:rPr>
            </w:pPr>
          </w:p>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COEVALUACIÓN</w:t>
            </w:r>
          </w:p>
          <w:p w:rsidR="00BF0DF3" w:rsidRPr="00836CF4" w:rsidRDefault="00BF0DF3" w:rsidP="00BF0DF3">
            <w:pPr>
              <w:jc w:val="center"/>
              <w:rPr>
                <w:rFonts w:ascii="Arial Narrow" w:hAnsi="Arial Narrow" w:cs="Arial"/>
                <w:sz w:val="24"/>
                <w:szCs w:val="24"/>
              </w:rPr>
            </w:pPr>
          </w:p>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HETEROEVALUACIÓN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ESCALA ESTIMATIVA</w:t>
            </w:r>
          </w:p>
          <w:p w:rsidR="00BF0DF3" w:rsidRPr="00836CF4" w:rsidRDefault="00BF0DF3" w:rsidP="00BF0DF3">
            <w:pPr>
              <w:jc w:val="center"/>
              <w:rPr>
                <w:rFonts w:ascii="Arial Narrow" w:hAnsi="Arial Narrow" w:cs="Arial"/>
                <w:sz w:val="24"/>
                <w:szCs w:val="24"/>
              </w:rPr>
            </w:pPr>
          </w:p>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LISTA DE COTEJO</w:t>
            </w:r>
          </w:p>
          <w:p w:rsidR="00BF0DF3" w:rsidRPr="00836CF4" w:rsidRDefault="00BF0DF3" w:rsidP="00BF0DF3">
            <w:pPr>
              <w:jc w:val="center"/>
              <w:rPr>
                <w:rFonts w:ascii="Arial Narrow" w:hAnsi="Arial Narrow" w:cs="Arial"/>
                <w:sz w:val="24"/>
                <w:szCs w:val="24"/>
              </w:rPr>
            </w:pPr>
          </w:p>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RÚBRICA</w:t>
            </w:r>
          </w:p>
        </w:tc>
        <w:tc>
          <w:tcPr>
            <w:tcW w:w="1030"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10%</w:t>
            </w:r>
          </w:p>
          <w:p w:rsidR="00BF0DF3" w:rsidRPr="00836CF4" w:rsidRDefault="00BF0DF3" w:rsidP="00BF0DF3">
            <w:pPr>
              <w:jc w:val="center"/>
              <w:rPr>
                <w:rFonts w:ascii="Arial Narrow" w:hAnsi="Arial Narrow" w:cs="Arial"/>
                <w:sz w:val="24"/>
                <w:szCs w:val="24"/>
              </w:rPr>
            </w:pPr>
          </w:p>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20</w:t>
            </w:r>
          </w:p>
          <w:p w:rsidR="00BF0DF3" w:rsidRPr="00836CF4" w:rsidRDefault="00BF0DF3" w:rsidP="00BF0DF3">
            <w:pPr>
              <w:jc w:val="center"/>
              <w:rPr>
                <w:rFonts w:ascii="Arial Narrow" w:hAnsi="Arial Narrow" w:cs="Arial"/>
                <w:sz w:val="24"/>
                <w:szCs w:val="24"/>
              </w:rPr>
            </w:pPr>
          </w:p>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30%</w:t>
            </w:r>
          </w:p>
        </w:tc>
      </w:tr>
      <w:tr w:rsidR="00BF0DF3" w:rsidRPr="00836CF4" w:rsidTr="00BF0DF3">
        <w:trPr>
          <w:trHeight w:val="816"/>
        </w:trPr>
        <w:tc>
          <w:tcPr>
            <w:tcW w:w="134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0DF3" w:rsidRPr="00836CF4" w:rsidRDefault="00BF0DF3" w:rsidP="00BF0DF3">
            <w:pPr>
              <w:jc w:val="center"/>
              <w:rPr>
                <w:rFonts w:ascii="Arial Narrow" w:hAnsi="Arial Narrow" w:cs="Arial"/>
                <w:b/>
                <w:sz w:val="24"/>
                <w:szCs w:val="24"/>
              </w:rPr>
            </w:pPr>
          </w:p>
          <w:p w:rsidR="00BF0DF3" w:rsidRPr="00836CF4" w:rsidRDefault="00BF0DF3" w:rsidP="00BF0DF3">
            <w:pPr>
              <w:jc w:val="center"/>
              <w:rPr>
                <w:rFonts w:ascii="Arial Narrow" w:hAnsi="Arial Narrow" w:cs="Arial"/>
                <w:b/>
                <w:sz w:val="24"/>
                <w:szCs w:val="24"/>
              </w:rPr>
            </w:pPr>
          </w:p>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SUMATIVA</w:t>
            </w:r>
          </w:p>
          <w:p w:rsidR="00BF0DF3" w:rsidRPr="00836CF4" w:rsidRDefault="00BF0DF3" w:rsidP="00BF0DF3">
            <w:pPr>
              <w:jc w:val="center"/>
              <w:rPr>
                <w:rFonts w:ascii="Arial Narrow" w:hAnsi="Arial Narrow" w:cs="Arial"/>
                <w:b/>
                <w:sz w:val="24"/>
                <w:szCs w:val="24"/>
              </w:rPr>
            </w:pPr>
          </w:p>
          <w:p w:rsidR="00BF0DF3" w:rsidRPr="00836CF4" w:rsidRDefault="00BF0DF3" w:rsidP="00BF0DF3">
            <w:pPr>
              <w:jc w:val="center"/>
              <w:rPr>
                <w:rFonts w:ascii="Arial Narrow" w:hAnsi="Arial Narrow" w:cs="Arial"/>
                <w:b/>
                <w:sz w:val="24"/>
                <w:szCs w:val="24"/>
              </w:rPr>
            </w:pPr>
          </w:p>
        </w:tc>
        <w:tc>
          <w:tcPr>
            <w:tcW w:w="1553"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HETEROEVALUACIÓN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rsidR="00BF0DF3" w:rsidRPr="00836CF4" w:rsidRDefault="00BF0DF3" w:rsidP="00BF0DF3">
            <w:pPr>
              <w:jc w:val="center"/>
              <w:rPr>
                <w:rFonts w:ascii="Arial Narrow" w:hAnsi="Arial Narrow" w:cs="Arial"/>
                <w:sz w:val="24"/>
                <w:szCs w:val="24"/>
              </w:rPr>
            </w:pPr>
            <w:r w:rsidRPr="00836CF4">
              <w:rPr>
                <w:rFonts w:ascii="Arial Narrow" w:hAnsi="Arial Narrow" w:cs="Arial"/>
                <w:sz w:val="24"/>
                <w:szCs w:val="24"/>
              </w:rPr>
              <w:t>40%</w:t>
            </w:r>
          </w:p>
        </w:tc>
      </w:tr>
      <w:tr w:rsidR="00BF0DF3" w:rsidRPr="00836CF4" w:rsidTr="00BF0DF3">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F0DF3" w:rsidRPr="00836CF4" w:rsidRDefault="00BF0DF3" w:rsidP="00BF0DF3">
            <w:pPr>
              <w:jc w:val="center"/>
              <w:rPr>
                <w:rFonts w:ascii="Arial Narrow" w:hAnsi="Arial Narrow" w:cs="Arial"/>
                <w:b/>
                <w:sz w:val="24"/>
                <w:szCs w:val="24"/>
              </w:rPr>
            </w:pPr>
            <w:r w:rsidRPr="00836CF4">
              <w:rPr>
                <w:rFonts w:ascii="Arial Narrow" w:hAnsi="Arial Narrow" w:cs="Arial"/>
                <w:b/>
                <w:sz w:val="24"/>
                <w:szCs w:val="24"/>
              </w:rPr>
              <w:t>Fuentes de consulta</w:t>
            </w:r>
          </w:p>
        </w:tc>
      </w:tr>
      <w:tr w:rsidR="00BF0DF3" w:rsidRPr="00836CF4" w:rsidTr="00BF0DF3">
        <w:trPr>
          <w:trHeight w:val="700"/>
        </w:trPr>
        <w:tc>
          <w:tcPr>
            <w:tcW w:w="5000" w:type="pct"/>
            <w:gridSpan w:val="5"/>
            <w:tcBorders>
              <w:top w:val="single" w:sz="4" w:space="0" w:color="auto"/>
              <w:left w:val="single" w:sz="4" w:space="0" w:color="auto"/>
              <w:bottom w:val="single" w:sz="4" w:space="0" w:color="auto"/>
              <w:right w:val="single" w:sz="4" w:space="0" w:color="auto"/>
            </w:tcBorders>
          </w:tcPr>
          <w:p w:rsidR="00BF0DF3" w:rsidRPr="00836CF4" w:rsidRDefault="00BF0DF3" w:rsidP="00BF0DF3">
            <w:pPr>
              <w:rPr>
                <w:rFonts w:ascii="Arial Narrow" w:hAnsi="Arial Narrow" w:cs="Arial"/>
                <w:sz w:val="24"/>
                <w:szCs w:val="24"/>
              </w:rPr>
            </w:pPr>
            <w:r w:rsidRPr="00836CF4">
              <w:rPr>
                <w:rFonts w:ascii="Arial Narrow" w:hAnsi="Arial Narrow" w:cs="Arial"/>
                <w:sz w:val="24"/>
                <w:szCs w:val="24"/>
              </w:rPr>
              <w:t xml:space="preserve">López </w:t>
            </w:r>
            <w:r w:rsidR="001671CD" w:rsidRPr="00836CF4">
              <w:rPr>
                <w:rFonts w:ascii="Arial Narrow" w:hAnsi="Arial Narrow" w:cs="Arial"/>
                <w:sz w:val="24"/>
                <w:szCs w:val="24"/>
              </w:rPr>
              <w:t>Durán</w:t>
            </w:r>
            <w:r w:rsidRPr="00836CF4">
              <w:rPr>
                <w:rFonts w:ascii="Arial Narrow" w:hAnsi="Arial Narrow" w:cs="Arial"/>
                <w:sz w:val="24"/>
                <w:szCs w:val="24"/>
              </w:rPr>
              <w:t xml:space="preserve">, Rosalio y Gallardo Cano </w:t>
            </w:r>
            <w:r w:rsidR="001671CD" w:rsidRPr="00836CF4">
              <w:rPr>
                <w:rFonts w:ascii="Arial Narrow" w:hAnsi="Arial Narrow" w:cs="Arial"/>
                <w:sz w:val="24"/>
                <w:szCs w:val="24"/>
              </w:rPr>
              <w:t>Alejandro (</w:t>
            </w:r>
            <w:r w:rsidRPr="00836CF4">
              <w:rPr>
                <w:rFonts w:ascii="Arial Narrow" w:hAnsi="Arial Narrow" w:cs="Arial"/>
                <w:sz w:val="24"/>
                <w:szCs w:val="24"/>
              </w:rPr>
              <w:t>2011</w:t>
            </w:r>
            <w:r w:rsidR="001671CD" w:rsidRPr="00836CF4">
              <w:rPr>
                <w:rFonts w:ascii="Arial Narrow" w:hAnsi="Arial Narrow" w:cs="Arial"/>
                <w:sz w:val="24"/>
                <w:szCs w:val="24"/>
              </w:rPr>
              <w:t>) Introducción</w:t>
            </w:r>
            <w:r w:rsidRPr="00836CF4">
              <w:rPr>
                <w:rFonts w:ascii="Arial Narrow" w:hAnsi="Arial Narrow" w:cs="Arial"/>
                <w:sz w:val="24"/>
                <w:szCs w:val="24"/>
              </w:rPr>
              <w:t xml:space="preserve"> a las Ciencias sociales, México; IURE Editores.</w:t>
            </w:r>
          </w:p>
          <w:p w:rsidR="00BF0DF3" w:rsidRPr="00836CF4" w:rsidRDefault="00BF0DF3" w:rsidP="00BF0DF3">
            <w:pPr>
              <w:rPr>
                <w:rFonts w:ascii="Arial Narrow" w:hAnsi="Arial Narrow" w:cs="Arial"/>
                <w:sz w:val="24"/>
                <w:szCs w:val="24"/>
              </w:rPr>
            </w:pPr>
            <w:r w:rsidRPr="00836CF4">
              <w:rPr>
                <w:rFonts w:ascii="Arial Narrow" w:hAnsi="Arial Narrow" w:cs="Arial"/>
                <w:sz w:val="24"/>
                <w:szCs w:val="24"/>
              </w:rPr>
              <w:t>Piña Osorio Juan Manuel, (2015), Introducción a las Ciencias Sociales, México: Grupo EditorialPatria.</w:t>
            </w:r>
          </w:p>
          <w:p w:rsidR="00BF0DF3" w:rsidRPr="00836CF4" w:rsidRDefault="00BF0DF3" w:rsidP="00BF0DF3">
            <w:pPr>
              <w:rPr>
                <w:rFonts w:ascii="Arial Narrow" w:hAnsi="Arial Narrow" w:cs="Arial"/>
                <w:sz w:val="24"/>
                <w:szCs w:val="24"/>
              </w:rPr>
            </w:pPr>
            <w:r w:rsidRPr="00836CF4">
              <w:rPr>
                <w:rFonts w:ascii="Arial Narrow" w:hAnsi="Arial Narrow" w:cs="Arial"/>
                <w:sz w:val="24"/>
                <w:szCs w:val="24"/>
              </w:rPr>
              <w:t xml:space="preserve">Schettino Yañez, Macario. (2016); </w:t>
            </w:r>
            <w:r w:rsidR="001671CD" w:rsidRPr="00836CF4">
              <w:rPr>
                <w:rFonts w:ascii="Arial Narrow" w:hAnsi="Arial Narrow" w:cs="Arial"/>
                <w:sz w:val="24"/>
                <w:szCs w:val="24"/>
              </w:rPr>
              <w:t>Introducción</w:t>
            </w:r>
            <w:r w:rsidRPr="00836CF4">
              <w:rPr>
                <w:rFonts w:ascii="Arial Narrow" w:hAnsi="Arial Narrow" w:cs="Arial"/>
                <w:sz w:val="24"/>
                <w:szCs w:val="24"/>
              </w:rPr>
              <w:t xml:space="preserve"> a las Ciencias </w:t>
            </w:r>
            <w:r w:rsidR="001671CD" w:rsidRPr="00836CF4">
              <w:rPr>
                <w:rFonts w:ascii="Arial Narrow" w:hAnsi="Arial Narrow" w:cs="Arial"/>
                <w:sz w:val="24"/>
                <w:szCs w:val="24"/>
              </w:rPr>
              <w:t>Sociales Competencias</w:t>
            </w:r>
            <w:r w:rsidRPr="00836CF4">
              <w:rPr>
                <w:rFonts w:ascii="Arial Narrow" w:hAnsi="Arial Narrow" w:cs="Arial"/>
                <w:sz w:val="24"/>
                <w:szCs w:val="24"/>
              </w:rPr>
              <w:t xml:space="preserve">+ Aprensizajes+Vida. Tercera </w:t>
            </w:r>
            <w:r w:rsidR="001671CD" w:rsidRPr="00836CF4">
              <w:rPr>
                <w:rFonts w:ascii="Arial Narrow" w:hAnsi="Arial Narrow" w:cs="Arial"/>
                <w:sz w:val="24"/>
                <w:szCs w:val="24"/>
              </w:rPr>
              <w:t>edición</w:t>
            </w:r>
            <w:r w:rsidRPr="00836CF4">
              <w:rPr>
                <w:rFonts w:ascii="Arial Narrow" w:hAnsi="Arial Narrow" w:cs="Arial"/>
                <w:sz w:val="24"/>
                <w:szCs w:val="24"/>
              </w:rPr>
              <w:t>. México, Pearson Educación.</w:t>
            </w:r>
          </w:p>
        </w:tc>
      </w:tr>
    </w:tbl>
    <w:p w:rsidR="00BF0DF3" w:rsidRPr="00836CF4" w:rsidRDefault="00BF0DF3" w:rsidP="00BF0DF3">
      <w:pPr>
        <w:pStyle w:val="Sinespaciado"/>
        <w:rPr>
          <w:rFonts w:ascii="Arial Narrow" w:hAnsi="Arial Narrow" w:cs="Arial"/>
          <w:sz w:val="24"/>
          <w:szCs w:val="24"/>
        </w:rPr>
      </w:pPr>
    </w:p>
    <w:p w:rsidR="00BF0DF3" w:rsidRPr="00836CF4" w:rsidRDefault="00BF0DF3" w:rsidP="00BF0DF3">
      <w:pPr>
        <w:pStyle w:val="Sinespaciado"/>
        <w:rPr>
          <w:rFonts w:ascii="Arial Narrow" w:hAnsi="Arial Narrow" w:cs="Arial"/>
          <w:sz w:val="24"/>
          <w:szCs w:val="24"/>
        </w:rPr>
      </w:pPr>
    </w:p>
    <w:p w:rsidR="00BF0DF3" w:rsidRPr="00836CF4" w:rsidRDefault="00BF0DF3" w:rsidP="00BF0DF3">
      <w:pPr>
        <w:pStyle w:val="Sinespaciado"/>
        <w:rPr>
          <w:rFonts w:ascii="Arial Narrow" w:hAnsi="Arial Narrow" w:cs="Arial"/>
          <w:sz w:val="24"/>
          <w:szCs w:val="24"/>
        </w:rPr>
      </w:pPr>
    </w:p>
    <w:p w:rsidR="00BF0DF3" w:rsidRPr="00836CF4" w:rsidRDefault="00BF0DF3" w:rsidP="00BF0DF3">
      <w:pPr>
        <w:spacing w:line="240" w:lineRule="auto"/>
        <w:rPr>
          <w:rFonts w:ascii="Arial Narrow" w:hAnsi="Arial Narrow" w:cs="Arial"/>
          <w:sz w:val="24"/>
          <w:szCs w:val="24"/>
        </w:rPr>
      </w:pPr>
    </w:p>
    <w:p w:rsidR="00BF0DF3" w:rsidRPr="00836CF4" w:rsidRDefault="00BF0DF3" w:rsidP="00BF0DF3">
      <w:pPr>
        <w:spacing w:after="160" w:line="259" w:lineRule="auto"/>
        <w:rPr>
          <w:rFonts w:ascii="Arial Narrow" w:eastAsiaTheme="minorHAnsi" w:hAnsi="Arial Narrow" w:cs="Arial"/>
          <w:sz w:val="24"/>
          <w:szCs w:val="24"/>
        </w:rPr>
      </w:pPr>
    </w:p>
    <w:p w:rsidR="00BF0DF3" w:rsidRPr="00836CF4" w:rsidRDefault="00BF0DF3" w:rsidP="00BF0DF3">
      <w:pPr>
        <w:tabs>
          <w:tab w:val="left" w:pos="8080"/>
          <w:tab w:val="left" w:pos="8774"/>
        </w:tabs>
        <w:spacing w:after="0" w:line="240" w:lineRule="auto"/>
        <w:ind w:right="-1"/>
        <w:jc w:val="both"/>
        <w:rPr>
          <w:rFonts w:ascii="Arial Narrow" w:eastAsia="Times New Roman" w:hAnsi="Arial Narrow" w:cs="Arial"/>
          <w:b/>
          <w:sz w:val="24"/>
          <w:szCs w:val="24"/>
          <w:lang w:eastAsia="es-MX"/>
        </w:rPr>
      </w:pPr>
    </w:p>
    <w:p w:rsidR="00BF0DF3" w:rsidRPr="00836CF4" w:rsidRDefault="00BF0DF3" w:rsidP="00BF0DF3">
      <w:pPr>
        <w:spacing w:after="0" w:line="360" w:lineRule="auto"/>
        <w:jc w:val="both"/>
        <w:rPr>
          <w:rFonts w:ascii="Arial Narrow" w:eastAsia="Times New Roman" w:hAnsi="Arial Narrow" w:cs="Arial"/>
          <w:sz w:val="24"/>
          <w:szCs w:val="24"/>
          <w:lang w:eastAsia="es-MX"/>
        </w:rPr>
      </w:pPr>
    </w:p>
    <w:tbl>
      <w:tblPr>
        <w:tblStyle w:val="Tablaconcuadrcula"/>
        <w:tblW w:w="0" w:type="auto"/>
        <w:tblLayout w:type="fixed"/>
        <w:tblLook w:val="04A0" w:firstRow="1" w:lastRow="0" w:firstColumn="1" w:lastColumn="0" w:noHBand="0" w:noVBand="1"/>
      </w:tblPr>
      <w:tblGrid>
        <w:gridCol w:w="3397"/>
        <w:gridCol w:w="5954"/>
        <w:gridCol w:w="992"/>
        <w:gridCol w:w="992"/>
        <w:gridCol w:w="851"/>
        <w:gridCol w:w="949"/>
        <w:gridCol w:w="1255"/>
      </w:tblGrid>
      <w:tr w:rsidR="00BF0DF3" w:rsidRPr="00836CF4" w:rsidTr="00BF0DF3">
        <w:tc>
          <w:tcPr>
            <w:tcW w:w="10343" w:type="dxa"/>
            <w:gridSpan w:val="3"/>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COMPETENCIAS</w:t>
            </w:r>
          </w:p>
        </w:tc>
        <w:tc>
          <w:tcPr>
            <w:tcW w:w="2792" w:type="dxa"/>
            <w:gridSpan w:val="3"/>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NIVEL DEL LOGRO DE COMPETENCIAS</w:t>
            </w:r>
          </w:p>
        </w:tc>
        <w:tc>
          <w:tcPr>
            <w:tcW w:w="1255" w:type="dxa"/>
            <w:vMerge w:val="restart"/>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PUNTAJE OBTENIDO</w:t>
            </w:r>
          </w:p>
        </w:tc>
      </w:tr>
      <w:tr w:rsidR="00BF0DF3" w:rsidRPr="00836CF4" w:rsidTr="00BF0DF3">
        <w:tc>
          <w:tcPr>
            <w:tcW w:w="9351" w:type="dxa"/>
            <w:gridSpan w:val="2"/>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GENÉRICAS</w:t>
            </w:r>
          </w:p>
        </w:tc>
        <w:tc>
          <w:tcPr>
            <w:tcW w:w="992" w:type="dxa"/>
            <w:vMerge w:val="restart"/>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NIVEL I</w:t>
            </w:r>
          </w:p>
        </w:tc>
        <w:tc>
          <w:tcPr>
            <w:tcW w:w="992" w:type="dxa"/>
            <w:vMerge w:val="restart"/>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NIVEI II</w:t>
            </w:r>
          </w:p>
        </w:tc>
        <w:tc>
          <w:tcPr>
            <w:tcW w:w="851" w:type="dxa"/>
            <w:vMerge w:val="restart"/>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NIVEL III</w:t>
            </w:r>
          </w:p>
        </w:tc>
        <w:tc>
          <w:tcPr>
            <w:tcW w:w="949" w:type="dxa"/>
            <w:vMerge w:val="restart"/>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NIVEL IV</w:t>
            </w:r>
          </w:p>
        </w:tc>
        <w:tc>
          <w:tcPr>
            <w:tcW w:w="1255" w:type="dxa"/>
            <w:vMerge/>
          </w:tcPr>
          <w:p w:rsidR="00BF0DF3" w:rsidRPr="00836CF4" w:rsidRDefault="00BF0DF3" w:rsidP="00BF0DF3">
            <w:pPr>
              <w:rPr>
                <w:rFonts w:ascii="Arial Narrow" w:eastAsia="Times New Roman" w:hAnsi="Arial Narrow" w:cs="Arial"/>
                <w:b/>
                <w:sz w:val="24"/>
                <w:szCs w:val="24"/>
              </w:rPr>
            </w:pPr>
          </w:p>
        </w:tc>
      </w:tr>
      <w:tr w:rsidR="00BF0DF3" w:rsidRPr="00836CF4" w:rsidTr="00BF0DF3">
        <w:tc>
          <w:tcPr>
            <w:tcW w:w="3397" w:type="dxa"/>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COMPETENCIA</w:t>
            </w:r>
          </w:p>
        </w:tc>
        <w:tc>
          <w:tcPr>
            <w:tcW w:w="5954" w:type="dxa"/>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ATRIBUTO</w:t>
            </w:r>
          </w:p>
        </w:tc>
        <w:tc>
          <w:tcPr>
            <w:tcW w:w="992" w:type="dxa"/>
            <w:vMerge/>
          </w:tcPr>
          <w:p w:rsidR="00BF0DF3" w:rsidRPr="00836CF4" w:rsidRDefault="00BF0DF3" w:rsidP="00BF0DF3">
            <w:pPr>
              <w:rPr>
                <w:rFonts w:ascii="Arial Narrow" w:eastAsia="Times New Roman" w:hAnsi="Arial Narrow" w:cs="Arial"/>
                <w:sz w:val="24"/>
                <w:szCs w:val="24"/>
              </w:rPr>
            </w:pPr>
          </w:p>
        </w:tc>
        <w:tc>
          <w:tcPr>
            <w:tcW w:w="992" w:type="dxa"/>
            <w:vMerge/>
          </w:tcPr>
          <w:p w:rsidR="00BF0DF3" w:rsidRPr="00836CF4" w:rsidRDefault="00BF0DF3" w:rsidP="00BF0DF3">
            <w:pPr>
              <w:rPr>
                <w:rFonts w:ascii="Arial Narrow" w:eastAsia="Times New Roman" w:hAnsi="Arial Narrow" w:cs="Arial"/>
                <w:sz w:val="24"/>
                <w:szCs w:val="24"/>
              </w:rPr>
            </w:pPr>
          </w:p>
        </w:tc>
        <w:tc>
          <w:tcPr>
            <w:tcW w:w="851" w:type="dxa"/>
            <w:vMerge/>
          </w:tcPr>
          <w:p w:rsidR="00BF0DF3" w:rsidRPr="00836CF4" w:rsidRDefault="00BF0DF3" w:rsidP="00BF0DF3">
            <w:pPr>
              <w:rPr>
                <w:rFonts w:ascii="Arial Narrow" w:eastAsia="Times New Roman" w:hAnsi="Arial Narrow" w:cs="Arial"/>
                <w:sz w:val="24"/>
                <w:szCs w:val="24"/>
              </w:rPr>
            </w:pPr>
          </w:p>
        </w:tc>
        <w:tc>
          <w:tcPr>
            <w:tcW w:w="949" w:type="dxa"/>
            <w:vMerge/>
          </w:tcPr>
          <w:p w:rsidR="00BF0DF3" w:rsidRPr="00836CF4" w:rsidRDefault="00BF0DF3" w:rsidP="00BF0DF3">
            <w:pPr>
              <w:rPr>
                <w:rFonts w:ascii="Arial Narrow" w:eastAsia="Times New Roman" w:hAnsi="Arial Narrow" w:cs="Arial"/>
                <w:sz w:val="24"/>
                <w:szCs w:val="24"/>
              </w:rPr>
            </w:pPr>
          </w:p>
        </w:tc>
        <w:tc>
          <w:tcPr>
            <w:tcW w:w="1255" w:type="dxa"/>
            <w:vMerge/>
          </w:tcPr>
          <w:p w:rsidR="00BF0DF3" w:rsidRPr="00836CF4" w:rsidRDefault="00BF0DF3" w:rsidP="00BF0DF3">
            <w:pPr>
              <w:rPr>
                <w:rFonts w:ascii="Arial Narrow" w:eastAsia="Times New Roman" w:hAnsi="Arial Narrow" w:cs="Arial"/>
                <w:sz w:val="24"/>
                <w:szCs w:val="24"/>
              </w:rPr>
            </w:pPr>
          </w:p>
        </w:tc>
      </w:tr>
      <w:tr w:rsidR="00BF0DF3" w:rsidRPr="00836CF4" w:rsidTr="00BF0DF3">
        <w:trPr>
          <w:trHeight w:val="3800"/>
        </w:trPr>
        <w:tc>
          <w:tcPr>
            <w:tcW w:w="3397" w:type="dxa"/>
            <w:vMerge w:val="restart"/>
            <w:tcBorders>
              <w:bottom w:val="single" w:sz="4" w:space="0" w:color="000000"/>
            </w:tcBorders>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4.</w:t>
            </w:r>
            <w:r w:rsidRPr="00836CF4">
              <w:rPr>
                <w:rFonts w:ascii="Arial Narrow" w:eastAsia="Times New Roman" w:hAnsi="Arial Narrow" w:cs="Arial"/>
                <w:sz w:val="24"/>
                <w:szCs w:val="24"/>
              </w:rPr>
              <w:t xml:space="preserve"> ESCUCHA, INTERPRETA Y EMITE MENSAJES PERTINENTES EN DISTINTOS CONTEXTOS MEDIANTE LA UTILIZACIÓN DE MEDIOS, CÓDIGOS Y HERRAMIENTAS APROPIADOS</w:t>
            </w:r>
          </w:p>
        </w:tc>
        <w:tc>
          <w:tcPr>
            <w:tcW w:w="5954" w:type="dxa"/>
            <w:tcBorders>
              <w:bottom w:val="single" w:sz="4" w:space="0" w:color="000000"/>
            </w:tcBorders>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4.2</w:t>
            </w:r>
            <w:r w:rsidRPr="00836CF4">
              <w:rPr>
                <w:rFonts w:ascii="Arial Narrow" w:eastAsia="Times New Roman" w:hAnsi="Arial Narrow" w:cs="Arial"/>
                <w:sz w:val="24"/>
                <w:szCs w:val="24"/>
              </w:rPr>
              <w:t xml:space="preserve"> APLICA DISTINTAS ESTRATEGIAS COMUNICATIVAS SEGÚN QUIENES SEAN SUS INTERLOCUTORES, EL CONTEXTO EN EL QUE SE ENCUENTRA Y LOS OBJETIVOS QUE PERSIGUE</w:t>
            </w:r>
          </w:p>
        </w:tc>
        <w:tc>
          <w:tcPr>
            <w:tcW w:w="992" w:type="dxa"/>
            <w:vMerge w:val="restart"/>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992" w:type="dxa"/>
            <w:vMerge w:val="restart"/>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851" w:type="dxa"/>
            <w:vMerge w:val="restart"/>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949" w:type="dxa"/>
            <w:vMerge w:val="restart"/>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1255" w:type="dxa"/>
            <w:vMerge w:val="restart"/>
            <w:tcBorders>
              <w:bottom w:val="single" w:sz="4" w:space="0" w:color="000000"/>
            </w:tcBorders>
          </w:tcPr>
          <w:p w:rsidR="00BF0DF3" w:rsidRPr="00836CF4" w:rsidRDefault="00BF0DF3" w:rsidP="00BF0DF3">
            <w:pPr>
              <w:rPr>
                <w:rFonts w:ascii="Arial Narrow" w:eastAsia="Times New Roman" w:hAnsi="Arial Narrow" w:cs="Arial"/>
                <w:sz w:val="24"/>
                <w:szCs w:val="24"/>
              </w:rPr>
            </w:pPr>
          </w:p>
        </w:tc>
      </w:tr>
      <w:tr w:rsidR="00BF0DF3" w:rsidRPr="00836CF4" w:rsidTr="00BF0DF3">
        <w:trPr>
          <w:trHeight w:val="2534"/>
        </w:trPr>
        <w:tc>
          <w:tcPr>
            <w:tcW w:w="3397" w:type="dxa"/>
            <w:vMerge/>
            <w:tcBorders>
              <w:bottom w:val="single" w:sz="4" w:space="0" w:color="000000"/>
            </w:tcBorders>
          </w:tcPr>
          <w:p w:rsidR="00BF0DF3" w:rsidRPr="00836CF4" w:rsidRDefault="00BF0DF3" w:rsidP="00BF0DF3">
            <w:pPr>
              <w:jc w:val="both"/>
              <w:rPr>
                <w:rFonts w:ascii="Arial Narrow" w:eastAsia="Times New Roman" w:hAnsi="Arial Narrow" w:cs="Arial"/>
                <w:sz w:val="24"/>
                <w:szCs w:val="24"/>
              </w:rPr>
            </w:pPr>
          </w:p>
        </w:tc>
        <w:tc>
          <w:tcPr>
            <w:tcW w:w="5954" w:type="dxa"/>
            <w:tcBorders>
              <w:bottom w:val="single" w:sz="4" w:space="0" w:color="000000"/>
            </w:tcBorders>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4.5</w:t>
            </w:r>
            <w:r w:rsidRPr="00836CF4">
              <w:rPr>
                <w:rFonts w:ascii="Arial Narrow" w:eastAsia="Times New Roman" w:hAnsi="Arial Narrow" w:cs="Arial"/>
                <w:sz w:val="24"/>
                <w:szCs w:val="24"/>
              </w:rPr>
              <w:t xml:space="preserve"> MANEJA LAS TECNOLOGÍAS D ELA INFORMACIÓN Y LA COMUNICACIÓN PARA OBTENER INFORMACIÓN Y EXPRESAR IDEAS.</w:t>
            </w:r>
          </w:p>
        </w:tc>
        <w:tc>
          <w:tcPr>
            <w:tcW w:w="992" w:type="dxa"/>
            <w:vMerge/>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992" w:type="dxa"/>
            <w:vMerge/>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851" w:type="dxa"/>
            <w:vMerge/>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949" w:type="dxa"/>
            <w:vMerge/>
            <w:tcBorders>
              <w:bottom w:val="single" w:sz="4" w:space="0" w:color="000000"/>
            </w:tcBorders>
          </w:tcPr>
          <w:p w:rsidR="00BF0DF3" w:rsidRPr="00836CF4" w:rsidRDefault="00BF0DF3" w:rsidP="00BF0DF3">
            <w:pPr>
              <w:rPr>
                <w:rFonts w:ascii="Arial Narrow" w:eastAsia="Times New Roman" w:hAnsi="Arial Narrow" w:cs="Arial"/>
                <w:sz w:val="24"/>
                <w:szCs w:val="24"/>
              </w:rPr>
            </w:pPr>
          </w:p>
        </w:tc>
        <w:tc>
          <w:tcPr>
            <w:tcW w:w="1255" w:type="dxa"/>
            <w:vMerge/>
            <w:tcBorders>
              <w:bottom w:val="single" w:sz="4" w:space="0" w:color="000000"/>
            </w:tcBorders>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3397" w:type="dxa"/>
          </w:tcPr>
          <w:p w:rsidR="00BF0DF3" w:rsidRPr="00836CF4" w:rsidRDefault="00BF0DF3" w:rsidP="00BF0DF3">
            <w:pPr>
              <w:jc w:val="both"/>
              <w:rPr>
                <w:rFonts w:ascii="Arial Narrow" w:eastAsia="Times New Roman" w:hAnsi="Arial Narrow" w:cs="Arial"/>
                <w:sz w:val="24"/>
                <w:szCs w:val="24"/>
              </w:rPr>
            </w:pPr>
          </w:p>
        </w:tc>
        <w:tc>
          <w:tcPr>
            <w:tcW w:w="5954"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3397" w:type="dxa"/>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sz w:val="24"/>
                <w:szCs w:val="24"/>
              </w:rPr>
              <w:t>8. PARTICIPA Y COLABORA DE MANERA EFECTIVA EN EQUIPOS DIVERSOS</w:t>
            </w:r>
          </w:p>
        </w:tc>
        <w:tc>
          <w:tcPr>
            <w:tcW w:w="5954" w:type="dxa"/>
          </w:tcPr>
          <w:p w:rsidR="00BF0DF3" w:rsidRPr="00836CF4" w:rsidRDefault="00BF0DF3" w:rsidP="00BF0DF3">
            <w:pPr>
              <w:rPr>
                <w:rFonts w:ascii="Arial Narrow" w:eastAsia="Times New Roman" w:hAnsi="Arial Narrow" w:cs="Arial"/>
                <w:sz w:val="24"/>
                <w:szCs w:val="24"/>
              </w:rPr>
            </w:pPr>
            <w:r w:rsidRPr="00836CF4">
              <w:rPr>
                <w:rFonts w:ascii="Arial Narrow" w:eastAsia="Times New Roman" w:hAnsi="Arial Narrow" w:cs="Arial"/>
                <w:sz w:val="24"/>
                <w:szCs w:val="24"/>
              </w:rPr>
              <w:t>8.2 APORTA PUNTOS DE VISTA CON APERTURA Y CONSIDERA LOS DE OTRAS PERSONAS DE MANERA REFLEXIVA</w:t>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3397" w:type="dxa"/>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sz w:val="24"/>
                <w:szCs w:val="24"/>
              </w:rPr>
              <w:t>9 PARTICIPA CON UNA CONCIENCIA CÍVICA Y ÉTICA EN LA VIDA EN SU COMUNIDAD, REGIÓN, MÉXICO Y EL MUNDO</w:t>
            </w:r>
          </w:p>
        </w:tc>
        <w:tc>
          <w:tcPr>
            <w:tcW w:w="5954" w:type="dxa"/>
          </w:tcPr>
          <w:p w:rsidR="00BF0DF3" w:rsidRPr="00836CF4" w:rsidRDefault="00BF0DF3" w:rsidP="00BF0DF3">
            <w:pPr>
              <w:rPr>
                <w:rFonts w:ascii="Arial Narrow" w:eastAsia="Times New Roman" w:hAnsi="Arial Narrow" w:cs="Arial"/>
                <w:sz w:val="24"/>
                <w:szCs w:val="24"/>
              </w:rPr>
            </w:pPr>
            <w:r w:rsidRPr="00836CF4">
              <w:rPr>
                <w:rFonts w:ascii="Arial Narrow" w:eastAsia="Times New Roman" w:hAnsi="Arial Narrow" w:cs="Arial"/>
                <w:sz w:val="24"/>
                <w:szCs w:val="24"/>
              </w:rPr>
              <w:t>9.1 PRIVILEGIA EL DIÁLOGO COMO MECANISMO PARA SOLUCIÓN DE CONFLICTOS.</w:t>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3397" w:type="dxa"/>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10.</w:t>
            </w:r>
            <w:r w:rsidRPr="00836CF4">
              <w:rPr>
                <w:rFonts w:ascii="Arial Narrow" w:eastAsia="Times New Roman" w:hAnsi="Arial Narrow" w:cs="Arial"/>
                <w:sz w:val="24"/>
                <w:szCs w:val="24"/>
              </w:rPr>
              <w:t xml:space="preserve"> MANTIENE UNA ACTITUD RESPETUOSA HACIA LA INTERCULTURALIDAD Y LA DIVERSIDAD DE CREENCIAS, VALORES, IDEAS Y PRÁCTICAS SOCIALES</w:t>
            </w:r>
          </w:p>
        </w:tc>
        <w:tc>
          <w:tcPr>
            <w:tcW w:w="5954" w:type="dxa"/>
          </w:tcPr>
          <w:p w:rsidR="00BF0DF3" w:rsidRPr="00836CF4" w:rsidRDefault="00BF0DF3" w:rsidP="00BF0DF3">
            <w:pPr>
              <w:rPr>
                <w:rFonts w:ascii="Arial Narrow" w:eastAsia="Times New Roman" w:hAnsi="Arial Narrow" w:cs="Arial"/>
                <w:sz w:val="24"/>
                <w:szCs w:val="24"/>
              </w:rPr>
            </w:pPr>
            <w:r w:rsidRPr="00836CF4">
              <w:rPr>
                <w:rFonts w:ascii="Arial Narrow" w:eastAsia="Times New Roman" w:hAnsi="Arial Narrow" w:cs="Arial"/>
                <w:sz w:val="24"/>
                <w:szCs w:val="24"/>
              </w:rPr>
              <w:t>10.3 ASUME QUE EL RESPETO DE LAS DIFERENCIAS ES EL PRINCIPIO D EINTEGRACIÓN Y CONVIVENCIA EN LOS CONTEXTOS LOCAL, NACIONAL E INTERNACIONAL.</w:t>
            </w:r>
          </w:p>
          <w:p w:rsidR="00BF0DF3" w:rsidRPr="00836CF4" w:rsidRDefault="00BF0DF3" w:rsidP="00BF0DF3">
            <w:pPr>
              <w:tabs>
                <w:tab w:val="left" w:pos="1956"/>
              </w:tabs>
              <w:rPr>
                <w:rFonts w:ascii="Arial Narrow" w:eastAsia="Times New Roman" w:hAnsi="Arial Narrow" w:cs="Arial"/>
                <w:sz w:val="24"/>
                <w:szCs w:val="24"/>
              </w:rPr>
            </w:pPr>
            <w:r w:rsidRPr="00836CF4">
              <w:rPr>
                <w:rFonts w:ascii="Arial Narrow" w:eastAsia="Times New Roman" w:hAnsi="Arial Narrow" w:cs="Arial"/>
                <w:sz w:val="24"/>
                <w:szCs w:val="24"/>
              </w:rPr>
              <w:tab/>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9351" w:type="dxa"/>
            <w:gridSpan w:val="2"/>
          </w:tcPr>
          <w:p w:rsidR="00BF0DF3" w:rsidRPr="00836CF4" w:rsidRDefault="00BF0DF3" w:rsidP="00BF0DF3">
            <w:pPr>
              <w:jc w:val="center"/>
              <w:rPr>
                <w:rFonts w:ascii="Arial Narrow" w:eastAsia="Times New Roman" w:hAnsi="Arial Narrow" w:cs="Arial"/>
                <w:b/>
                <w:sz w:val="24"/>
                <w:szCs w:val="24"/>
              </w:rPr>
            </w:pPr>
            <w:r w:rsidRPr="00836CF4">
              <w:rPr>
                <w:rFonts w:ascii="Arial Narrow" w:eastAsia="Times New Roman" w:hAnsi="Arial Narrow" w:cs="Arial"/>
                <w:b/>
                <w:sz w:val="24"/>
                <w:szCs w:val="24"/>
              </w:rPr>
              <w:t>DISCIPLINARES BÁSICAS</w:t>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9351" w:type="dxa"/>
            <w:gridSpan w:val="2"/>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3.</w:t>
            </w:r>
            <w:r w:rsidRPr="00836CF4">
              <w:rPr>
                <w:rFonts w:ascii="Arial Narrow" w:eastAsia="Times New Roman" w:hAnsi="Arial Narrow" w:cs="Arial"/>
                <w:sz w:val="24"/>
                <w:szCs w:val="24"/>
              </w:rPr>
              <w:t xml:space="preserve"> INTERPRETA SU REALIDAD SOCIAL A PARTIR DE LOS PROCESOS HISTÓRICOS</w:t>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9351" w:type="dxa"/>
            <w:gridSpan w:val="2"/>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4.</w:t>
            </w:r>
            <w:r w:rsidRPr="00836CF4">
              <w:rPr>
                <w:rFonts w:ascii="Arial Narrow" w:eastAsia="Times New Roman" w:hAnsi="Arial Narrow" w:cs="Arial"/>
                <w:sz w:val="24"/>
                <w:szCs w:val="24"/>
              </w:rPr>
              <w:t xml:space="preserve"> VALORA LAS DIFERENCIAS SOCIALES, POLÍTICAS, ECONÓMICAS, ÉTNICAS, CULTURALES Y DE GÉNERO</w:t>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9351" w:type="dxa"/>
            <w:gridSpan w:val="2"/>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9.</w:t>
            </w:r>
            <w:r w:rsidRPr="00836CF4">
              <w:rPr>
                <w:rFonts w:ascii="Arial Narrow" w:eastAsia="Times New Roman" w:hAnsi="Arial Narrow" w:cs="Arial"/>
                <w:sz w:val="24"/>
                <w:szCs w:val="24"/>
              </w:rPr>
              <w:t>ANALIZA LAS FUNCIONES DE LAS INSTITUCIONES DEL ESTADO MEXICANO Y LA MANERA EN QUE IMPACTAN EN TU VIDA</w:t>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9351" w:type="dxa"/>
            <w:gridSpan w:val="2"/>
          </w:tcPr>
          <w:p w:rsidR="00BF0DF3" w:rsidRPr="00836CF4" w:rsidRDefault="00BF0DF3" w:rsidP="00BF0DF3">
            <w:pPr>
              <w:jc w:val="both"/>
              <w:rPr>
                <w:rFonts w:ascii="Arial Narrow" w:eastAsia="Times New Roman" w:hAnsi="Arial Narrow" w:cs="Arial"/>
                <w:sz w:val="24"/>
                <w:szCs w:val="24"/>
              </w:rPr>
            </w:pPr>
            <w:r w:rsidRPr="00836CF4">
              <w:rPr>
                <w:rFonts w:ascii="Arial Narrow" w:eastAsia="Times New Roman" w:hAnsi="Arial Narrow" w:cs="Arial"/>
                <w:b/>
                <w:sz w:val="24"/>
                <w:szCs w:val="24"/>
              </w:rPr>
              <w:t>10.</w:t>
            </w:r>
            <w:r w:rsidRPr="00836CF4">
              <w:rPr>
                <w:rFonts w:ascii="Arial Narrow" w:eastAsia="Times New Roman" w:hAnsi="Arial Narrow" w:cs="Arial"/>
                <w:sz w:val="24"/>
                <w:szCs w:val="24"/>
              </w:rPr>
              <w:t xml:space="preserve"> VALORA DISTINTAS PR´CTICAS SOCIALES MEDIANTE EL RECONOCMEINTO DE SUS SIGNIFICADOS DENTRO DE UN SISTEMA CULTURAL, CON UNA ACTITUD DE RESPETO.</w:t>
            </w: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13135" w:type="dxa"/>
            <w:gridSpan w:val="6"/>
          </w:tcPr>
          <w:p w:rsidR="00BF0DF3" w:rsidRPr="00836CF4" w:rsidRDefault="00BF0DF3" w:rsidP="00BF0DF3">
            <w:pPr>
              <w:jc w:val="both"/>
              <w:rPr>
                <w:rFonts w:ascii="Arial Narrow" w:eastAsia="Times New Roman" w:hAnsi="Arial Narrow" w:cs="Arial"/>
                <w:b/>
                <w:sz w:val="24"/>
                <w:szCs w:val="24"/>
              </w:rPr>
            </w:pPr>
            <w:r w:rsidRPr="00836CF4">
              <w:rPr>
                <w:rFonts w:ascii="Arial Narrow" w:eastAsia="Times New Roman" w:hAnsi="Arial Narrow" w:cs="Arial"/>
                <w:b/>
                <w:sz w:val="24"/>
                <w:szCs w:val="24"/>
              </w:rPr>
              <w:t xml:space="preserve">                                                                                                                                                                                                     TOTAL</w:t>
            </w:r>
          </w:p>
        </w:tc>
        <w:tc>
          <w:tcPr>
            <w:tcW w:w="1255" w:type="dxa"/>
          </w:tcPr>
          <w:p w:rsidR="00BF0DF3" w:rsidRPr="00836CF4" w:rsidRDefault="00BF0DF3" w:rsidP="00BF0DF3">
            <w:pPr>
              <w:rPr>
                <w:rFonts w:ascii="Arial Narrow" w:eastAsia="Times New Roman" w:hAnsi="Arial Narrow" w:cs="Arial"/>
                <w:sz w:val="24"/>
                <w:szCs w:val="24"/>
              </w:rPr>
            </w:pPr>
          </w:p>
        </w:tc>
      </w:tr>
      <w:tr w:rsidR="00BF0DF3" w:rsidRPr="00836CF4" w:rsidTr="00BF0DF3">
        <w:tc>
          <w:tcPr>
            <w:tcW w:w="3397" w:type="dxa"/>
          </w:tcPr>
          <w:p w:rsidR="00BF0DF3" w:rsidRPr="00836CF4" w:rsidRDefault="00BF0DF3" w:rsidP="00BF0DF3">
            <w:pPr>
              <w:rPr>
                <w:rFonts w:ascii="Arial Narrow" w:eastAsia="Times New Roman" w:hAnsi="Arial Narrow" w:cs="Arial"/>
                <w:sz w:val="24"/>
                <w:szCs w:val="24"/>
              </w:rPr>
            </w:pPr>
          </w:p>
        </w:tc>
        <w:tc>
          <w:tcPr>
            <w:tcW w:w="5954"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992" w:type="dxa"/>
          </w:tcPr>
          <w:p w:rsidR="00BF0DF3" w:rsidRPr="00836CF4" w:rsidRDefault="00BF0DF3" w:rsidP="00BF0DF3">
            <w:pPr>
              <w:rPr>
                <w:rFonts w:ascii="Arial Narrow" w:eastAsia="Times New Roman" w:hAnsi="Arial Narrow" w:cs="Arial"/>
                <w:sz w:val="24"/>
                <w:szCs w:val="24"/>
              </w:rPr>
            </w:pPr>
          </w:p>
        </w:tc>
        <w:tc>
          <w:tcPr>
            <w:tcW w:w="851" w:type="dxa"/>
          </w:tcPr>
          <w:p w:rsidR="00BF0DF3" w:rsidRPr="00836CF4" w:rsidRDefault="00BF0DF3" w:rsidP="00BF0DF3">
            <w:pPr>
              <w:rPr>
                <w:rFonts w:ascii="Arial Narrow" w:eastAsia="Times New Roman" w:hAnsi="Arial Narrow" w:cs="Arial"/>
                <w:sz w:val="24"/>
                <w:szCs w:val="24"/>
              </w:rPr>
            </w:pPr>
          </w:p>
        </w:tc>
        <w:tc>
          <w:tcPr>
            <w:tcW w:w="949" w:type="dxa"/>
          </w:tcPr>
          <w:p w:rsidR="00BF0DF3" w:rsidRPr="00836CF4" w:rsidRDefault="00BF0DF3" w:rsidP="00BF0DF3">
            <w:pPr>
              <w:rPr>
                <w:rFonts w:ascii="Arial Narrow" w:eastAsia="Times New Roman" w:hAnsi="Arial Narrow" w:cs="Arial"/>
                <w:sz w:val="24"/>
                <w:szCs w:val="24"/>
              </w:rPr>
            </w:pPr>
          </w:p>
        </w:tc>
        <w:tc>
          <w:tcPr>
            <w:tcW w:w="1255" w:type="dxa"/>
          </w:tcPr>
          <w:p w:rsidR="00BF0DF3" w:rsidRPr="00836CF4" w:rsidRDefault="00BF0DF3" w:rsidP="00BF0DF3">
            <w:pPr>
              <w:rPr>
                <w:rFonts w:ascii="Arial Narrow" w:eastAsia="Times New Roman" w:hAnsi="Arial Narrow" w:cs="Arial"/>
                <w:sz w:val="24"/>
                <w:szCs w:val="24"/>
              </w:rPr>
            </w:pPr>
          </w:p>
        </w:tc>
      </w:tr>
    </w:tbl>
    <w:p w:rsidR="00BF0DF3" w:rsidRPr="00836CF4" w:rsidRDefault="00BF0DF3" w:rsidP="00BF0DF3">
      <w:pPr>
        <w:spacing w:after="0"/>
        <w:rPr>
          <w:rFonts w:ascii="Arial Narrow" w:eastAsia="Times New Roman" w:hAnsi="Arial Narrow" w:cs="Arial"/>
          <w:sz w:val="24"/>
          <w:szCs w:val="24"/>
          <w:lang w:eastAsia="es-MX"/>
        </w:rPr>
      </w:pPr>
    </w:p>
    <w:p w:rsidR="00BF0DF3" w:rsidRPr="00836CF4" w:rsidRDefault="00BF0DF3" w:rsidP="00BF0DF3">
      <w:pPr>
        <w:spacing w:line="240" w:lineRule="auto"/>
        <w:rPr>
          <w:rFonts w:ascii="Arial Narrow" w:hAnsi="Arial Narrow" w:cs="Arial"/>
          <w:sz w:val="24"/>
          <w:szCs w:val="24"/>
        </w:rPr>
      </w:pPr>
    </w:p>
    <w:p w:rsidR="00BF0DF3" w:rsidRPr="00836CF4" w:rsidRDefault="00BF0DF3" w:rsidP="00BF0DF3">
      <w:pPr>
        <w:rPr>
          <w:rFonts w:ascii="Arial Narrow" w:hAnsi="Arial Narrow"/>
          <w:sz w:val="24"/>
          <w:szCs w:val="24"/>
        </w:rPr>
      </w:pPr>
    </w:p>
    <w:p w:rsidR="00BF0DF3" w:rsidRDefault="00BF0DF3" w:rsidP="00BF0DF3"/>
    <w:p w:rsidR="00BF0DF3" w:rsidRDefault="00BF0DF3"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r>
        <w:rPr>
          <w:rFonts w:ascii="Times New Roman" w:eastAsiaTheme="minorHAnsi" w:hAnsi="Times New Roman"/>
          <w:noProof/>
          <w:sz w:val="24"/>
          <w:szCs w:val="24"/>
          <w:lang w:eastAsia="es-MX"/>
        </w:rPr>
        <mc:AlternateContent>
          <mc:Choice Requires="wps">
            <w:drawing>
              <wp:anchor distT="0" distB="0" distL="114300" distR="114300" simplePos="0" relativeHeight="251659264" behindDoc="0" locked="0" layoutInCell="1" allowOverlap="1" wp14:anchorId="20078AB1" wp14:editId="5C607DCB">
                <wp:simplePos x="0" y="0"/>
                <wp:positionH relativeFrom="margin">
                  <wp:posOffset>2314575</wp:posOffset>
                </wp:positionH>
                <wp:positionV relativeFrom="paragraph">
                  <wp:posOffset>153670</wp:posOffset>
                </wp:positionV>
                <wp:extent cx="3836035" cy="2809875"/>
                <wp:effectExtent l="0" t="0" r="0" b="9525"/>
                <wp:wrapNone/>
                <wp:docPr id="23"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C26832" w:rsidRDefault="00C26832" w:rsidP="00C26832">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C26832" w:rsidRDefault="00C26832" w:rsidP="00C26832">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C26832" w:rsidRDefault="00C26832" w:rsidP="00C26832">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2.25pt;margin-top:12.1pt;width:302.05pt;height:2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" filled="f" stroked="f">
                <v:textbox>
                  <w:txbxContent>
                    <w:p w:rsidR="00C26832" w:rsidRDefault="00C26832" w:rsidP="00C26832">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C26832" w:rsidRDefault="00C26832" w:rsidP="00C26832">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C26832" w:rsidRDefault="00C26832" w:rsidP="00C26832">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C26832" w:rsidRDefault="00C26832" w:rsidP="00BF0DF3"/>
    <w:p w:rsidR="00BF0DF3" w:rsidRDefault="00BF0DF3" w:rsidP="00BF0DF3"/>
    <w:p w:rsidR="00BF0DF3" w:rsidRDefault="00BF0DF3" w:rsidP="004A2E08">
      <w:pPr>
        <w:pStyle w:val="Encabezado"/>
        <w:jc w:val="center"/>
        <w:rPr>
          <w:b/>
        </w:rPr>
      </w:pPr>
    </w:p>
    <w:p w:rsidR="00BF0DF3" w:rsidRDefault="00BF0DF3" w:rsidP="004A2E08">
      <w:pPr>
        <w:pStyle w:val="Encabezado"/>
        <w:jc w:val="center"/>
        <w:rPr>
          <w:b/>
        </w:rPr>
      </w:pPr>
    </w:p>
    <w:p w:rsidR="004A2E08" w:rsidRDefault="004A2E08" w:rsidP="004A2E08"/>
    <w:tbl>
      <w:tblPr>
        <w:tblStyle w:val="Tablaconcuadrcula"/>
        <w:tblW w:w="5000" w:type="pct"/>
        <w:tblLook w:val="04A0" w:firstRow="1" w:lastRow="0" w:firstColumn="1" w:lastColumn="0" w:noHBand="0" w:noVBand="1"/>
      </w:tblPr>
      <w:tblGrid>
        <w:gridCol w:w="4408"/>
        <w:gridCol w:w="4408"/>
        <w:gridCol w:w="4406"/>
      </w:tblGrid>
      <w:tr w:rsidR="004A2E08" w:rsidTr="004A2E08">
        <w:trPr>
          <w:trHeight w:val="45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4A2E08" w:rsidRDefault="004A2E08">
            <w:pPr>
              <w:jc w:val="center"/>
              <w:rPr>
                <w:lang w:eastAsia="es-MX"/>
              </w:rPr>
            </w:pPr>
            <w:r>
              <w:rPr>
                <w:rFonts w:ascii="Arial" w:hAnsi="Arial" w:cs="Arial"/>
                <w:b/>
                <w:lang w:eastAsia="es-MX"/>
              </w:rPr>
              <w:t>Datos del bloque</w:t>
            </w:r>
          </w:p>
        </w:tc>
      </w:tr>
      <w:tr w:rsidR="004A2E08" w:rsidTr="004A2E08">
        <w:tc>
          <w:tcPr>
            <w:tcW w:w="1667" w:type="pct"/>
            <w:tcBorders>
              <w:top w:val="single" w:sz="4" w:space="0" w:color="000000"/>
              <w:left w:val="single" w:sz="4" w:space="0" w:color="000000"/>
              <w:bottom w:val="single" w:sz="4" w:space="0" w:color="000000"/>
              <w:right w:val="single" w:sz="4" w:space="0" w:color="000000"/>
            </w:tcBorders>
          </w:tcPr>
          <w:p w:rsidR="004A2E08" w:rsidRDefault="004A2E08">
            <w:pPr>
              <w:jc w:val="both"/>
              <w:rPr>
                <w:rFonts w:ascii="Arial" w:hAnsi="Arial" w:cs="Arial"/>
                <w:sz w:val="22"/>
                <w:szCs w:val="22"/>
                <w:lang w:eastAsia="es-MX"/>
              </w:rPr>
            </w:pPr>
            <w:r>
              <w:rPr>
                <w:rFonts w:ascii="Arial" w:hAnsi="Arial" w:cs="Arial"/>
                <w:b/>
                <w:lang w:eastAsia="es-MX"/>
              </w:rPr>
              <w:t>Número del bloque:</w:t>
            </w:r>
            <w:r>
              <w:rPr>
                <w:rFonts w:ascii="Arial" w:hAnsi="Arial" w:cs="Arial"/>
                <w:lang w:eastAsia="es-MX"/>
              </w:rPr>
              <w:t xml:space="preserve"> Procesos de construcción del conocimiento en ciencias sociales. </w:t>
            </w:r>
          </w:p>
          <w:p w:rsidR="004A2E08" w:rsidRDefault="004A2E08">
            <w:pPr>
              <w:jc w:val="both"/>
              <w:rPr>
                <w:sz w:val="22"/>
                <w:szCs w:val="22"/>
                <w:lang w:eastAsia="es-MX"/>
              </w:rPr>
            </w:pPr>
          </w:p>
        </w:tc>
        <w:tc>
          <w:tcPr>
            <w:tcW w:w="1667" w:type="pct"/>
            <w:tcBorders>
              <w:top w:val="single" w:sz="4" w:space="0" w:color="000000"/>
              <w:left w:val="single" w:sz="4" w:space="0" w:color="000000"/>
              <w:bottom w:val="single" w:sz="4" w:space="0" w:color="000000"/>
              <w:right w:val="single" w:sz="4" w:space="0" w:color="000000"/>
            </w:tcBorders>
          </w:tcPr>
          <w:p w:rsidR="004A2E08" w:rsidRDefault="004A2E08">
            <w:pPr>
              <w:jc w:val="both"/>
              <w:rPr>
                <w:rFonts w:ascii="Arial" w:hAnsi="Arial" w:cs="Arial"/>
                <w:sz w:val="22"/>
                <w:szCs w:val="22"/>
                <w:lang w:eastAsia="es-MX"/>
              </w:rPr>
            </w:pPr>
            <w:r>
              <w:rPr>
                <w:rFonts w:ascii="Arial" w:hAnsi="Arial" w:cs="Arial"/>
                <w:b/>
                <w:lang w:eastAsia="es-MX"/>
              </w:rPr>
              <w:t>Nombre del bloque:</w:t>
            </w:r>
            <w:r>
              <w:rPr>
                <w:rFonts w:ascii="Arial" w:hAnsi="Arial" w:cs="Arial"/>
                <w:lang w:eastAsia="es-MX"/>
              </w:rPr>
              <w:t xml:space="preserve"> II</w:t>
            </w:r>
          </w:p>
          <w:p w:rsidR="004A2E08" w:rsidRDefault="004A2E08">
            <w:pPr>
              <w:jc w:val="both"/>
              <w:rPr>
                <w:b/>
                <w:sz w:val="22"/>
                <w:szCs w:val="22"/>
                <w:lang w:eastAsia="es-MX"/>
              </w:rPr>
            </w:pPr>
          </w:p>
        </w:tc>
        <w:tc>
          <w:tcPr>
            <w:tcW w:w="1666" w:type="pct"/>
            <w:tcBorders>
              <w:top w:val="single" w:sz="4" w:space="0" w:color="000000"/>
              <w:left w:val="single" w:sz="4" w:space="0" w:color="000000"/>
              <w:bottom w:val="single" w:sz="4" w:space="0" w:color="000000"/>
              <w:right w:val="single" w:sz="4" w:space="0" w:color="000000"/>
            </w:tcBorders>
            <w:hideMark/>
          </w:tcPr>
          <w:p w:rsidR="004A2E08" w:rsidRDefault="004A2E08">
            <w:pPr>
              <w:jc w:val="both"/>
              <w:rPr>
                <w:sz w:val="22"/>
                <w:szCs w:val="22"/>
                <w:lang w:eastAsia="es-MX"/>
              </w:rPr>
            </w:pPr>
            <w:r>
              <w:rPr>
                <w:rFonts w:ascii="Arial" w:hAnsi="Arial" w:cs="Arial"/>
                <w:b/>
                <w:lang w:eastAsia="es-MX"/>
              </w:rPr>
              <w:t>Número de horas del bloque:</w:t>
            </w:r>
            <w:r>
              <w:rPr>
                <w:rFonts w:ascii="Arial" w:hAnsi="Arial" w:cs="Arial"/>
                <w:lang w:eastAsia="es-MX"/>
              </w:rPr>
              <w:t xml:space="preserve"> 8</w:t>
            </w:r>
          </w:p>
        </w:tc>
      </w:tr>
      <w:tr w:rsidR="004A2E08" w:rsidTr="004A2E08">
        <w:tc>
          <w:tcPr>
            <w:tcW w:w="5000" w:type="pct"/>
            <w:gridSpan w:val="3"/>
            <w:tcBorders>
              <w:top w:val="single" w:sz="4" w:space="0" w:color="000000"/>
              <w:left w:val="single" w:sz="4" w:space="0" w:color="000000"/>
              <w:bottom w:val="single" w:sz="4" w:space="0" w:color="000000"/>
              <w:right w:val="single" w:sz="4" w:space="0" w:color="000000"/>
            </w:tcBorders>
            <w:hideMark/>
          </w:tcPr>
          <w:p w:rsidR="004A2E08" w:rsidRDefault="004A2E08">
            <w:pPr>
              <w:rPr>
                <w:rFonts w:ascii="Arial" w:hAnsi="Arial" w:cs="Arial"/>
                <w:sz w:val="22"/>
                <w:szCs w:val="22"/>
                <w:lang w:eastAsia="es-MX"/>
              </w:rPr>
            </w:pPr>
            <w:r>
              <w:rPr>
                <w:rFonts w:ascii="Arial" w:hAnsi="Arial" w:cs="Arial"/>
                <w:b/>
                <w:lang w:eastAsia="es-MX"/>
              </w:rPr>
              <w:t>Propósito del bloque:</w:t>
            </w:r>
            <w:r>
              <w:rPr>
                <w:rFonts w:ascii="Arial" w:hAnsi="Arial" w:cs="Arial"/>
                <w:lang w:eastAsia="es-MX"/>
              </w:rPr>
              <w:t xml:space="preserve"> Valora los tipos de conocimiento y los acontecimientos históricos e ideologías que contribuyeron a la construcción de las diferentes ciencias encargadas de estudiar al ser humano en sociedad, estableciendo de manera clara su objeto de estudio y el ámbito de acción social. </w:t>
            </w:r>
          </w:p>
        </w:tc>
      </w:tr>
      <w:tr w:rsidR="004A2E08" w:rsidTr="004A2E08">
        <w:tc>
          <w:tcPr>
            <w:tcW w:w="5000" w:type="pct"/>
            <w:gridSpan w:val="3"/>
            <w:tcBorders>
              <w:top w:val="single" w:sz="4" w:space="0" w:color="000000"/>
              <w:left w:val="single" w:sz="4" w:space="0" w:color="000000"/>
              <w:bottom w:val="single" w:sz="4" w:space="0" w:color="000000"/>
              <w:right w:val="single" w:sz="4" w:space="0" w:color="000000"/>
            </w:tcBorders>
            <w:hideMark/>
          </w:tcPr>
          <w:p w:rsidR="004A2E08" w:rsidRDefault="004A2E08">
            <w:pPr>
              <w:rPr>
                <w:sz w:val="22"/>
                <w:szCs w:val="22"/>
                <w:lang w:eastAsia="es-MX"/>
              </w:rPr>
            </w:pPr>
            <w:r>
              <w:rPr>
                <w:rFonts w:ascii="Arial" w:hAnsi="Arial" w:cs="Arial"/>
                <w:b/>
                <w:lang w:eastAsia="es-MX"/>
              </w:rPr>
              <w:t>Período de ejecución:</w:t>
            </w:r>
            <w:r>
              <w:rPr>
                <w:rFonts w:ascii="Arial" w:hAnsi="Arial" w:cs="Arial"/>
                <w:lang w:eastAsia="es-MX"/>
              </w:rPr>
              <w:t xml:space="preserve"> 20 de marzo al 12 de abril del 2019</w:t>
            </w:r>
          </w:p>
        </w:tc>
      </w:tr>
      <w:tr w:rsidR="004A2E08" w:rsidTr="004A2E08">
        <w:trPr>
          <w:trHeight w:val="41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4A2E08" w:rsidRDefault="004A2E08">
            <w:pPr>
              <w:jc w:val="center"/>
              <w:rPr>
                <w:rFonts w:ascii="Arial" w:hAnsi="Arial" w:cs="Arial"/>
                <w:b/>
                <w:lang w:eastAsia="es-MX"/>
              </w:rPr>
            </w:pPr>
            <w:r>
              <w:rPr>
                <w:rFonts w:ascii="Arial" w:hAnsi="Arial" w:cs="Arial"/>
                <w:b/>
                <w:lang w:eastAsia="es-MX"/>
              </w:rPr>
              <w:t>Aprendizaje clave</w:t>
            </w:r>
          </w:p>
        </w:tc>
      </w:tr>
      <w:tr w:rsidR="004A2E08" w:rsidTr="004A2E08">
        <w:tc>
          <w:tcPr>
            <w:tcW w:w="1667" w:type="pct"/>
            <w:tcBorders>
              <w:top w:val="single" w:sz="4" w:space="0" w:color="000000"/>
              <w:left w:val="single" w:sz="4" w:space="0" w:color="000000"/>
              <w:bottom w:val="single" w:sz="4" w:space="0" w:color="000000"/>
              <w:right w:val="single" w:sz="4" w:space="0" w:color="000000"/>
            </w:tcBorders>
            <w:shd w:val="clear" w:color="auto" w:fill="DBE5F1"/>
            <w:hideMark/>
          </w:tcPr>
          <w:p w:rsidR="004A2E08" w:rsidRDefault="004A2E08">
            <w:pPr>
              <w:jc w:val="center"/>
              <w:rPr>
                <w:rFonts w:ascii="Arial" w:hAnsi="Arial" w:cs="Arial"/>
                <w:b/>
                <w:lang w:eastAsia="es-MX"/>
              </w:rPr>
            </w:pPr>
            <w:r>
              <w:rPr>
                <w:rFonts w:ascii="Arial" w:hAnsi="Arial" w:cs="Arial"/>
                <w:b/>
                <w:lang w:eastAsia="es-MX"/>
              </w:rPr>
              <w:t>Eje</w:t>
            </w:r>
          </w:p>
        </w:tc>
        <w:tc>
          <w:tcPr>
            <w:tcW w:w="1667" w:type="pct"/>
            <w:tcBorders>
              <w:top w:val="single" w:sz="4" w:space="0" w:color="000000"/>
              <w:left w:val="single" w:sz="4" w:space="0" w:color="000000"/>
              <w:bottom w:val="single" w:sz="4" w:space="0" w:color="000000"/>
              <w:right w:val="single" w:sz="4" w:space="0" w:color="000000"/>
            </w:tcBorders>
            <w:shd w:val="clear" w:color="auto" w:fill="DBE5F1"/>
            <w:hideMark/>
          </w:tcPr>
          <w:p w:rsidR="004A2E08" w:rsidRDefault="004A2E08">
            <w:pPr>
              <w:jc w:val="center"/>
              <w:rPr>
                <w:rFonts w:ascii="Arial" w:hAnsi="Arial" w:cs="Arial"/>
                <w:b/>
                <w:lang w:eastAsia="es-MX"/>
              </w:rPr>
            </w:pPr>
            <w:r>
              <w:rPr>
                <w:rFonts w:ascii="Arial" w:hAnsi="Arial" w:cs="Arial"/>
                <w:b/>
                <w:lang w:eastAsia="es-MX"/>
              </w:rPr>
              <w:t>Componente</w:t>
            </w:r>
          </w:p>
        </w:tc>
        <w:tc>
          <w:tcPr>
            <w:tcW w:w="1666" w:type="pct"/>
            <w:tcBorders>
              <w:top w:val="single" w:sz="4" w:space="0" w:color="000000"/>
              <w:left w:val="single" w:sz="4" w:space="0" w:color="000000"/>
              <w:bottom w:val="single" w:sz="4" w:space="0" w:color="000000"/>
              <w:right w:val="single" w:sz="4" w:space="0" w:color="000000"/>
            </w:tcBorders>
            <w:shd w:val="clear" w:color="auto" w:fill="DBE5F1"/>
            <w:hideMark/>
          </w:tcPr>
          <w:p w:rsidR="004A2E08" w:rsidRDefault="004A2E08">
            <w:pPr>
              <w:jc w:val="center"/>
              <w:rPr>
                <w:rFonts w:ascii="Arial" w:hAnsi="Arial" w:cs="Arial"/>
                <w:b/>
                <w:lang w:eastAsia="es-MX"/>
              </w:rPr>
            </w:pPr>
            <w:r>
              <w:rPr>
                <w:rFonts w:ascii="Arial" w:hAnsi="Arial" w:cs="Arial"/>
                <w:b/>
                <w:lang w:eastAsia="es-MX"/>
              </w:rPr>
              <w:t>Contenido central</w:t>
            </w:r>
          </w:p>
        </w:tc>
      </w:tr>
      <w:tr w:rsidR="004A2E08" w:rsidTr="004A2E08">
        <w:tc>
          <w:tcPr>
            <w:tcW w:w="166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A2E08" w:rsidRDefault="004A2E08">
            <w:pPr>
              <w:jc w:val="both"/>
              <w:rPr>
                <w:rFonts w:ascii="Arial" w:hAnsi="Arial" w:cs="Arial"/>
                <w:sz w:val="22"/>
                <w:szCs w:val="22"/>
                <w:lang w:eastAsia="es-MX"/>
              </w:rPr>
            </w:pPr>
          </w:p>
          <w:p w:rsidR="004A2E08" w:rsidRDefault="004A2E08">
            <w:pPr>
              <w:jc w:val="both"/>
              <w:rPr>
                <w:rFonts w:ascii="Arial" w:hAnsi="Arial" w:cs="Arial"/>
                <w:lang w:eastAsia="es-MX"/>
              </w:rPr>
            </w:pPr>
            <w:r>
              <w:rPr>
                <w:rFonts w:ascii="Arial" w:hAnsi="Arial" w:cs="Arial"/>
                <w:lang w:eastAsia="es-MX"/>
              </w:rPr>
              <w:t>Comunicarse, relacionarse y colaborar con los demás.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 xml:space="preserve">Entender la relevancia de los fenómenos sociales contemporáneos. </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Comprender y analizar los problemas sociales de hoy.</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A2E08" w:rsidRDefault="004A2E08">
            <w:pPr>
              <w:jc w:val="both"/>
              <w:rPr>
                <w:rFonts w:ascii="Arial" w:hAnsi="Arial" w:cs="Arial"/>
                <w:sz w:val="22"/>
                <w:szCs w:val="22"/>
                <w:lang w:eastAsia="es-MX"/>
              </w:rPr>
            </w:pPr>
            <w:r>
              <w:rPr>
                <w:rFonts w:ascii="Arial" w:hAnsi="Arial" w:cs="Arial"/>
                <w:lang w:eastAsia="es-MX"/>
              </w:rPr>
              <w:t>La comunicación y las relaciones interpersonales.</w:t>
            </w:r>
          </w:p>
          <w:p w:rsidR="004A2E08" w:rsidRDefault="004A2E08">
            <w:pPr>
              <w:jc w:val="both"/>
              <w:rPr>
                <w:rFonts w:ascii="Arial" w:hAnsi="Arial" w:cs="Arial"/>
                <w:lang w:eastAsia="es-MX"/>
              </w:rPr>
            </w:pPr>
            <w:r>
              <w:rPr>
                <w:rFonts w:ascii="Arial" w:hAnsi="Arial" w:cs="Arial"/>
                <w:lang w:eastAsia="es-MX"/>
              </w:rPr>
              <w:t>La integración de la comunidad de aprendizaje.</w:t>
            </w:r>
          </w:p>
          <w:p w:rsidR="004A2E08" w:rsidRDefault="004A2E08">
            <w:pPr>
              <w:jc w:val="both"/>
              <w:rPr>
                <w:rFonts w:ascii="Arial" w:hAnsi="Arial" w:cs="Arial"/>
                <w:lang w:eastAsia="es-MX"/>
              </w:rPr>
            </w:pPr>
            <w:r>
              <w:rPr>
                <w:rFonts w:ascii="Arial" w:hAnsi="Arial" w:cs="Arial"/>
                <w:lang w:eastAsia="es-MX"/>
              </w:rPr>
              <w:t>La contextualización de la comunidad de aprendizaje a partir de los intereses y experiencias académicas de los estudiantes.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El estudio de fenómenos y problemas sociales contemporáneos.</w:t>
            </w:r>
          </w:p>
          <w:p w:rsidR="004A2E08" w:rsidRDefault="004A2E08">
            <w:pPr>
              <w:jc w:val="both"/>
              <w:rPr>
                <w:rFonts w:ascii="Arial" w:hAnsi="Arial" w:cs="Arial"/>
                <w:lang w:eastAsia="es-MX"/>
              </w:rPr>
            </w:pPr>
            <w:r>
              <w:rPr>
                <w:rFonts w:ascii="Arial" w:hAnsi="Arial" w:cs="Arial"/>
                <w:lang w:eastAsia="es-MX"/>
              </w:rPr>
              <w:t xml:space="preserve">La distribución de la población y el desarrollo económico. </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r>
              <w:rPr>
                <w:rFonts w:ascii="Arial" w:hAnsi="Arial" w:cs="Arial"/>
                <w:lang w:eastAsia="es-MX"/>
              </w:rPr>
              <w:t>La comunidad y el cambio.</w:t>
            </w:r>
          </w:p>
        </w:tc>
        <w:tc>
          <w:tcPr>
            <w:tcW w:w="166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A2E08" w:rsidRDefault="004A2E08">
            <w:pPr>
              <w:jc w:val="both"/>
              <w:rPr>
                <w:rFonts w:ascii="Arial" w:hAnsi="Arial" w:cs="Arial"/>
                <w:sz w:val="22"/>
                <w:szCs w:val="22"/>
                <w:lang w:eastAsia="es-MX"/>
              </w:rPr>
            </w:pPr>
            <w:r>
              <w:rPr>
                <w:rFonts w:ascii="Arial" w:hAnsi="Arial" w:cs="Arial"/>
                <w:lang w:eastAsia="es-MX"/>
              </w:rPr>
              <w:t>El trabajo colaborativo en el aula como base para la integración de la comunidad de aprendizaje.</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El análisis de algunos componentes de la sociedad actual: participación ciudadana, derechos humanos, desigualdad, desarrollo sustentable, medio ambiente.</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r>
              <w:rPr>
                <w:rFonts w:ascii="Arial" w:hAnsi="Arial" w:cs="Arial"/>
                <w:lang w:eastAsia="es-MX"/>
              </w:rPr>
              <w:t>El análisis de algunos componentes de la sociedad actual: participación ciudadana, derechos humanos, desigualdad, desarrollo sustentables, medio ambiente.</w:t>
            </w:r>
          </w:p>
        </w:tc>
      </w:tr>
    </w:tbl>
    <w:p w:rsidR="004A2E08" w:rsidRDefault="004A2E08" w:rsidP="004A2E08"/>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4A2E08" w:rsidTr="004A2E08">
        <w:tc>
          <w:tcPr>
            <w:tcW w:w="1593"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4A2E08" w:rsidRDefault="004A2E08">
            <w:pPr>
              <w:jc w:val="center"/>
              <w:rPr>
                <w:rFonts w:ascii="Arial" w:hAnsi="Arial" w:cs="Arial"/>
                <w:b/>
                <w:lang w:eastAsia="es-MX"/>
              </w:rPr>
            </w:pPr>
            <w:r>
              <w:rPr>
                <w:rFonts w:ascii="Arial" w:hAnsi="Arial" w:cs="Arial"/>
                <w:b/>
                <w:lang w:eastAsia="es-MX"/>
              </w:rPr>
              <w:t xml:space="preserve">Ámbitos del perfil de egreso </w:t>
            </w:r>
          </w:p>
          <w:p w:rsidR="004A2E08" w:rsidRDefault="004A2E08">
            <w:pPr>
              <w:jc w:val="center"/>
              <w:rPr>
                <w:lang w:eastAsia="es-MX"/>
              </w:rPr>
            </w:pPr>
            <w:r>
              <w:rPr>
                <w:rFonts w:ascii="Arial" w:hAnsi="Arial" w:cs="Arial"/>
                <w:lang w:eastAsia="es-MX"/>
              </w:rPr>
              <w:t>(marca con una X el ámbito a favorecer en este bloque)</w:t>
            </w:r>
          </w:p>
        </w:tc>
        <w:tc>
          <w:tcPr>
            <w:tcW w:w="1662"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4A2E08" w:rsidRDefault="004A2E08">
            <w:pPr>
              <w:jc w:val="center"/>
              <w:rPr>
                <w:rFonts w:ascii="Arial" w:hAnsi="Arial" w:cs="Arial"/>
                <w:b/>
                <w:lang w:eastAsia="es-MX"/>
              </w:rPr>
            </w:pPr>
            <w:r>
              <w:rPr>
                <w:rFonts w:ascii="Arial" w:hAnsi="Arial" w:cs="Arial"/>
                <w:b/>
                <w:lang w:eastAsia="es-MX"/>
              </w:rPr>
              <w:t>Habilidades Socioemacionales para  Telebachillerato (HSE)</w:t>
            </w:r>
          </w:p>
          <w:p w:rsidR="004A2E08" w:rsidRDefault="004A2E08">
            <w:pPr>
              <w:jc w:val="center"/>
              <w:rPr>
                <w:lang w:eastAsia="es-MX"/>
              </w:rPr>
            </w:pPr>
            <w:r>
              <w:rPr>
                <w:rFonts w:ascii="Arial" w:hAnsi="Arial" w:cs="Arial"/>
                <w:lang w:eastAsia="es-MX"/>
              </w:rPr>
              <w:t>(marca con una X la HSE de Telebachillerato a favorecer en este bloque )</w:t>
            </w:r>
          </w:p>
        </w:tc>
        <w:tc>
          <w:tcPr>
            <w:tcW w:w="1745"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4A2E08" w:rsidRDefault="004A2E08">
            <w:pPr>
              <w:jc w:val="center"/>
              <w:rPr>
                <w:rFonts w:ascii="Arial" w:hAnsi="Arial" w:cs="Arial"/>
                <w:b/>
                <w:lang w:eastAsia="es-MX"/>
              </w:rPr>
            </w:pPr>
            <w:r>
              <w:rPr>
                <w:rFonts w:ascii="Arial" w:hAnsi="Arial" w:cs="Arial"/>
                <w:b/>
                <w:lang w:eastAsia="es-MX"/>
              </w:rPr>
              <w:t xml:space="preserve">Habilidades </w:t>
            </w:r>
            <w:r w:rsidR="001671CD">
              <w:rPr>
                <w:rFonts w:ascii="Arial" w:hAnsi="Arial" w:cs="Arial"/>
                <w:b/>
                <w:lang w:eastAsia="es-MX"/>
              </w:rPr>
              <w:t>Socioemocionales</w:t>
            </w:r>
            <w:r>
              <w:rPr>
                <w:rFonts w:ascii="Arial" w:hAnsi="Arial" w:cs="Arial"/>
                <w:b/>
                <w:lang w:eastAsia="es-MX"/>
              </w:rPr>
              <w:t xml:space="preserve"> Construye T</w:t>
            </w:r>
          </w:p>
          <w:p w:rsidR="004A2E08" w:rsidRDefault="004A2E08">
            <w:pPr>
              <w:jc w:val="center"/>
              <w:rPr>
                <w:lang w:eastAsia="es-MX"/>
              </w:rPr>
            </w:pPr>
            <w:r>
              <w:rPr>
                <w:rFonts w:ascii="Arial" w:hAnsi="Arial" w:cs="Arial"/>
                <w:lang w:eastAsia="es-MX"/>
              </w:rPr>
              <w:t>(marca con una X la HSE  Construye T a favorecer en este bloque )</w:t>
            </w: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1. Lenguaje y Comunicación</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Autoestima</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jc w:val="center"/>
              <w:rPr>
                <w:rFonts w:ascii="Arial" w:hAnsi="Arial" w:cs="Arial"/>
                <w:color w:val="000000" w:themeColor="text1"/>
                <w:lang w:eastAsia="es-MX"/>
              </w:rPr>
            </w:pPr>
            <w:r>
              <w:rPr>
                <w:rFonts w:ascii="Arial" w:hAnsi="Arial" w:cs="Arial"/>
                <w:color w:val="000000" w:themeColor="text1"/>
                <w:lang w:eastAsia="es-MX"/>
              </w:rPr>
              <w:t>Autoconocimiento</w:t>
            </w:r>
          </w:p>
        </w:tc>
        <w:tc>
          <w:tcPr>
            <w:tcW w:w="341"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2. Pensamiento matemático</w:t>
            </w:r>
          </w:p>
        </w:tc>
        <w:tc>
          <w:tcPr>
            <w:tcW w:w="290"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Autoeficacia</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jc w:val="center"/>
              <w:rPr>
                <w:rFonts w:ascii="Arial" w:hAnsi="Arial" w:cs="Arial"/>
                <w:color w:val="000000" w:themeColor="text1"/>
                <w:lang w:eastAsia="es-MX"/>
              </w:rPr>
            </w:pPr>
            <w:r>
              <w:rPr>
                <w:rFonts w:ascii="Arial" w:hAnsi="Arial" w:cs="Arial"/>
                <w:color w:val="000000" w:themeColor="text1"/>
                <w:lang w:eastAsia="es-MX"/>
              </w:rPr>
              <w:t>Autorregulación</w:t>
            </w:r>
          </w:p>
        </w:tc>
        <w:tc>
          <w:tcPr>
            <w:tcW w:w="341"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3. Exploración y comprensión del mundo natural y social</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Reconocimiento de emociones</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jc w:val="center"/>
              <w:rPr>
                <w:rFonts w:ascii="Arial" w:hAnsi="Arial" w:cs="Arial"/>
                <w:color w:val="000000" w:themeColor="text1"/>
                <w:lang w:eastAsia="es-MX"/>
              </w:rPr>
            </w:pPr>
            <w:r>
              <w:rPr>
                <w:rFonts w:ascii="Arial" w:hAnsi="Arial" w:cs="Arial"/>
                <w:color w:val="000000" w:themeColor="text1"/>
                <w:lang w:eastAsia="es-MX"/>
              </w:rPr>
              <w:t>Conciencia social</w:t>
            </w:r>
          </w:p>
        </w:tc>
        <w:tc>
          <w:tcPr>
            <w:tcW w:w="341"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4. Pensamiento crítico y solución de problemas</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Manejo de emociones</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jc w:val="center"/>
              <w:rPr>
                <w:rFonts w:ascii="Arial" w:hAnsi="Arial" w:cs="Arial"/>
                <w:color w:val="000000" w:themeColor="text1"/>
                <w:lang w:eastAsia="es-MX"/>
              </w:rPr>
            </w:pPr>
            <w:r>
              <w:rPr>
                <w:rFonts w:ascii="Arial" w:hAnsi="Arial" w:cs="Arial"/>
                <w:color w:val="000000" w:themeColor="text1"/>
                <w:lang w:eastAsia="es-MX"/>
              </w:rPr>
              <w:t>Colaboración</w:t>
            </w:r>
          </w:p>
        </w:tc>
        <w:tc>
          <w:tcPr>
            <w:tcW w:w="341"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r>
      <w:tr w:rsidR="004A2E08" w:rsidTr="004A2E08">
        <w:trPr>
          <w:trHeight w:val="268"/>
        </w:trPr>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5. Habilidades socioemocionales y proyecto de vida</w:t>
            </w:r>
          </w:p>
        </w:tc>
        <w:tc>
          <w:tcPr>
            <w:tcW w:w="290"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Postergación de la gratificación</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jc w:val="center"/>
              <w:rPr>
                <w:rFonts w:ascii="Arial" w:hAnsi="Arial" w:cs="Arial"/>
                <w:color w:val="000000" w:themeColor="text1"/>
                <w:lang w:eastAsia="es-MX"/>
              </w:rPr>
            </w:pPr>
            <w:r>
              <w:rPr>
                <w:rFonts w:ascii="Arial" w:hAnsi="Arial" w:cs="Arial"/>
                <w:color w:val="000000" w:themeColor="text1"/>
                <w:lang w:eastAsia="es-MX"/>
              </w:rPr>
              <w:t>Toma de Decisiones</w:t>
            </w:r>
          </w:p>
        </w:tc>
        <w:tc>
          <w:tcPr>
            <w:tcW w:w="341"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6. Colaboración y trabajo en equipo</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Tolerancia a la frustración</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jc w:val="center"/>
              <w:rPr>
                <w:rFonts w:ascii="Arial" w:hAnsi="Arial" w:cs="Arial"/>
                <w:color w:val="000000" w:themeColor="text1"/>
                <w:lang w:eastAsia="es-MX"/>
              </w:rPr>
            </w:pPr>
            <w:r>
              <w:rPr>
                <w:rFonts w:ascii="Arial" w:hAnsi="Arial" w:cs="Arial"/>
                <w:color w:val="000000" w:themeColor="text1"/>
                <w:lang w:eastAsia="es-MX"/>
              </w:rPr>
              <w:t>Perseverancia</w:t>
            </w:r>
          </w:p>
        </w:tc>
        <w:tc>
          <w:tcPr>
            <w:tcW w:w="341"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7. Convivencia y ciudadanía</w:t>
            </w:r>
          </w:p>
        </w:tc>
        <w:tc>
          <w:tcPr>
            <w:tcW w:w="290"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FFFFFF" w:themeColor="background1"/>
                <w:lang w:eastAsia="es-MX"/>
              </w:rPr>
            </w:pPr>
            <w:r>
              <w:rPr>
                <w:rFonts w:ascii="Arial" w:hAnsi="Arial" w:cs="Arial"/>
                <w:color w:val="000000" w:themeColor="text1"/>
                <w:lang w:eastAsia="es-MX"/>
              </w:rPr>
              <w:t>Manejo del estrés</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1745" w:type="pct"/>
            <w:gridSpan w:val="2"/>
            <w:vMerge w:val="restar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8. Apreciación y expresión artística</w:t>
            </w:r>
          </w:p>
        </w:tc>
        <w:tc>
          <w:tcPr>
            <w:tcW w:w="290"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Comportamiento prosocial</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9. Atención al cuerpo y la salud</w:t>
            </w:r>
          </w:p>
        </w:tc>
        <w:tc>
          <w:tcPr>
            <w:tcW w:w="290"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Empatía</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10. Cuidado del medio ambiente</w:t>
            </w:r>
          </w:p>
        </w:tc>
        <w:tc>
          <w:tcPr>
            <w:tcW w:w="290"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Toma de perspectiva</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r w:rsidR="004A2E08" w:rsidTr="004A2E08">
        <w:tc>
          <w:tcPr>
            <w:tcW w:w="1303"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tabs>
                <w:tab w:val="left" w:pos="426"/>
              </w:tabs>
              <w:spacing w:line="360" w:lineRule="auto"/>
              <w:rPr>
                <w:rFonts w:ascii="Arial" w:hAnsi="Arial" w:cs="Arial"/>
                <w:lang w:eastAsia="es-MX"/>
              </w:rPr>
            </w:pPr>
            <w:r>
              <w:rPr>
                <w:rFonts w:ascii="Arial" w:hAnsi="Arial" w:cs="Arial"/>
                <w:lang w:eastAsia="es-MX"/>
              </w:rPr>
              <w:t>11. Habilidades digitales</w:t>
            </w:r>
          </w:p>
        </w:tc>
        <w:tc>
          <w:tcPr>
            <w:tcW w:w="290"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Escucha activa</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r w:rsidR="004A2E08" w:rsidTr="004A2E08">
        <w:tc>
          <w:tcPr>
            <w:tcW w:w="1593" w:type="pct"/>
            <w:gridSpan w:val="2"/>
            <w:vMerge w:val="restar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Asertividad</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r w:rsidR="004A2E08" w:rsidTr="004A2E0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Manejo de conflictos interpersonales</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jc w:val="center"/>
              <w:rPr>
                <w:rFonts w:ascii="Arial" w:hAnsi="Arial" w:cs="Arial"/>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r w:rsidR="004A2E08" w:rsidTr="004A2E0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Pensamiento crítico</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jc w:val="center"/>
              <w:rPr>
                <w:rFonts w:ascii="Arial" w:hAnsi="Arial" w:cs="Arial"/>
                <w:lang w:eastAsia="es-MX"/>
              </w:rPr>
            </w:pPr>
            <w:r>
              <w:rPr>
                <w:rFonts w:ascii="Arial" w:hAnsi="Arial" w:cs="Arial"/>
                <w:lang w:eastAsia="es-MX"/>
              </w:rPr>
              <w:t>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r w:rsidR="004A2E08" w:rsidTr="004A2E0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4A2E08" w:rsidRDefault="004A2E08">
            <w:pPr>
              <w:spacing w:line="360" w:lineRule="auto"/>
              <w:rPr>
                <w:rFonts w:ascii="Arial" w:hAnsi="Arial" w:cs="Arial"/>
                <w:lang w:eastAsia="es-MX"/>
              </w:rPr>
            </w:pPr>
            <w:r>
              <w:rPr>
                <w:rFonts w:ascii="Arial" w:hAnsi="Arial" w:cs="Arial"/>
                <w:color w:val="000000" w:themeColor="text1"/>
                <w:lang w:eastAsia="es-MX"/>
              </w:rPr>
              <w:t>Análisis de consecuencias</w:t>
            </w:r>
          </w:p>
        </w:tc>
        <w:tc>
          <w:tcPr>
            <w:tcW w:w="275" w:type="pct"/>
            <w:tcBorders>
              <w:top w:val="single" w:sz="4" w:space="0" w:color="000000"/>
              <w:left w:val="single" w:sz="4" w:space="0" w:color="000000"/>
              <w:bottom w:val="single" w:sz="4" w:space="0" w:color="000000"/>
              <w:right w:val="single" w:sz="4" w:space="0" w:color="000000"/>
            </w:tcBorders>
            <w:vAlign w:val="center"/>
          </w:tcPr>
          <w:p w:rsidR="004A2E08" w:rsidRDefault="004A2E08">
            <w:pPr>
              <w:spacing w:line="360" w:lineRule="auto"/>
              <w:rPr>
                <w:rFonts w:ascii="Arial" w:hAnsi="Arial" w:cs="Arial"/>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A2E08" w:rsidRDefault="004A2E08">
            <w:pPr>
              <w:rPr>
                <w:rFonts w:ascii="Arial" w:hAnsi="Arial" w:cs="Arial"/>
                <w:lang w:eastAsia="es-MX"/>
              </w:rPr>
            </w:pPr>
          </w:p>
        </w:tc>
      </w:tr>
    </w:tbl>
    <w:p w:rsidR="004A2E08" w:rsidRDefault="004A2E08" w:rsidP="004A2E08">
      <w:pPr>
        <w:spacing w:line="360" w:lineRule="auto"/>
      </w:pPr>
      <w:r>
        <w:br w:type="page"/>
      </w:r>
    </w:p>
    <w:p w:rsidR="004A2E08" w:rsidRDefault="004A2E08" w:rsidP="004A2E08"/>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4A2E08" w:rsidTr="004A2E08">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A2E08" w:rsidRDefault="004A2E08">
            <w:pPr>
              <w:jc w:val="center"/>
              <w:rPr>
                <w:rFonts w:ascii="Arial" w:hAnsi="Arial" w:cs="Arial"/>
                <w:b/>
                <w:lang w:eastAsia="es-MX"/>
              </w:rPr>
            </w:pPr>
            <w:r>
              <w:rPr>
                <w:rFonts w:ascii="Arial" w:hAnsi="Arial" w:cs="Arial"/>
                <w:b/>
                <w:lang w:eastAsia="es-MX"/>
              </w:rPr>
              <w:t>Mediadores didácticos</w:t>
            </w:r>
          </w:p>
        </w:tc>
      </w:tr>
      <w:tr w:rsidR="004A2E08" w:rsidTr="004A2E08">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b/>
                <w:lang w:eastAsia="es-MX"/>
              </w:rPr>
            </w:pPr>
            <w:r>
              <w:rPr>
                <w:rFonts w:ascii="Arial" w:hAnsi="Arial" w:cs="Arial"/>
                <w:b/>
                <w:lang w:eastAsia="es-MX"/>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b/>
                <w:lang w:eastAsia="es-MX"/>
              </w:rPr>
            </w:pPr>
            <w:r>
              <w:rPr>
                <w:rFonts w:ascii="Arial" w:hAnsi="Arial" w:cs="Arial"/>
                <w:b/>
                <w:lang w:eastAsia="es-MX"/>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b/>
                <w:lang w:eastAsia="es-MX"/>
              </w:rPr>
            </w:pPr>
            <w:r>
              <w:rPr>
                <w:rFonts w:ascii="Arial" w:hAnsi="Arial" w:cs="Arial"/>
                <w:b/>
                <w:lang w:eastAsia="es-MX"/>
              </w:rPr>
              <w:t xml:space="preserve">Materiales y recursos complementarios </w:t>
            </w:r>
          </w:p>
        </w:tc>
      </w:tr>
      <w:tr w:rsidR="004A2E08" w:rsidTr="004A2E08">
        <w:trPr>
          <w:trHeight w:val="982"/>
        </w:trPr>
        <w:tc>
          <w:tcPr>
            <w:tcW w:w="1065" w:type="pct"/>
            <w:tcBorders>
              <w:top w:val="single" w:sz="4" w:space="0" w:color="auto"/>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r>
              <w:rPr>
                <w:rFonts w:ascii="Arial" w:hAnsi="Arial" w:cs="Arial"/>
                <w:lang w:eastAsia="es-MX"/>
              </w:rPr>
              <w:t>Conocimientos a tratar:</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Tipos de</w:t>
            </w:r>
          </w:p>
          <w:p w:rsidR="004A2E08" w:rsidRDefault="004A2E08">
            <w:pPr>
              <w:jc w:val="both"/>
              <w:rPr>
                <w:rFonts w:ascii="Arial" w:hAnsi="Arial" w:cs="Arial"/>
                <w:lang w:eastAsia="es-MX"/>
              </w:rPr>
            </w:pPr>
            <w:r>
              <w:rPr>
                <w:rFonts w:ascii="Arial" w:hAnsi="Arial" w:cs="Arial"/>
                <w:lang w:eastAsia="es-MX"/>
              </w:rPr>
              <w:t>conocimiento.</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Acontecimientos</w:t>
            </w:r>
          </w:p>
          <w:p w:rsidR="004A2E08" w:rsidRDefault="004A2E08">
            <w:pPr>
              <w:jc w:val="both"/>
              <w:rPr>
                <w:rFonts w:ascii="Arial" w:hAnsi="Arial" w:cs="Arial"/>
                <w:lang w:eastAsia="es-MX"/>
              </w:rPr>
            </w:pPr>
            <w:r>
              <w:rPr>
                <w:rFonts w:ascii="Arial" w:hAnsi="Arial" w:cs="Arial"/>
                <w:lang w:eastAsia="es-MX"/>
              </w:rPr>
              <w:t>históricos e</w:t>
            </w:r>
          </w:p>
          <w:p w:rsidR="004A2E08" w:rsidRDefault="004A2E08">
            <w:pPr>
              <w:jc w:val="both"/>
              <w:rPr>
                <w:rFonts w:ascii="Arial" w:hAnsi="Arial" w:cs="Arial"/>
                <w:lang w:eastAsia="es-MX"/>
              </w:rPr>
            </w:pPr>
            <w:r>
              <w:rPr>
                <w:rFonts w:ascii="Arial" w:hAnsi="Arial" w:cs="Arial"/>
                <w:lang w:eastAsia="es-MX"/>
              </w:rPr>
              <w:t>ideologías.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Clasificación de las</w:t>
            </w:r>
          </w:p>
          <w:p w:rsidR="004A2E08" w:rsidRDefault="004A2E08">
            <w:pPr>
              <w:jc w:val="both"/>
              <w:rPr>
                <w:rFonts w:ascii="Arial" w:hAnsi="Arial" w:cs="Arial"/>
                <w:lang w:eastAsia="es-MX"/>
              </w:rPr>
            </w:pPr>
            <w:r>
              <w:rPr>
                <w:rFonts w:ascii="Arial" w:hAnsi="Arial" w:cs="Arial"/>
                <w:lang w:eastAsia="es-MX"/>
              </w:rPr>
              <w:t>ciencias y su objeto</w:t>
            </w:r>
          </w:p>
          <w:p w:rsidR="004A2E08" w:rsidRDefault="004A2E08">
            <w:pPr>
              <w:jc w:val="both"/>
              <w:rPr>
                <w:rFonts w:ascii="Arial" w:hAnsi="Arial" w:cs="Arial"/>
                <w:lang w:eastAsia="es-MX"/>
              </w:rPr>
            </w:pPr>
            <w:r>
              <w:rPr>
                <w:rFonts w:ascii="Arial" w:hAnsi="Arial" w:cs="Arial"/>
                <w:lang w:eastAsia="es-MX"/>
              </w:rPr>
              <w:t>de estudio.</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Concepciones</w:t>
            </w:r>
          </w:p>
          <w:p w:rsidR="004A2E08" w:rsidRDefault="004A2E08">
            <w:pPr>
              <w:jc w:val="both"/>
              <w:rPr>
                <w:rFonts w:ascii="Arial" w:hAnsi="Arial" w:cs="Arial"/>
                <w:lang w:eastAsia="es-MX"/>
              </w:rPr>
            </w:pPr>
            <w:r>
              <w:rPr>
                <w:rFonts w:ascii="Arial" w:hAnsi="Arial" w:cs="Arial"/>
                <w:lang w:eastAsia="es-MX"/>
              </w:rPr>
              <w:t>ideológicas:</w:t>
            </w:r>
          </w:p>
          <w:p w:rsidR="004A2E08" w:rsidRDefault="004A2E08">
            <w:pPr>
              <w:jc w:val="both"/>
              <w:rPr>
                <w:rFonts w:ascii="Arial" w:hAnsi="Arial" w:cs="Arial"/>
                <w:lang w:eastAsia="es-MX"/>
              </w:rPr>
            </w:pPr>
          </w:p>
          <w:p w:rsidR="004A2E08" w:rsidRDefault="004A2E08" w:rsidP="0027565A">
            <w:pPr>
              <w:pStyle w:val="Prrafodelista"/>
              <w:numPr>
                <w:ilvl w:val="0"/>
                <w:numId w:val="1"/>
              </w:numPr>
              <w:jc w:val="both"/>
              <w:rPr>
                <w:rFonts w:ascii="Arial" w:hAnsi="Arial" w:cs="Arial"/>
                <w:lang w:eastAsia="es-MX"/>
              </w:rPr>
            </w:pPr>
            <w:r>
              <w:rPr>
                <w:rFonts w:ascii="Arial" w:hAnsi="Arial" w:cs="Arial"/>
                <w:lang w:eastAsia="es-MX"/>
              </w:rPr>
              <w:t>Revolución</w:t>
            </w:r>
          </w:p>
          <w:p w:rsidR="004A2E08" w:rsidRDefault="004A2E08">
            <w:pPr>
              <w:jc w:val="both"/>
              <w:rPr>
                <w:rFonts w:ascii="Arial" w:hAnsi="Arial" w:cs="Arial"/>
                <w:lang w:eastAsia="es-MX"/>
              </w:rPr>
            </w:pPr>
            <w:r>
              <w:rPr>
                <w:rFonts w:ascii="Arial" w:hAnsi="Arial" w:cs="Arial"/>
                <w:lang w:eastAsia="es-MX"/>
              </w:rPr>
              <w:t>científica.</w:t>
            </w:r>
          </w:p>
          <w:p w:rsidR="004A2E08" w:rsidRDefault="004A2E08" w:rsidP="0027565A">
            <w:pPr>
              <w:pStyle w:val="Prrafodelista"/>
              <w:numPr>
                <w:ilvl w:val="0"/>
                <w:numId w:val="1"/>
              </w:numPr>
              <w:jc w:val="both"/>
              <w:rPr>
                <w:rFonts w:ascii="Arial" w:hAnsi="Arial" w:cs="Arial"/>
                <w:lang w:eastAsia="es-MX"/>
              </w:rPr>
            </w:pPr>
            <w:r>
              <w:rPr>
                <w:rFonts w:ascii="Arial" w:hAnsi="Arial" w:cs="Arial"/>
                <w:lang w:eastAsia="es-MX"/>
              </w:rPr>
              <w:t>Ilustración.</w:t>
            </w:r>
          </w:p>
          <w:p w:rsidR="004A2E08" w:rsidRDefault="004A2E08" w:rsidP="0027565A">
            <w:pPr>
              <w:pStyle w:val="Prrafodelista"/>
              <w:numPr>
                <w:ilvl w:val="0"/>
                <w:numId w:val="1"/>
              </w:numPr>
              <w:jc w:val="both"/>
              <w:rPr>
                <w:rFonts w:ascii="Arial" w:hAnsi="Arial" w:cs="Arial"/>
                <w:lang w:eastAsia="es-MX"/>
              </w:rPr>
            </w:pPr>
            <w:r>
              <w:rPr>
                <w:rFonts w:ascii="Arial" w:hAnsi="Arial" w:cs="Arial"/>
                <w:lang w:eastAsia="es-MX"/>
              </w:rPr>
              <w:t>Evolucionismo</w:t>
            </w:r>
          </w:p>
          <w:p w:rsidR="004A2E08" w:rsidRDefault="004A2E08">
            <w:pPr>
              <w:jc w:val="both"/>
              <w:rPr>
                <w:rFonts w:ascii="Arial" w:hAnsi="Arial" w:cs="Arial"/>
                <w:lang w:eastAsia="es-MX"/>
              </w:rPr>
            </w:pPr>
            <w:r>
              <w:rPr>
                <w:rFonts w:ascii="Arial" w:hAnsi="Arial" w:cs="Arial"/>
                <w:lang w:eastAsia="es-MX"/>
              </w:rPr>
              <w:t>unilineal.</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p>
        </w:tc>
        <w:tc>
          <w:tcPr>
            <w:tcW w:w="485" w:type="pct"/>
            <w:tcBorders>
              <w:top w:val="single" w:sz="4" w:space="0" w:color="auto"/>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r>
              <w:rPr>
                <w:rFonts w:ascii="Arial" w:hAnsi="Arial" w:cs="Arial"/>
                <w:lang w:eastAsia="es-MX"/>
              </w:rPr>
              <w:t>Página/s: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42-47</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48-54</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55-57</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58-60</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58-59</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61</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r>
              <w:rPr>
                <w:rFonts w:ascii="Arial" w:hAnsi="Arial" w:cs="Arial"/>
                <w:lang w:eastAsia="es-MX"/>
              </w:rPr>
              <w:t>62-63</w:t>
            </w:r>
          </w:p>
        </w:tc>
        <w:tc>
          <w:tcPr>
            <w:tcW w:w="862" w:type="pct"/>
            <w:tcBorders>
              <w:top w:val="single" w:sz="4" w:space="0" w:color="auto"/>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r>
              <w:rPr>
                <w:rFonts w:ascii="Arial" w:hAnsi="Arial" w:cs="Arial"/>
                <w:lang w:eastAsia="es-MX"/>
              </w:rPr>
              <w:t>Página de la guía didáctica (QR)</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42-47, 42</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48-54</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55-57</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58-60</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58-59</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61</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r>
              <w:rPr>
                <w:rFonts w:ascii="Arial" w:hAnsi="Arial" w:cs="Arial"/>
                <w:lang w:eastAsia="es-MX"/>
              </w:rPr>
              <w:t>62-63, 63</w:t>
            </w:r>
          </w:p>
        </w:tc>
        <w:tc>
          <w:tcPr>
            <w:tcW w:w="1396" w:type="pct"/>
            <w:tcBorders>
              <w:top w:val="single" w:sz="4" w:space="0" w:color="auto"/>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r>
              <w:rPr>
                <w:rFonts w:ascii="Arial" w:hAnsi="Arial" w:cs="Arial"/>
                <w:lang w:eastAsia="es-MX"/>
              </w:rPr>
              <w:t>Nombre del/los videos/s: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Tipos de conocimiento, el eclipse</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r>
              <w:rPr>
                <w:rFonts w:ascii="Arial" w:hAnsi="Arial" w:cs="Arial"/>
                <w:lang w:eastAsia="es-MX"/>
              </w:rPr>
              <w:t>La ideología en la ciencia</w:t>
            </w:r>
          </w:p>
        </w:tc>
        <w:tc>
          <w:tcPr>
            <w:tcW w:w="1191" w:type="pct"/>
            <w:tcBorders>
              <w:top w:val="single" w:sz="4" w:space="0" w:color="auto"/>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Guía didáctica.</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Video educativo.</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Celular</w:t>
            </w:r>
          </w:p>
          <w:p w:rsidR="004A2E08" w:rsidRDefault="004A2E08">
            <w:pPr>
              <w:jc w:val="both"/>
              <w:rPr>
                <w:rFonts w:ascii="Arial" w:hAnsi="Arial" w:cs="Arial"/>
                <w:sz w:val="22"/>
                <w:szCs w:val="22"/>
                <w:lang w:eastAsia="es-MX"/>
              </w:rPr>
            </w:pPr>
          </w:p>
        </w:tc>
      </w:tr>
    </w:tbl>
    <w:p w:rsidR="004A2E08" w:rsidRDefault="004A2E08" w:rsidP="004A2E08">
      <w:pPr>
        <w:spacing w:after="0"/>
        <w:rPr>
          <w:sz w:val="20"/>
        </w:rPr>
      </w:pPr>
    </w:p>
    <w:p w:rsidR="004A2E08" w:rsidRDefault="004A2E08" w:rsidP="004A2E08">
      <w:pPr>
        <w:spacing w:after="0"/>
        <w:rPr>
          <w:sz w:val="20"/>
        </w:rPr>
      </w:pPr>
    </w:p>
    <w:tbl>
      <w:tblPr>
        <w:tblStyle w:val="Tablaconcuadrcula"/>
        <w:tblW w:w="5000" w:type="pct"/>
        <w:tblLook w:val="04A0" w:firstRow="1" w:lastRow="0" w:firstColumn="1" w:lastColumn="0" w:noHBand="0" w:noVBand="1"/>
      </w:tblPr>
      <w:tblGrid>
        <w:gridCol w:w="2338"/>
        <w:gridCol w:w="2512"/>
        <w:gridCol w:w="8372"/>
      </w:tblGrid>
      <w:tr w:rsidR="004A2E08" w:rsidTr="004A2E08">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4A2E08" w:rsidRDefault="004A2E08">
            <w:pPr>
              <w:jc w:val="center"/>
              <w:rPr>
                <w:rFonts w:ascii="Arial" w:hAnsi="Arial" w:cs="Arial"/>
                <w:b/>
                <w:lang w:eastAsia="es-MX"/>
              </w:rPr>
            </w:pPr>
            <w:r>
              <w:rPr>
                <w:rFonts w:ascii="Arial" w:hAnsi="Arial" w:cs="Arial"/>
                <w:b/>
                <w:lang w:eastAsia="es-MX"/>
              </w:rPr>
              <w:t>Ficha Construye T</w:t>
            </w:r>
          </w:p>
        </w:tc>
      </w:tr>
      <w:tr w:rsidR="004A2E08" w:rsidTr="004A2E08">
        <w:trPr>
          <w:trHeight w:val="488"/>
        </w:trPr>
        <w:tc>
          <w:tcPr>
            <w:tcW w:w="884" w:type="pct"/>
            <w:tcBorders>
              <w:top w:val="single" w:sz="4" w:space="0" w:color="000000"/>
              <w:left w:val="single" w:sz="4" w:space="0" w:color="000000"/>
              <w:bottom w:val="single" w:sz="4" w:space="0" w:color="auto"/>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Número de ficha</w:t>
            </w:r>
          </w:p>
        </w:tc>
        <w:tc>
          <w:tcPr>
            <w:tcW w:w="950" w:type="pct"/>
            <w:tcBorders>
              <w:top w:val="single" w:sz="4" w:space="0" w:color="000000"/>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lang w:eastAsia="es-MX"/>
              </w:rPr>
            </w:pPr>
            <w:r>
              <w:rPr>
                <w:rFonts w:ascii="Arial" w:hAnsi="Arial" w:cs="Arial"/>
                <w:b/>
                <w:lang w:eastAsia="es-MX"/>
              </w:rPr>
              <w:t>Página de la guía didáctica (QR)</w:t>
            </w:r>
          </w:p>
        </w:tc>
        <w:tc>
          <w:tcPr>
            <w:tcW w:w="3166" w:type="pct"/>
            <w:tcBorders>
              <w:top w:val="single" w:sz="4" w:space="0" w:color="000000"/>
              <w:left w:val="single" w:sz="4" w:space="0" w:color="auto"/>
              <w:bottom w:val="single" w:sz="4" w:space="0" w:color="auto"/>
              <w:right w:val="single" w:sz="4" w:space="0" w:color="000000"/>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Observaciones</w:t>
            </w:r>
          </w:p>
        </w:tc>
      </w:tr>
      <w:tr w:rsidR="004A2E08" w:rsidTr="004A2E08">
        <w:trPr>
          <w:trHeight w:val="501"/>
        </w:trPr>
        <w:tc>
          <w:tcPr>
            <w:tcW w:w="884" w:type="pct"/>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4A2E08" w:rsidRDefault="004A2E08">
            <w:pPr>
              <w:jc w:val="both"/>
              <w:rPr>
                <w:rFonts w:ascii="Arial" w:hAnsi="Arial" w:cs="Arial"/>
                <w:sz w:val="22"/>
                <w:szCs w:val="22"/>
                <w:lang w:eastAsia="es-MX"/>
              </w:rPr>
            </w:pPr>
          </w:p>
          <w:p w:rsidR="004A2E08" w:rsidRDefault="004A2E08">
            <w:pPr>
              <w:jc w:val="both"/>
              <w:rPr>
                <w:rFonts w:ascii="Arial" w:hAnsi="Arial" w:cs="Arial"/>
                <w:lang w:eastAsia="es-MX"/>
              </w:rPr>
            </w:pPr>
            <w:r>
              <w:rPr>
                <w:rFonts w:ascii="Arial" w:hAnsi="Arial" w:cs="Arial"/>
                <w:lang w:eastAsia="es-MX"/>
              </w:rPr>
              <w:t>3.5</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4.5</w:t>
            </w:r>
          </w:p>
          <w:p w:rsidR="004A2E08" w:rsidRDefault="004A2E08">
            <w:pPr>
              <w:jc w:val="both"/>
              <w:rPr>
                <w:rFonts w:ascii="Arial" w:hAnsi="Arial" w:cs="Arial"/>
                <w:lang w:eastAsia="es-MX"/>
              </w:rPr>
            </w:pPr>
          </w:p>
          <w:p w:rsidR="004A2E08" w:rsidRDefault="004A2E08">
            <w:pPr>
              <w:spacing w:line="276" w:lineRule="auto"/>
              <w:jc w:val="both"/>
              <w:rPr>
                <w:rFonts w:ascii="Arial" w:hAnsi="Arial" w:cs="Arial"/>
                <w:sz w:val="22"/>
                <w:szCs w:val="22"/>
                <w:lang w:eastAsia="es-MX"/>
              </w:rPr>
            </w:pPr>
            <w:r>
              <w:rPr>
                <w:rFonts w:ascii="Arial" w:hAnsi="Arial" w:cs="Arial"/>
                <w:lang w:eastAsia="es-MX"/>
              </w:rPr>
              <w:t>5.5</w:t>
            </w:r>
          </w:p>
        </w:tc>
        <w:tc>
          <w:tcPr>
            <w:tcW w:w="950" w:type="pct"/>
            <w:tcBorders>
              <w:top w:val="single" w:sz="4" w:space="0" w:color="auto"/>
              <w:left w:val="single" w:sz="4" w:space="0" w:color="auto"/>
              <w:bottom w:val="single" w:sz="4" w:space="0" w:color="000000"/>
              <w:right w:val="single" w:sz="4" w:space="0" w:color="auto"/>
            </w:tcBorders>
          </w:tcPr>
          <w:p w:rsidR="004A2E08" w:rsidRDefault="004A2E08">
            <w:pPr>
              <w:jc w:val="both"/>
              <w:rPr>
                <w:rFonts w:ascii="Arial" w:hAnsi="Arial" w:cs="Arial"/>
                <w:sz w:val="22"/>
                <w:szCs w:val="22"/>
                <w:lang w:eastAsia="es-MX"/>
              </w:rPr>
            </w:pPr>
          </w:p>
          <w:p w:rsidR="004A2E08" w:rsidRDefault="004A2E08">
            <w:pPr>
              <w:jc w:val="both"/>
              <w:rPr>
                <w:rFonts w:ascii="Arial" w:hAnsi="Arial" w:cs="Arial"/>
                <w:lang w:eastAsia="es-MX"/>
              </w:rPr>
            </w:pPr>
            <w:r>
              <w:rPr>
                <w:rFonts w:ascii="Arial" w:hAnsi="Arial" w:cs="Arial"/>
                <w:lang w:eastAsia="es-MX"/>
              </w:rPr>
              <w:t>48</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58</w:t>
            </w:r>
          </w:p>
          <w:p w:rsidR="004A2E08" w:rsidRDefault="004A2E08">
            <w:pPr>
              <w:jc w:val="both"/>
              <w:rPr>
                <w:rFonts w:ascii="Arial" w:hAnsi="Arial" w:cs="Arial"/>
                <w:lang w:eastAsia="es-MX"/>
              </w:rPr>
            </w:pPr>
          </w:p>
          <w:p w:rsidR="004A2E08" w:rsidRDefault="004A2E08">
            <w:pPr>
              <w:spacing w:line="276" w:lineRule="auto"/>
              <w:jc w:val="both"/>
              <w:rPr>
                <w:rFonts w:ascii="Arial" w:hAnsi="Arial" w:cs="Arial"/>
                <w:sz w:val="22"/>
                <w:szCs w:val="22"/>
                <w:lang w:eastAsia="es-MX"/>
              </w:rPr>
            </w:pPr>
            <w:r>
              <w:rPr>
                <w:rFonts w:ascii="Arial" w:hAnsi="Arial" w:cs="Arial"/>
                <w:lang w:eastAsia="es-MX"/>
              </w:rPr>
              <w:t>61</w:t>
            </w:r>
          </w:p>
        </w:tc>
        <w:tc>
          <w:tcPr>
            <w:tcW w:w="3166" w:type="pct"/>
            <w:tcBorders>
              <w:top w:val="single" w:sz="4" w:space="0" w:color="auto"/>
              <w:left w:val="single" w:sz="4" w:space="0" w:color="auto"/>
              <w:bottom w:val="single" w:sz="4" w:space="0" w:color="000000"/>
              <w:right w:val="single" w:sz="4" w:space="0" w:color="000000"/>
            </w:tcBorders>
            <w:hideMark/>
          </w:tcPr>
          <w:p w:rsidR="004A2E08" w:rsidRDefault="004A2E08">
            <w:pPr>
              <w:jc w:val="both"/>
              <w:rPr>
                <w:rFonts w:ascii="Arial" w:hAnsi="Arial" w:cs="Arial"/>
                <w:sz w:val="22"/>
                <w:szCs w:val="22"/>
                <w:lang w:eastAsia="es-MX"/>
              </w:rPr>
            </w:pPr>
            <w:r>
              <w:rPr>
                <w:rFonts w:ascii="Arial" w:hAnsi="Arial" w:cs="Arial"/>
                <w:lang w:eastAsia="es-MX"/>
              </w:rPr>
              <w:t>El estudiante muestra empatía con sus pares favoreciendo una postura con conciencia social.</w:t>
            </w:r>
          </w:p>
        </w:tc>
      </w:tr>
    </w:tbl>
    <w:p w:rsidR="004A2E08" w:rsidRDefault="004A2E08" w:rsidP="004A2E08">
      <w:pPr>
        <w:spacing w:after="0"/>
        <w:jc w:val="both"/>
        <w:rPr>
          <w:rFonts w:ascii="Arial" w:hAnsi="Arial" w:cs="Arial"/>
          <w:sz w:val="20"/>
        </w:rPr>
      </w:pPr>
    </w:p>
    <w:tbl>
      <w:tblPr>
        <w:tblStyle w:val="Tablaconcuadrcula"/>
        <w:tblW w:w="5000" w:type="pct"/>
        <w:tblLook w:val="04A0" w:firstRow="1" w:lastRow="0" w:firstColumn="1" w:lastColumn="0" w:noHBand="0" w:noVBand="1"/>
      </w:tblPr>
      <w:tblGrid>
        <w:gridCol w:w="5020"/>
        <w:gridCol w:w="6793"/>
        <w:gridCol w:w="1409"/>
      </w:tblGrid>
      <w:tr w:rsidR="004A2E08" w:rsidTr="004A2E08">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4A2E08" w:rsidRDefault="004A2E08">
            <w:pPr>
              <w:jc w:val="center"/>
              <w:rPr>
                <w:rFonts w:ascii="Arial" w:hAnsi="Arial" w:cs="Arial"/>
                <w:b/>
                <w:lang w:eastAsia="es-MX"/>
              </w:rPr>
            </w:pPr>
            <w:r>
              <w:rPr>
                <w:rFonts w:ascii="Arial" w:hAnsi="Arial" w:cs="Arial"/>
                <w:b/>
                <w:lang w:eastAsia="es-MX"/>
              </w:rPr>
              <w:t xml:space="preserve">Metas del proceso de aprendizaje  </w:t>
            </w:r>
          </w:p>
        </w:tc>
      </w:tr>
      <w:tr w:rsidR="004A2E08" w:rsidTr="004A2E08">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A2E08" w:rsidRDefault="004A2E08">
            <w:pPr>
              <w:ind w:left="1002"/>
              <w:rPr>
                <w:rFonts w:ascii="Arial" w:hAnsi="Arial" w:cs="Arial"/>
                <w:b/>
                <w:lang w:eastAsia="es-MX"/>
              </w:rPr>
            </w:pPr>
            <w:r>
              <w:rPr>
                <w:rFonts w:ascii="Arial" w:hAnsi="Arial" w:cs="Arial"/>
                <w:b/>
                <w:lang w:eastAsia="es-MX"/>
              </w:rPr>
              <w:t>Competencias genéricas</w:t>
            </w:r>
          </w:p>
          <w:p w:rsidR="004A2E08" w:rsidRDefault="004A2E08">
            <w:pPr>
              <w:jc w:val="center"/>
              <w:rPr>
                <w:rFonts w:ascii="Arial" w:hAnsi="Arial" w:cs="Arial"/>
                <w:b/>
                <w:lang w:eastAsia="es-MX"/>
              </w:rPr>
            </w:pPr>
            <w:r>
              <w:rPr>
                <w:rFonts w:ascii="Arial" w:hAnsi="Arial" w:cs="Arial"/>
                <w:lang w:eastAsia="es-MX"/>
              </w:rPr>
              <w:t>(Anotar las competencia genéricas a desarrollar)</w:t>
            </w:r>
          </w:p>
        </w:tc>
        <w:tc>
          <w:tcPr>
            <w:tcW w:w="2569"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Atributos</w:t>
            </w:r>
          </w:p>
          <w:p w:rsidR="004A2E08" w:rsidRDefault="004A2E08">
            <w:pPr>
              <w:jc w:val="center"/>
              <w:rPr>
                <w:rFonts w:ascii="Arial" w:hAnsi="Arial" w:cs="Arial"/>
                <w:b/>
                <w:lang w:eastAsia="es-MX"/>
              </w:rPr>
            </w:pPr>
            <w:r>
              <w:rPr>
                <w:rFonts w:ascii="Arial" w:hAnsi="Arial" w:cs="Arial"/>
                <w:lang w:eastAsia="es-MX"/>
              </w:rPr>
              <w:t>(Anota el atributo correspondiente a la competencia genérica señalada)</w:t>
            </w:r>
          </w:p>
        </w:tc>
        <w:tc>
          <w:tcPr>
            <w:tcW w:w="533"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Clave</w:t>
            </w:r>
          </w:p>
        </w:tc>
      </w:tr>
      <w:tr w:rsidR="004A2E08" w:rsidTr="004A2E08">
        <w:trPr>
          <w:trHeight w:val="642"/>
        </w:trPr>
        <w:tc>
          <w:tcPr>
            <w:tcW w:w="1898" w:type="pct"/>
            <w:tcBorders>
              <w:top w:val="single" w:sz="4" w:space="0" w:color="auto"/>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r>
              <w:rPr>
                <w:rFonts w:ascii="Arial" w:hAnsi="Arial" w:cs="Arial"/>
                <w:lang w:eastAsia="es-MX"/>
              </w:rPr>
              <w:t>4.2 Aplica distintas estrategias comunicativas según quienes sean sus interlocutores, el contexto en el que se encuentra y los objetivos que persigue.</w:t>
            </w:r>
          </w:p>
          <w:p w:rsidR="004A2E08" w:rsidRDefault="004A2E08">
            <w:pPr>
              <w:jc w:val="both"/>
              <w:rPr>
                <w:rFonts w:ascii="Arial" w:hAnsi="Arial" w:cs="Arial"/>
                <w:lang w:eastAsia="es-MX"/>
              </w:rPr>
            </w:pPr>
            <w:r>
              <w:rPr>
                <w:rFonts w:ascii="Arial" w:hAnsi="Arial" w:cs="Arial"/>
                <w:lang w:eastAsia="es-MX"/>
              </w:rPr>
              <w:t>4.5 Maneja las tecnologías de la información y comunicación para obtener información y expresar ideas.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8.2 Aporta puntos de vista con apertura y considera los de otras personas de manera reflexiva.</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9.1 privilegia el dialogo como mecanismo para la solución de conflictos.</w:t>
            </w:r>
          </w:p>
          <w:p w:rsidR="004A2E08" w:rsidRDefault="004A2E08">
            <w:pPr>
              <w:jc w:val="both"/>
              <w:rPr>
                <w:rFonts w:ascii="Arial" w:hAnsi="Arial" w:cs="Arial"/>
                <w:lang w:eastAsia="es-MX"/>
              </w:rPr>
            </w:pPr>
            <w:r>
              <w:rPr>
                <w:rFonts w:ascii="Arial" w:hAnsi="Arial" w:cs="Arial"/>
                <w:lang w:eastAsia="es-MX"/>
              </w:rPr>
              <w:t>9.5 actúa de manera propositiva frente a fenómenos de la sociedad y se mantiene informado.</w:t>
            </w:r>
          </w:p>
          <w:p w:rsidR="004A2E08" w:rsidRDefault="004A2E08">
            <w:pPr>
              <w:jc w:val="both"/>
              <w:rPr>
                <w:rFonts w:ascii="Arial" w:hAnsi="Arial" w:cs="Arial"/>
                <w:lang w:eastAsia="es-MX"/>
              </w:rPr>
            </w:pPr>
            <w:r>
              <w:rPr>
                <w:rFonts w:ascii="Arial" w:hAnsi="Arial" w:cs="Arial"/>
                <w:lang w:eastAsia="es-MX"/>
              </w:rPr>
              <w:t>9.6 advierte que los fenómenos que se desarrollan en los ámbito local, nacional e internacional ocurren dentro de un contexto global interdependiente.</w:t>
            </w:r>
          </w:p>
          <w:p w:rsidR="004A2E08" w:rsidRDefault="004A2E08">
            <w:pPr>
              <w:jc w:val="both"/>
              <w:rPr>
                <w:rFonts w:ascii="Arial" w:hAnsi="Arial" w:cs="Arial"/>
                <w:sz w:val="22"/>
                <w:szCs w:val="22"/>
                <w:lang w:eastAsia="es-MX"/>
              </w:rPr>
            </w:pPr>
            <w:r>
              <w:rPr>
                <w:rFonts w:ascii="Arial" w:hAnsi="Arial" w:cs="Arial"/>
                <w:lang w:eastAsia="es-MX"/>
              </w:rPr>
              <w:t>10.3 Asume que el respeto de las diferencias es el principio de integración y convivencia en los contextos local, nacional e internacional.</w:t>
            </w:r>
          </w:p>
        </w:tc>
        <w:tc>
          <w:tcPr>
            <w:tcW w:w="2569" w:type="pct"/>
            <w:tcBorders>
              <w:top w:val="single" w:sz="4" w:space="0" w:color="000000"/>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4. Escucha, interpreta y emite mensajes pertinentes en distintos contextos mediante la utilización de medios, código y herramientas apropiadas.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8. Participa y colabora de manera efectiva en equipos diversos.</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9. Participa con una conciencia cívica y ética en la vida de su comunidad, región, México y el mundo.</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r>
              <w:rPr>
                <w:rFonts w:ascii="Arial" w:hAnsi="Arial" w:cs="Arial"/>
                <w:lang w:eastAsia="es-MX"/>
              </w:rPr>
              <w:t xml:space="preserve">10. mantiene una actitud respetuosa hacia la interculturalidad y la diversidad de creencias, valores ideas y </w:t>
            </w:r>
            <w:r w:rsidR="001671CD">
              <w:rPr>
                <w:rFonts w:ascii="Arial" w:hAnsi="Arial" w:cs="Arial"/>
                <w:lang w:eastAsia="es-MX"/>
              </w:rPr>
              <w:t>prácticas</w:t>
            </w:r>
            <w:r>
              <w:rPr>
                <w:rFonts w:ascii="Arial" w:hAnsi="Arial" w:cs="Arial"/>
                <w:lang w:eastAsia="es-MX"/>
              </w:rPr>
              <w:t xml:space="preserve"> sociales.</w:t>
            </w:r>
          </w:p>
        </w:tc>
        <w:tc>
          <w:tcPr>
            <w:tcW w:w="533" w:type="pct"/>
            <w:tcBorders>
              <w:top w:val="single" w:sz="4" w:space="0" w:color="000000"/>
              <w:left w:val="single" w:sz="4" w:space="0" w:color="auto"/>
              <w:bottom w:val="single" w:sz="4" w:space="0" w:color="auto"/>
              <w:right w:val="single" w:sz="4" w:space="0" w:color="auto"/>
            </w:tcBorders>
            <w:hideMark/>
          </w:tcPr>
          <w:p w:rsidR="004A2E08" w:rsidRDefault="004A2E08">
            <w:pPr>
              <w:rPr>
                <w:rFonts w:ascii="Arial" w:hAnsi="Arial" w:cs="Arial"/>
                <w:sz w:val="22"/>
                <w:szCs w:val="22"/>
                <w:lang w:eastAsia="es-MX"/>
              </w:rPr>
            </w:pPr>
            <w:r>
              <w:rPr>
                <w:rFonts w:ascii="Arial" w:hAnsi="Arial" w:cs="Arial"/>
                <w:lang w:eastAsia="es-MX"/>
              </w:rPr>
              <w:t>CG4.2</w:t>
            </w:r>
          </w:p>
          <w:p w:rsidR="004A2E08" w:rsidRDefault="004A2E08">
            <w:pPr>
              <w:rPr>
                <w:rFonts w:ascii="Arial" w:hAnsi="Arial" w:cs="Arial"/>
                <w:lang w:eastAsia="es-MX"/>
              </w:rPr>
            </w:pPr>
            <w:r>
              <w:rPr>
                <w:rFonts w:ascii="Arial" w:hAnsi="Arial" w:cs="Arial"/>
                <w:lang w:eastAsia="es-MX"/>
              </w:rPr>
              <w:t>CG4.5</w:t>
            </w:r>
          </w:p>
          <w:p w:rsidR="004A2E08" w:rsidRDefault="004A2E08">
            <w:pPr>
              <w:rPr>
                <w:rFonts w:ascii="Arial" w:hAnsi="Arial" w:cs="Arial"/>
                <w:lang w:eastAsia="es-MX"/>
              </w:rPr>
            </w:pPr>
            <w:r>
              <w:rPr>
                <w:rFonts w:ascii="Arial" w:hAnsi="Arial" w:cs="Arial"/>
                <w:lang w:eastAsia="es-MX"/>
              </w:rPr>
              <w:t>CG8.2</w:t>
            </w:r>
          </w:p>
          <w:p w:rsidR="004A2E08" w:rsidRDefault="004A2E08">
            <w:pPr>
              <w:rPr>
                <w:rFonts w:ascii="Arial" w:hAnsi="Arial" w:cs="Arial"/>
                <w:lang w:eastAsia="es-MX"/>
              </w:rPr>
            </w:pPr>
            <w:r>
              <w:rPr>
                <w:rFonts w:ascii="Arial" w:hAnsi="Arial" w:cs="Arial"/>
                <w:lang w:eastAsia="es-MX"/>
              </w:rPr>
              <w:t>CG9.1</w:t>
            </w:r>
          </w:p>
          <w:p w:rsidR="004A2E08" w:rsidRDefault="004A2E08">
            <w:pPr>
              <w:rPr>
                <w:rFonts w:ascii="Arial" w:hAnsi="Arial" w:cs="Arial"/>
                <w:lang w:eastAsia="es-MX"/>
              </w:rPr>
            </w:pPr>
            <w:r>
              <w:rPr>
                <w:rFonts w:ascii="Arial" w:hAnsi="Arial" w:cs="Arial"/>
                <w:lang w:eastAsia="es-MX"/>
              </w:rPr>
              <w:t>CG9.3</w:t>
            </w:r>
          </w:p>
          <w:p w:rsidR="004A2E08" w:rsidRDefault="004A2E08">
            <w:pPr>
              <w:rPr>
                <w:rFonts w:ascii="Arial" w:hAnsi="Arial" w:cs="Arial"/>
                <w:lang w:eastAsia="es-MX"/>
              </w:rPr>
            </w:pPr>
            <w:r>
              <w:rPr>
                <w:rFonts w:ascii="Arial" w:hAnsi="Arial" w:cs="Arial"/>
                <w:lang w:eastAsia="es-MX"/>
              </w:rPr>
              <w:t>CG9.5</w:t>
            </w:r>
          </w:p>
          <w:p w:rsidR="004A2E08" w:rsidRDefault="004A2E08">
            <w:pPr>
              <w:rPr>
                <w:rFonts w:ascii="Arial" w:hAnsi="Arial" w:cs="Arial"/>
                <w:lang w:eastAsia="es-MX"/>
              </w:rPr>
            </w:pPr>
            <w:r>
              <w:rPr>
                <w:rFonts w:ascii="Arial" w:hAnsi="Arial" w:cs="Arial"/>
                <w:lang w:eastAsia="es-MX"/>
              </w:rPr>
              <w:t>CG9.6</w:t>
            </w:r>
          </w:p>
          <w:p w:rsidR="004A2E08" w:rsidRDefault="004A2E08">
            <w:pPr>
              <w:rPr>
                <w:rFonts w:ascii="Arial" w:hAnsi="Arial" w:cs="Arial"/>
                <w:sz w:val="22"/>
                <w:szCs w:val="22"/>
                <w:lang w:eastAsia="es-MX"/>
              </w:rPr>
            </w:pPr>
            <w:r>
              <w:rPr>
                <w:rFonts w:ascii="Arial" w:hAnsi="Arial" w:cs="Arial"/>
                <w:lang w:eastAsia="es-MX"/>
              </w:rPr>
              <w:t>CG10.3</w:t>
            </w:r>
          </w:p>
        </w:tc>
      </w:tr>
      <w:tr w:rsidR="004A2E08" w:rsidTr="004A2E08">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Competencias disciplinares básicas o extendidas</w:t>
            </w:r>
          </w:p>
          <w:p w:rsidR="004A2E08" w:rsidRDefault="004A2E08">
            <w:pPr>
              <w:jc w:val="center"/>
              <w:rPr>
                <w:rFonts w:ascii="Arial" w:hAnsi="Arial" w:cs="Arial"/>
                <w:lang w:eastAsia="es-MX"/>
              </w:rPr>
            </w:pPr>
            <w:r>
              <w:rPr>
                <w:rFonts w:ascii="Arial" w:hAnsi="Arial" w:cs="Arial"/>
                <w:lang w:eastAsia="es-MX"/>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Clave</w:t>
            </w:r>
          </w:p>
        </w:tc>
      </w:tr>
      <w:tr w:rsidR="004A2E08" w:rsidTr="004A2E08">
        <w:trPr>
          <w:trHeight w:val="660"/>
        </w:trPr>
        <w:tc>
          <w:tcPr>
            <w:tcW w:w="4467" w:type="pct"/>
            <w:gridSpan w:val="2"/>
            <w:tcBorders>
              <w:top w:val="single" w:sz="4" w:space="0" w:color="auto"/>
              <w:left w:val="single" w:sz="4" w:space="0" w:color="auto"/>
              <w:bottom w:val="single" w:sz="4" w:space="0" w:color="auto"/>
              <w:right w:val="single" w:sz="4" w:space="0" w:color="auto"/>
            </w:tcBorders>
            <w:hideMark/>
          </w:tcPr>
          <w:p w:rsidR="004A2E08" w:rsidRDefault="004A2E08" w:rsidP="0027565A">
            <w:pPr>
              <w:pStyle w:val="Prrafodelista"/>
              <w:numPr>
                <w:ilvl w:val="0"/>
                <w:numId w:val="2"/>
              </w:numPr>
              <w:rPr>
                <w:rFonts w:ascii="Arial" w:hAnsi="Arial" w:cs="Arial"/>
                <w:sz w:val="22"/>
                <w:szCs w:val="22"/>
                <w:lang w:eastAsia="es-MX"/>
              </w:rPr>
            </w:pPr>
            <w:r>
              <w:rPr>
                <w:rFonts w:ascii="Arial" w:hAnsi="Arial" w:cs="Arial"/>
                <w:lang w:eastAsia="es-MX"/>
              </w:rPr>
              <w:t>Identifica el conocimiento social y humanista como una construcción en constante transformación.</w:t>
            </w:r>
          </w:p>
          <w:p w:rsidR="004A2E08" w:rsidRDefault="004A2E08" w:rsidP="0027565A">
            <w:pPr>
              <w:pStyle w:val="Prrafodelista"/>
              <w:numPr>
                <w:ilvl w:val="0"/>
                <w:numId w:val="2"/>
              </w:numPr>
              <w:rPr>
                <w:rFonts w:ascii="Arial" w:hAnsi="Arial" w:cs="Arial"/>
                <w:lang w:eastAsia="es-MX"/>
              </w:rPr>
            </w:pPr>
            <w:r>
              <w:rPr>
                <w:rFonts w:ascii="Arial" w:hAnsi="Arial" w:cs="Arial"/>
                <w:lang w:eastAsia="es-MX"/>
              </w:rPr>
              <w:t>Sitúa hechos históricos fundamentales que han tenido lugar en distintas épocas en México y el mundo con relación al presente.</w:t>
            </w:r>
          </w:p>
          <w:p w:rsidR="004A2E08" w:rsidRDefault="004A2E08" w:rsidP="0027565A">
            <w:pPr>
              <w:pStyle w:val="Prrafodelista"/>
              <w:numPr>
                <w:ilvl w:val="0"/>
                <w:numId w:val="2"/>
              </w:numPr>
              <w:rPr>
                <w:rFonts w:ascii="Arial" w:hAnsi="Arial" w:cs="Arial"/>
                <w:lang w:eastAsia="es-MX"/>
              </w:rPr>
            </w:pPr>
            <w:r>
              <w:rPr>
                <w:rFonts w:ascii="Arial" w:hAnsi="Arial" w:cs="Arial"/>
                <w:lang w:eastAsia="es-MX"/>
              </w:rPr>
              <w:t>Interpreta su realidad social a partir delos procesos históricos locales, nacionales e internacionales que la han configurado.</w:t>
            </w:r>
          </w:p>
        </w:tc>
        <w:tc>
          <w:tcPr>
            <w:tcW w:w="533" w:type="pct"/>
            <w:tcBorders>
              <w:top w:val="single" w:sz="4" w:space="0" w:color="000000"/>
              <w:left w:val="single" w:sz="4" w:space="0" w:color="auto"/>
              <w:bottom w:val="single" w:sz="4" w:space="0" w:color="auto"/>
              <w:right w:val="single" w:sz="4" w:space="0" w:color="auto"/>
            </w:tcBorders>
          </w:tcPr>
          <w:p w:rsidR="004A2E08" w:rsidRDefault="004A2E08">
            <w:pPr>
              <w:rPr>
                <w:rFonts w:ascii="Arial" w:hAnsi="Arial" w:cs="Arial"/>
                <w:sz w:val="22"/>
                <w:szCs w:val="22"/>
                <w:lang w:eastAsia="es-MX"/>
              </w:rPr>
            </w:pPr>
            <w:r>
              <w:rPr>
                <w:rFonts w:ascii="Arial" w:hAnsi="Arial" w:cs="Arial"/>
                <w:lang w:eastAsia="es-MX"/>
              </w:rPr>
              <w:t>CDBCS1</w:t>
            </w:r>
          </w:p>
          <w:p w:rsidR="004A2E08" w:rsidRDefault="004A2E08">
            <w:pPr>
              <w:rPr>
                <w:rFonts w:ascii="Arial" w:hAnsi="Arial" w:cs="Arial"/>
                <w:lang w:eastAsia="es-MX"/>
              </w:rPr>
            </w:pPr>
            <w:r>
              <w:rPr>
                <w:rFonts w:ascii="Arial" w:hAnsi="Arial" w:cs="Arial"/>
                <w:lang w:eastAsia="es-MX"/>
              </w:rPr>
              <w:t>CDBCS2</w:t>
            </w:r>
          </w:p>
          <w:p w:rsidR="004A2E08" w:rsidRDefault="004A2E08">
            <w:pPr>
              <w:rPr>
                <w:rFonts w:ascii="Arial" w:hAnsi="Arial" w:cs="Arial"/>
                <w:lang w:eastAsia="es-MX"/>
              </w:rPr>
            </w:pPr>
            <w:r>
              <w:rPr>
                <w:rFonts w:ascii="Arial" w:hAnsi="Arial" w:cs="Arial"/>
                <w:lang w:eastAsia="es-MX"/>
              </w:rPr>
              <w:t>CDBCS3</w:t>
            </w:r>
          </w:p>
          <w:p w:rsidR="004A2E08" w:rsidRDefault="004A2E08">
            <w:pPr>
              <w:rPr>
                <w:rFonts w:ascii="Arial" w:hAnsi="Arial" w:cs="Arial"/>
                <w:sz w:val="22"/>
                <w:szCs w:val="22"/>
                <w:lang w:eastAsia="es-MX"/>
              </w:rPr>
            </w:pPr>
          </w:p>
        </w:tc>
      </w:tr>
      <w:tr w:rsidR="004A2E08" w:rsidTr="004A2E08">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A2E08" w:rsidRDefault="004A2E08">
            <w:pPr>
              <w:jc w:val="center"/>
              <w:rPr>
                <w:rFonts w:ascii="Arial" w:hAnsi="Arial" w:cs="Arial"/>
                <w:lang w:eastAsia="es-MX"/>
              </w:rPr>
            </w:pPr>
            <w:r>
              <w:rPr>
                <w:rFonts w:ascii="Arial" w:hAnsi="Arial" w:cs="Arial"/>
                <w:b/>
                <w:lang w:eastAsia="es-MX"/>
              </w:rPr>
              <w:t>Aprendizaje/s esperado/s (AE)</w:t>
            </w:r>
          </w:p>
          <w:p w:rsidR="004A2E08" w:rsidRDefault="004A2E08">
            <w:pPr>
              <w:jc w:val="center"/>
              <w:rPr>
                <w:rFonts w:ascii="Arial" w:hAnsi="Arial" w:cs="Arial"/>
                <w:b/>
                <w:lang w:eastAsia="es-MX"/>
              </w:rPr>
            </w:pPr>
            <w:r>
              <w:rPr>
                <w:rFonts w:ascii="Arial" w:hAnsi="Arial" w:cs="Arial"/>
                <w:lang w:eastAsia="es-MX"/>
              </w:rPr>
              <w:t>(Enumera y anota los aprendizajes esperados del bloque a cumplir)</w:t>
            </w:r>
          </w:p>
        </w:tc>
      </w:tr>
      <w:tr w:rsidR="004A2E08" w:rsidTr="004A2E08">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4A2E08" w:rsidRDefault="004A2E08">
            <w:pPr>
              <w:rPr>
                <w:rFonts w:ascii="Arial" w:hAnsi="Arial" w:cs="Arial"/>
                <w:sz w:val="22"/>
                <w:szCs w:val="22"/>
                <w:lang w:eastAsia="es-MX"/>
              </w:rPr>
            </w:pPr>
            <w:r>
              <w:rPr>
                <w:rFonts w:ascii="Arial" w:hAnsi="Arial" w:cs="Arial"/>
                <w:lang w:eastAsia="es-MX"/>
              </w:rPr>
              <w:t xml:space="preserve">Desarrolla estrategias de solución a problemas de situaciones cotidianas a través de los diferentes tipos de conocimientos. </w:t>
            </w:r>
          </w:p>
          <w:p w:rsidR="004A2E08" w:rsidRDefault="004A2E08">
            <w:pPr>
              <w:rPr>
                <w:rFonts w:ascii="Arial" w:hAnsi="Arial" w:cs="Arial"/>
                <w:lang w:eastAsia="es-MX"/>
              </w:rPr>
            </w:pPr>
          </w:p>
          <w:p w:rsidR="004A2E08" w:rsidRDefault="004A2E08">
            <w:pPr>
              <w:rPr>
                <w:rFonts w:ascii="Arial" w:hAnsi="Arial" w:cs="Arial"/>
                <w:sz w:val="22"/>
                <w:szCs w:val="22"/>
                <w:lang w:eastAsia="es-MX"/>
              </w:rPr>
            </w:pPr>
            <w:r>
              <w:rPr>
                <w:rFonts w:ascii="Arial" w:hAnsi="Arial" w:cs="Arial"/>
                <w:lang w:eastAsia="es-MX"/>
              </w:rPr>
              <w:t>Categoriza a las ciencias a partir de su objeto de estudio, valorando la importancia de las mismas en la construcción del conocimiento social.</w:t>
            </w:r>
          </w:p>
        </w:tc>
      </w:tr>
      <w:tr w:rsidR="004A2E08" w:rsidTr="004A2E0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A2E08" w:rsidRDefault="004A2E08">
            <w:pPr>
              <w:jc w:val="center"/>
              <w:rPr>
                <w:rFonts w:ascii="Arial" w:hAnsi="Arial" w:cs="Arial"/>
                <w:sz w:val="22"/>
                <w:szCs w:val="22"/>
                <w:lang w:eastAsia="es-MX"/>
              </w:rPr>
            </w:pPr>
            <w:r>
              <w:rPr>
                <w:rFonts w:ascii="Arial" w:hAnsi="Arial" w:cs="Arial"/>
                <w:b/>
                <w:lang w:eastAsia="es-MX"/>
              </w:rPr>
              <w:t>Producto/s esperado/s (PE)</w:t>
            </w:r>
          </w:p>
          <w:p w:rsidR="004A2E08" w:rsidRDefault="004A2E08">
            <w:pPr>
              <w:jc w:val="center"/>
              <w:rPr>
                <w:rFonts w:ascii="Arial" w:hAnsi="Arial" w:cs="Arial"/>
                <w:sz w:val="22"/>
                <w:szCs w:val="22"/>
                <w:lang w:eastAsia="es-MX"/>
              </w:rPr>
            </w:pPr>
            <w:r>
              <w:rPr>
                <w:rFonts w:ascii="Arial" w:hAnsi="Arial" w:cs="Arial"/>
                <w:lang w:eastAsia="es-MX"/>
              </w:rPr>
              <w:t>(Describe los PE de acuerdo a los AE)</w:t>
            </w:r>
          </w:p>
        </w:tc>
      </w:tr>
      <w:tr w:rsidR="004A2E08" w:rsidTr="004A2E08">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4A2E08" w:rsidRDefault="004A2E08">
            <w:pPr>
              <w:jc w:val="both"/>
              <w:rPr>
                <w:rFonts w:ascii="Arial" w:hAnsi="Arial" w:cs="Arial"/>
                <w:sz w:val="22"/>
                <w:szCs w:val="22"/>
                <w:lang w:eastAsia="es-MX"/>
              </w:rPr>
            </w:pPr>
            <w:r>
              <w:rPr>
                <w:rFonts w:ascii="Arial" w:hAnsi="Arial" w:cs="Arial"/>
                <w:lang w:eastAsia="es-MX"/>
              </w:rPr>
              <w:t>Trabajo colaborativo</w:t>
            </w:r>
          </w:p>
          <w:p w:rsidR="004A2E08" w:rsidRDefault="004A2E08">
            <w:pPr>
              <w:jc w:val="both"/>
              <w:rPr>
                <w:rFonts w:ascii="Arial" w:hAnsi="Arial" w:cs="Arial"/>
                <w:lang w:eastAsia="es-MX"/>
              </w:rPr>
            </w:pPr>
            <w:r>
              <w:rPr>
                <w:rFonts w:ascii="Arial" w:hAnsi="Arial" w:cs="Arial"/>
                <w:lang w:eastAsia="es-MX"/>
              </w:rPr>
              <w:t>Sesión de preguntas y respuestas</w:t>
            </w:r>
          </w:p>
          <w:p w:rsidR="004A2E08" w:rsidRDefault="004A2E08">
            <w:pPr>
              <w:jc w:val="both"/>
              <w:rPr>
                <w:rFonts w:ascii="Arial" w:hAnsi="Arial" w:cs="Arial"/>
                <w:lang w:eastAsia="es-MX"/>
              </w:rPr>
            </w:pPr>
            <w:r>
              <w:rPr>
                <w:rFonts w:ascii="Arial" w:hAnsi="Arial" w:cs="Arial"/>
                <w:lang w:eastAsia="es-MX"/>
              </w:rPr>
              <w:t>Mapa mental</w:t>
            </w:r>
          </w:p>
          <w:p w:rsidR="004A2E08" w:rsidRDefault="004A2E08">
            <w:pPr>
              <w:jc w:val="both"/>
              <w:rPr>
                <w:rFonts w:ascii="Arial" w:hAnsi="Arial" w:cs="Arial"/>
                <w:lang w:eastAsia="es-MX"/>
              </w:rPr>
            </w:pPr>
            <w:r>
              <w:rPr>
                <w:rFonts w:ascii="Arial" w:hAnsi="Arial" w:cs="Arial"/>
                <w:lang w:eastAsia="es-MX"/>
              </w:rPr>
              <w:t xml:space="preserve">Análisis de lecturas </w:t>
            </w:r>
          </w:p>
          <w:p w:rsidR="004A2E08" w:rsidRDefault="004A2E08">
            <w:pPr>
              <w:jc w:val="both"/>
              <w:rPr>
                <w:rFonts w:ascii="Arial" w:hAnsi="Arial" w:cs="Arial"/>
                <w:lang w:eastAsia="es-MX"/>
              </w:rPr>
            </w:pPr>
            <w:r>
              <w:rPr>
                <w:rFonts w:ascii="Arial" w:hAnsi="Arial" w:cs="Arial"/>
                <w:lang w:eastAsia="es-MX"/>
              </w:rPr>
              <w:t>Tablas de resultados</w:t>
            </w:r>
          </w:p>
          <w:p w:rsidR="004A2E08" w:rsidRDefault="004A2E08">
            <w:pPr>
              <w:jc w:val="both"/>
              <w:rPr>
                <w:rFonts w:ascii="Arial" w:hAnsi="Arial" w:cs="Arial"/>
                <w:lang w:eastAsia="es-MX"/>
              </w:rPr>
            </w:pPr>
            <w:r>
              <w:rPr>
                <w:rFonts w:ascii="Arial" w:hAnsi="Arial" w:cs="Arial"/>
                <w:lang w:eastAsia="es-MX"/>
              </w:rPr>
              <w:t>Cuadros comparativos</w:t>
            </w:r>
          </w:p>
          <w:p w:rsidR="004A2E08" w:rsidRDefault="004A2E08">
            <w:pPr>
              <w:jc w:val="both"/>
              <w:rPr>
                <w:rFonts w:ascii="Arial" w:hAnsi="Arial" w:cs="Arial"/>
                <w:lang w:eastAsia="es-MX"/>
              </w:rPr>
            </w:pPr>
            <w:r>
              <w:rPr>
                <w:rFonts w:ascii="Arial" w:hAnsi="Arial" w:cs="Arial"/>
                <w:lang w:eastAsia="es-MX"/>
              </w:rPr>
              <w:t>Identificación de tipos de conocimientos en enunciado</w:t>
            </w:r>
          </w:p>
          <w:p w:rsidR="004A2E08" w:rsidRDefault="004A2E08">
            <w:pPr>
              <w:jc w:val="both"/>
              <w:rPr>
                <w:rFonts w:ascii="Arial" w:hAnsi="Arial" w:cs="Arial"/>
                <w:lang w:eastAsia="es-MX"/>
              </w:rPr>
            </w:pPr>
            <w:r>
              <w:rPr>
                <w:rFonts w:ascii="Arial" w:hAnsi="Arial" w:cs="Arial"/>
                <w:lang w:eastAsia="es-MX"/>
              </w:rPr>
              <w:t xml:space="preserve">Conclusiones en mesa de trabajo </w:t>
            </w:r>
          </w:p>
          <w:p w:rsidR="004A2E08" w:rsidRDefault="004A2E08">
            <w:pPr>
              <w:jc w:val="both"/>
              <w:rPr>
                <w:rFonts w:ascii="Arial" w:hAnsi="Arial" w:cs="Arial"/>
                <w:sz w:val="22"/>
                <w:szCs w:val="22"/>
                <w:lang w:eastAsia="es-MX"/>
              </w:rPr>
            </w:pPr>
          </w:p>
        </w:tc>
      </w:tr>
    </w:tbl>
    <w:p w:rsidR="004A2E08" w:rsidRDefault="004A2E08" w:rsidP="004A2E08"/>
    <w:tbl>
      <w:tblPr>
        <w:tblStyle w:val="Tablaconcuadrcula"/>
        <w:tblW w:w="5000" w:type="pct"/>
        <w:tblLook w:val="04A0" w:firstRow="1" w:lastRow="0" w:firstColumn="1" w:lastColumn="0" w:noHBand="0" w:noVBand="1"/>
      </w:tblPr>
      <w:tblGrid>
        <w:gridCol w:w="1592"/>
        <w:gridCol w:w="11630"/>
      </w:tblGrid>
      <w:tr w:rsidR="004A2E08" w:rsidTr="004A2E08">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4A2E08" w:rsidRDefault="004A2E08">
            <w:pPr>
              <w:spacing w:line="276" w:lineRule="auto"/>
              <w:jc w:val="center"/>
              <w:rPr>
                <w:rFonts w:ascii="Arial" w:hAnsi="Arial" w:cs="Arial"/>
                <w:b/>
                <w:lang w:eastAsia="es-MX"/>
              </w:rPr>
            </w:pPr>
            <w:r>
              <w:rPr>
                <w:rFonts w:ascii="Arial" w:hAnsi="Arial" w:cs="Arial"/>
                <w:b/>
                <w:lang w:eastAsia="es-MX"/>
              </w:rPr>
              <w:t xml:space="preserve">Estrategias didácticas </w:t>
            </w:r>
          </w:p>
        </w:tc>
      </w:tr>
      <w:tr w:rsidR="004A2E08" w:rsidTr="004A2E08">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4A2E08" w:rsidRDefault="004A2E08">
            <w:pPr>
              <w:jc w:val="both"/>
              <w:rPr>
                <w:rFonts w:ascii="Arial" w:hAnsi="Arial" w:cs="Arial"/>
                <w:sz w:val="22"/>
                <w:szCs w:val="22"/>
                <w:lang w:eastAsia="es-MX"/>
              </w:rPr>
            </w:pPr>
            <w:r>
              <w:rPr>
                <w:rFonts w:ascii="Arial" w:hAnsi="Arial" w:cs="Arial"/>
                <w:lang w:eastAsia="es-MX"/>
              </w:rPr>
              <w:t xml:space="preserve">Sesión 1. </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Establecer en el grupo escolar, la forma en que se abordará el bloque.</w:t>
            </w:r>
          </w:p>
          <w:p w:rsidR="004A2E08" w:rsidRDefault="004A2E08">
            <w:pPr>
              <w:jc w:val="both"/>
              <w:rPr>
                <w:rFonts w:ascii="Arial" w:hAnsi="Arial" w:cs="Arial"/>
                <w:lang w:eastAsia="es-MX"/>
              </w:rPr>
            </w:pPr>
            <w:r>
              <w:rPr>
                <w:rFonts w:ascii="Arial" w:hAnsi="Arial" w:cs="Arial"/>
                <w:lang w:eastAsia="es-MX"/>
              </w:rPr>
              <w:t xml:space="preserve">Iniciar el bloque rescatando los conocimientos previos del alumno sobre su concepción de los tipos de conocimiento </w:t>
            </w: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Indicar a los estudiantes que resuelvan las preguntas de la página 40 de su guía didáctica y solicitar que mediante una lluvia de ideas compartan las respuestas.</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p>
        </w:tc>
      </w:tr>
      <w:tr w:rsidR="004A2E08" w:rsidTr="004A2E08">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Desarrollo</w:t>
            </w:r>
          </w:p>
        </w:tc>
        <w:tc>
          <w:tcPr>
            <w:tcW w:w="4398" w:type="pct"/>
            <w:tcBorders>
              <w:top w:val="single" w:sz="4" w:space="0" w:color="auto"/>
              <w:left w:val="single" w:sz="4" w:space="0" w:color="auto"/>
              <w:bottom w:val="single" w:sz="4" w:space="0" w:color="auto"/>
              <w:right w:val="single" w:sz="4" w:space="0" w:color="auto"/>
            </w:tcBorders>
            <w:vAlign w:val="center"/>
          </w:tcPr>
          <w:p w:rsidR="004A2E08" w:rsidRDefault="004A2E08">
            <w:pPr>
              <w:rPr>
                <w:rFonts w:ascii="Arial" w:hAnsi="Arial" w:cs="Arial"/>
                <w:sz w:val="22"/>
                <w:szCs w:val="22"/>
                <w:lang w:eastAsia="es-MX"/>
              </w:rPr>
            </w:pPr>
            <w:r>
              <w:rPr>
                <w:rFonts w:ascii="Arial" w:hAnsi="Arial" w:cs="Arial"/>
                <w:lang w:eastAsia="es-MX"/>
              </w:rPr>
              <w:t xml:space="preserve">Sesión 2. </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Reproducir el video “Tipos de conocimiento, el eclipse” y solicitar un análisis del video.</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Solicitar a los estudiantes lean de forma individual las páginas de la 42 a la 47.</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 xml:space="preserve">Sesión 3. </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Pedir a los estudiantes, lean el análisis del video.</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 xml:space="preserve">Indicar a los estudiantes, resuelvan en su guía de estudios la actividad I de las páginas 47 y 48. </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Extra clase: Pedir a los estudiantes, realicen una exposición con apoyo de una presentación electrónica sobre los tipos de conocimiento.</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 xml:space="preserve">Sesión 4. </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Pedir a los estudiantes, presenten la exposición electrónica ante el grupo.</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Solicitar a los estudiantes que resuelvan la ficha construye T 3.5 de la página 48.</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 xml:space="preserve">Sesión 5. </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Plantear una problemática situada que permita a los estudiantes reflexionar el por qué los acontecimientos históricos e ideologías son fundamentales para el desarrollo de las ciencias sociales.</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 xml:space="preserve">Organizar equipos para que los alumnos analicen el cuadro comparativo que está contenido en las páginas 50 y 51 de la guía de estudio, dando respuestas argumentadas a las implicaciones de los acontecimientos actuales. </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Sesión 6.</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Indicar a los estudiantes que resuelvan la actividad 1 de la página 51 de su guía didáctica.</w:t>
            </w:r>
          </w:p>
          <w:p w:rsidR="004A2E08" w:rsidRDefault="004A2E08">
            <w:pPr>
              <w:rPr>
                <w:rFonts w:ascii="Arial" w:hAnsi="Arial" w:cs="Arial"/>
                <w:lang w:eastAsia="es-MX"/>
              </w:rPr>
            </w:pPr>
          </w:p>
          <w:p w:rsidR="004A2E08" w:rsidRDefault="004A2E08">
            <w:pPr>
              <w:rPr>
                <w:rFonts w:ascii="Arial" w:hAnsi="Arial" w:cs="Arial"/>
                <w:sz w:val="22"/>
                <w:szCs w:val="22"/>
                <w:lang w:eastAsia="es-MX"/>
              </w:rPr>
            </w:pPr>
            <w:r>
              <w:rPr>
                <w:rFonts w:ascii="Arial" w:hAnsi="Arial" w:cs="Arial"/>
                <w:lang w:eastAsia="es-MX"/>
              </w:rPr>
              <w:t>Reproducir a los estudiantes el video “clasificación de la ciencia o algo así” de la página 55 y pedir realicen un análisis por escrito.</w:t>
            </w:r>
          </w:p>
        </w:tc>
      </w:tr>
      <w:tr w:rsidR="004A2E08" w:rsidTr="004A2E08">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4A2E08" w:rsidRDefault="004A2E08">
            <w:pPr>
              <w:jc w:val="center"/>
              <w:rPr>
                <w:rFonts w:ascii="Arial" w:hAnsi="Arial" w:cs="Arial"/>
                <w:b/>
                <w:lang w:eastAsia="es-MX"/>
              </w:rPr>
            </w:pPr>
            <w:r>
              <w:rPr>
                <w:rFonts w:ascii="Arial" w:hAnsi="Arial" w:cs="Arial"/>
                <w:b/>
                <w:lang w:eastAsia="es-MX"/>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4A2E08" w:rsidRDefault="004A2E08">
            <w:pPr>
              <w:rPr>
                <w:rFonts w:ascii="Arial" w:hAnsi="Arial" w:cs="Arial"/>
                <w:sz w:val="22"/>
                <w:szCs w:val="22"/>
                <w:lang w:eastAsia="es-MX"/>
              </w:rPr>
            </w:pPr>
          </w:p>
          <w:p w:rsidR="004A2E08" w:rsidRDefault="004A2E08">
            <w:pPr>
              <w:rPr>
                <w:rFonts w:ascii="Arial" w:hAnsi="Arial" w:cs="Arial"/>
                <w:lang w:eastAsia="es-MX"/>
              </w:rPr>
            </w:pPr>
            <w:r>
              <w:rPr>
                <w:rFonts w:ascii="Arial" w:hAnsi="Arial" w:cs="Arial"/>
                <w:lang w:eastAsia="es-MX"/>
              </w:rPr>
              <w:t>Sesión 7.</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Organizar equipos para que los estudiantes realicen una investigación de acontecimientos históricos que tengan antecedentes ideológicos en la revolución industrial, la ilustración y el evolucionismo unilateral, mediante la elaboración de una línea del tiempo, plasmando aspectos del acontecimiento histórico como fecha, personajes y concepción ideológica con la que se relaciona.</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Solicitar que los estudiantes resuelvan la ficha construye T 5.5 de la página 61 de la guía de estudios.</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Sesión 8.</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Reproducir el video “la ideología en la ciencia” de la página 63 de la guía de estudios.</w:t>
            </w:r>
          </w:p>
          <w:p w:rsidR="004A2E08" w:rsidRDefault="004A2E08">
            <w:pPr>
              <w:rPr>
                <w:rFonts w:ascii="Arial" w:hAnsi="Arial" w:cs="Arial"/>
                <w:lang w:eastAsia="es-MX"/>
              </w:rPr>
            </w:pPr>
          </w:p>
          <w:p w:rsidR="004A2E08" w:rsidRDefault="004A2E08">
            <w:pPr>
              <w:rPr>
                <w:rFonts w:ascii="Arial" w:hAnsi="Arial" w:cs="Arial"/>
                <w:lang w:eastAsia="es-MX"/>
              </w:rPr>
            </w:pPr>
            <w:r>
              <w:rPr>
                <w:rFonts w:ascii="Arial" w:hAnsi="Arial" w:cs="Arial"/>
                <w:lang w:eastAsia="es-MX"/>
              </w:rPr>
              <w:t>Concluir con sus estudiantes en la importancia del porque surgen las problemáticas sociales y que existen diversas soluciones según los contextos.</w:t>
            </w:r>
          </w:p>
          <w:p w:rsidR="004A2E08" w:rsidRDefault="004A2E08">
            <w:pPr>
              <w:rPr>
                <w:rFonts w:ascii="Arial" w:hAnsi="Arial" w:cs="Arial"/>
                <w:sz w:val="22"/>
                <w:szCs w:val="22"/>
                <w:lang w:eastAsia="es-MX"/>
              </w:rPr>
            </w:pPr>
          </w:p>
        </w:tc>
      </w:tr>
    </w:tbl>
    <w:p w:rsidR="004A2E08" w:rsidRDefault="004A2E08" w:rsidP="004A2E08">
      <w:pPr>
        <w:spacing w:after="0"/>
        <w:rPr>
          <w:sz w:val="20"/>
        </w:rPr>
      </w:pPr>
    </w:p>
    <w:p w:rsidR="004A2E08" w:rsidRDefault="004A2E08" w:rsidP="004A2E08">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4A2E08" w:rsidTr="004A2E08">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A2E08" w:rsidRDefault="004A2E08">
            <w:pPr>
              <w:jc w:val="center"/>
              <w:rPr>
                <w:rFonts w:ascii="Arial" w:hAnsi="Arial" w:cs="Arial"/>
                <w:b/>
                <w:lang w:eastAsia="es-MX"/>
              </w:rPr>
            </w:pPr>
            <w:r>
              <w:rPr>
                <w:rFonts w:ascii="Arial" w:hAnsi="Arial" w:cs="Arial"/>
                <w:b/>
                <w:lang w:eastAsia="es-MX"/>
              </w:rPr>
              <w:t>Evaluación de los aprendizajes</w:t>
            </w:r>
          </w:p>
        </w:tc>
      </w:tr>
      <w:tr w:rsidR="004A2E08" w:rsidTr="004A2E08">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b/>
                <w:lang w:eastAsia="es-MX"/>
              </w:rPr>
            </w:pPr>
            <w:r>
              <w:rPr>
                <w:rFonts w:ascii="Arial" w:hAnsi="Arial" w:cs="Arial"/>
                <w:b/>
                <w:lang w:eastAsia="es-MX"/>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b/>
                <w:lang w:eastAsia="es-MX"/>
              </w:rPr>
            </w:pPr>
            <w:r>
              <w:rPr>
                <w:rFonts w:ascii="Arial" w:hAnsi="Arial" w:cs="Arial"/>
                <w:b/>
                <w:lang w:eastAsia="es-MX"/>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b/>
                <w:lang w:eastAsia="es-MX"/>
              </w:rPr>
            </w:pPr>
            <w:r>
              <w:rPr>
                <w:rFonts w:ascii="Arial" w:hAnsi="Arial" w:cs="Arial"/>
                <w:b/>
                <w:lang w:eastAsia="es-MX"/>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E08" w:rsidRDefault="004A2E08">
            <w:pPr>
              <w:jc w:val="center"/>
              <w:rPr>
                <w:rFonts w:ascii="Arial" w:hAnsi="Arial" w:cs="Arial"/>
                <w:b/>
                <w:lang w:eastAsia="es-MX"/>
              </w:rPr>
            </w:pPr>
            <w:r>
              <w:rPr>
                <w:rFonts w:ascii="Arial" w:hAnsi="Arial" w:cs="Arial"/>
                <w:b/>
                <w:lang w:eastAsia="es-MX"/>
              </w:rPr>
              <w:t>Ponderación (%)</w:t>
            </w:r>
          </w:p>
        </w:tc>
      </w:tr>
      <w:tr w:rsidR="004A2E08" w:rsidTr="004A2E08">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2E08" w:rsidRDefault="004A2E08">
            <w:pPr>
              <w:jc w:val="both"/>
              <w:rPr>
                <w:rFonts w:ascii="Arial" w:hAnsi="Arial" w:cs="Arial"/>
                <w:sz w:val="22"/>
                <w:szCs w:val="22"/>
                <w:lang w:eastAsia="es-MX"/>
              </w:rPr>
            </w:pPr>
            <w:r>
              <w:rPr>
                <w:rFonts w:ascii="Arial" w:hAnsi="Arial" w:cs="Arial"/>
                <w:lang w:eastAsia="es-MX"/>
              </w:rPr>
              <w:t xml:space="preserve">Diagnostica </w:t>
            </w:r>
          </w:p>
        </w:tc>
        <w:tc>
          <w:tcPr>
            <w:tcW w:w="1553" w:type="pct"/>
            <w:tcBorders>
              <w:top w:val="single" w:sz="4" w:space="0" w:color="auto"/>
              <w:left w:val="single" w:sz="4" w:space="0" w:color="auto"/>
              <w:bottom w:val="single" w:sz="4" w:space="0" w:color="auto"/>
              <w:right w:val="single" w:sz="4" w:space="0" w:color="auto"/>
            </w:tcBorders>
            <w:vAlign w:val="center"/>
            <w:hideMark/>
          </w:tcPr>
          <w:p w:rsidR="004A2E08" w:rsidRDefault="00B83DA5">
            <w:pPr>
              <w:jc w:val="both"/>
              <w:rPr>
                <w:rFonts w:ascii="Arial" w:hAnsi="Arial" w:cs="Arial"/>
                <w:sz w:val="22"/>
                <w:szCs w:val="22"/>
                <w:lang w:eastAsia="es-MX"/>
              </w:rPr>
            </w:pPr>
            <w:r>
              <w:rPr>
                <w:rFonts w:ascii="Arial" w:hAnsi="Arial" w:cs="Arial"/>
                <w:lang w:eastAsia="es-MX"/>
              </w:rPr>
              <w:t>C</w:t>
            </w:r>
            <w:r w:rsidR="004A2E08">
              <w:rPr>
                <w:rFonts w:ascii="Arial" w:hAnsi="Arial" w:cs="Arial"/>
                <w:lang w:eastAsia="es-MX"/>
              </w:rPr>
              <w:t>oevaluación</w:t>
            </w:r>
          </w:p>
        </w:tc>
        <w:tc>
          <w:tcPr>
            <w:tcW w:w="1077" w:type="pct"/>
            <w:tcBorders>
              <w:top w:val="single" w:sz="4" w:space="0" w:color="auto"/>
              <w:left w:val="single" w:sz="4" w:space="0" w:color="auto"/>
              <w:bottom w:val="single" w:sz="4" w:space="0" w:color="auto"/>
              <w:right w:val="single" w:sz="4" w:space="0" w:color="auto"/>
            </w:tcBorders>
            <w:vAlign w:val="center"/>
            <w:hideMark/>
          </w:tcPr>
          <w:p w:rsidR="004A2E08" w:rsidRDefault="004A2E08">
            <w:pPr>
              <w:jc w:val="both"/>
              <w:rPr>
                <w:rFonts w:ascii="Arial" w:hAnsi="Arial" w:cs="Arial"/>
                <w:sz w:val="22"/>
                <w:szCs w:val="22"/>
                <w:lang w:eastAsia="es-MX"/>
              </w:rPr>
            </w:pPr>
            <w:r>
              <w:rPr>
                <w:rFonts w:ascii="Arial" w:hAnsi="Arial" w:cs="Arial"/>
                <w:lang w:eastAsia="es-MX"/>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4A2E08" w:rsidRDefault="004A2E08">
            <w:pPr>
              <w:jc w:val="both"/>
              <w:rPr>
                <w:rFonts w:ascii="Arial" w:hAnsi="Arial" w:cs="Arial"/>
                <w:sz w:val="22"/>
                <w:szCs w:val="22"/>
                <w:lang w:eastAsia="es-MX"/>
              </w:rPr>
            </w:pPr>
          </w:p>
        </w:tc>
      </w:tr>
      <w:tr w:rsidR="004A2E08" w:rsidTr="004A2E08">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E08" w:rsidRDefault="004A2E08">
            <w:pPr>
              <w:jc w:val="both"/>
              <w:rPr>
                <w:rFonts w:ascii="Arial" w:hAnsi="Arial" w:cs="Arial"/>
                <w:sz w:val="22"/>
                <w:szCs w:val="22"/>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 xml:space="preserve">Formativa </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hideMark/>
          </w:tcPr>
          <w:p w:rsidR="004A2E08" w:rsidRDefault="004A2E08">
            <w:pPr>
              <w:jc w:val="both"/>
              <w:rPr>
                <w:rFonts w:ascii="Arial" w:hAnsi="Arial" w:cs="Arial"/>
                <w:sz w:val="22"/>
                <w:szCs w:val="22"/>
                <w:lang w:eastAsia="es-MX"/>
              </w:rPr>
            </w:pPr>
            <w:r>
              <w:rPr>
                <w:rFonts w:ascii="Arial" w:hAnsi="Arial" w:cs="Arial"/>
                <w:lang w:eastAsia="es-MX"/>
              </w:rPr>
              <w:t>Autoevaluación</w:t>
            </w:r>
          </w:p>
          <w:p w:rsidR="004A2E08" w:rsidRDefault="004A2E08">
            <w:pPr>
              <w:jc w:val="both"/>
              <w:rPr>
                <w:rFonts w:ascii="Arial" w:hAnsi="Arial" w:cs="Arial"/>
                <w:lang w:eastAsia="es-MX"/>
              </w:rPr>
            </w:pPr>
            <w:r>
              <w:rPr>
                <w:rFonts w:ascii="Arial" w:hAnsi="Arial" w:cs="Arial"/>
                <w:lang w:eastAsia="es-MX"/>
              </w:rPr>
              <w:t>Coevaluación</w:t>
            </w:r>
          </w:p>
          <w:p w:rsidR="004A2E08" w:rsidRDefault="004A2E08">
            <w:pPr>
              <w:jc w:val="both"/>
              <w:rPr>
                <w:rFonts w:ascii="Arial" w:hAnsi="Arial" w:cs="Arial"/>
                <w:sz w:val="22"/>
                <w:szCs w:val="22"/>
                <w:lang w:eastAsia="es-MX"/>
              </w:rPr>
            </w:pPr>
            <w:r>
              <w:rPr>
                <w:rFonts w:ascii="Arial" w:hAnsi="Arial" w:cs="Arial"/>
                <w:lang w:eastAsia="es-MX"/>
              </w:rPr>
              <w:t>Heteroevaluación</w:t>
            </w:r>
          </w:p>
        </w:tc>
        <w:tc>
          <w:tcPr>
            <w:tcW w:w="1077" w:type="pct"/>
            <w:tcBorders>
              <w:top w:val="single" w:sz="4" w:space="0" w:color="auto"/>
              <w:left w:val="single" w:sz="4" w:space="0" w:color="auto"/>
              <w:bottom w:val="single" w:sz="4" w:space="0" w:color="auto"/>
              <w:right w:val="single" w:sz="4" w:space="0" w:color="auto"/>
            </w:tcBorders>
            <w:vAlign w:val="center"/>
            <w:hideMark/>
          </w:tcPr>
          <w:p w:rsidR="004A2E08" w:rsidRDefault="004A2E08">
            <w:pPr>
              <w:jc w:val="both"/>
              <w:rPr>
                <w:rFonts w:ascii="Arial" w:hAnsi="Arial" w:cs="Arial"/>
                <w:sz w:val="22"/>
                <w:szCs w:val="22"/>
                <w:lang w:eastAsia="es-MX"/>
              </w:rPr>
            </w:pPr>
            <w:r>
              <w:rPr>
                <w:rFonts w:ascii="Arial" w:hAnsi="Arial" w:cs="Arial"/>
                <w:lang w:eastAsia="es-MX"/>
              </w:rPr>
              <w:t>Escala estimativa</w:t>
            </w:r>
          </w:p>
          <w:p w:rsidR="004A2E08" w:rsidRDefault="004A2E08">
            <w:pPr>
              <w:jc w:val="both"/>
              <w:rPr>
                <w:rFonts w:ascii="Arial" w:hAnsi="Arial" w:cs="Arial"/>
                <w:lang w:eastAsia="es-MX"/>
              </w:rPr>
            </w:pPr>
            <w:r>
              <w:rPr>
                <w:rFonts w:ascii="Arial" w:hAnsi="Arial" w:cs="Arial"/>
                <w:lang w:eastAsia="es-MX"/>
              </w:rPr>
              <w:t xml:space="preserve">Guía de observación </w:t>
            </w:r>
          </w:p>
          <w:p w:rsidR="004A2E08" w:rsidRDefault="004A2E08">
            <w:pPr>
              <w:jc w:val="both"/>
              <w:rPr>
                <w:rFonts w:ascii="Arial" w:hAnsi="Arial" w:cs="Arial"/>
                <w:sz w:val="22"/>
                <w:szCs w:val="22"/>
                <w:lang w:eastAsia="es-MX"/>
              </w:rPr>
            </w:pPr>
            <w:r>
              <w:rPr>
                <w:rFonts w:ascii="Arial" w:hAnsi="Arial" w:cs="Arial"/>
                <w:lang w:eastAsia="es-MX"/>
              </w:rPr>
              <w:t xml:space="preserve">Rubrica </w:t>
            </w:r>
          </w:p>
        </w:tc>
        <w:tc>
          <w:tcPr>
            <w:tcW w:w="1030" w:type="pct"/>
            <w:tcBorders>
              <w:top w:val="single" w:sz="4" w:space="0" w:color="auto"/>
              <w:left w:val="single" w:sz="4" w:space="0" w:color="auto"/>
              <w:bottom w:val="single" w:sz="4" w:space="0" w:color="auto"/>
              <w:right w:val="single" w:sz="4" w:space="0" w:color="auto"/>
            </w:tcBorders>
            <w:vAlign w:val="center"/>
          </w:tcPr>
          <w:p w:rsidR="004A2E08" w:rsidRDefault="004A2E08">
            <w:pPr>
              <w:jc w:val="both"/>
              <w:rPr>
                <w:rFonts w:ascii="Arial" w:hAnsi="Arial" w:cs="Arial"/>
                <w:sz w:val="22"/>
                <w:szCs w:val="22"/>
                <w:lang w:eastAsia="es-MX"/>
              </w:rPr>
            </w:pPr>
          </w:p>
        </w:tc>
      </w:tr>
      <w:tr w:rsidR="004A2E08" w:rsidTr="004A2E08">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E08" w:rsidRDefault="004A2E08">
            <w:pPr>
              <w:jc w:val="both"/>
              <w:rPr>
                <w:rFonts w:ascii="Arial" w:hAnsi="Arial" w:cs="Arial"/>
                <w:sz w:val="22"/>
                <w:szCs w:val="22"/>
                <w:lang w:eastAsia="es-MX"/>
              </w:rPr>
            </w:pPr>
          </w:p>
          <w:p w:rsidR="004A2E08" w:rsidRDefault="004A2E08">
            <w:pPr>
              <w:jc w:val="both"/>
              <w:rPr>
                <w:rFonts w:ascii="Arial" w:hAnsi="Arial" w:cs="Arial"/>
                <w:lang w:eastAsia="es-MX"/>
              </w:rPr>
            </w:pPr>
          </w:p>
          <w:p w:rsidR="004A2E08" w:rsidRDefault="004A2E08">
            <w:pPr>
              <w:jc w:val="both"/>
              <w:rPr>
                <w:rFonts w:ascii="Arial" w:hAnsi="Arial" w:cs="Arial"/>
                <w:lang w:eastAsia="es-MX"/>
              </w:rPr>
            </w:pPr>
            <w:r>
              <w:rPr>
                <w:rFonts w:ascii="Arial" w:hAnsi="Arial" w:cs="Arial"/>
                <w:lang w:eastAsia="es-MX"/>
              </w:rPr>
              <w:t xml:space="preserve">Sumativa  </w:t>
            </w:r>
          </w:p>
          <w:p w:rsidR="004A2E08" w:rsidRDefault="004A2E08">
            <w:pPr>
              <w:jc w:val="both"/>
              <w:rPr>
                <w:rFonts w:ascii="Arial" w:hAnsi="Arial" w:cs="Arial"/>
                <w:lang w:eastAsia="es-MX"/>
              </w:rPr>
            </w:pPr>
          </w:p>
          <w:p w:rsidR="004A2E08" w:rsidRDefault="004A2E08">
            <w:pPr>
              <w:jc w:val="both"/>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hideMark/>
          </w:tcPr>
          <w:p w:rsidR="004A2E08" w:rsidRDefault="004A2E08">
            <w:pPr>
              <w:jc w:val="both"/>
              <w:rPr>
                <w:rFonts w:ascii="Arial" w:hAnsi="Arial" w:cs="Arial"/>
                <w:sz w:val="22"/>
                <w:szCs w:val="22"/>
                <w:lang w:eastAsia="es-MX"/>
              </w:rPr>
            </w:pPr>
            <w:r>
              <w:rPr>
                <w:rFonts w:ascii="Arial" w:hAnsi="Arial" w:cs="Arial"/>
                <w:lang w:eastAsia="es-MX"/>
              </w:rPr>
              <w:t xml:space="preserve">Heteroevaluación </w:t>
            </w:r>
          </w:p>
        </w:tc>
        <w:tc>
          <w:tcPr>
            <w:tcW w:w="1077" w:type="pct"/>
            <w:tcBorders>
              <w:top w:val="single" w:sz="4" w:space="0" w:color="auto"/>
              <w:left w:val="single" w:sz="4" w:space="0" w:color="auto"/>
              <w:bottom w:val="single" w:sz="4" w:space="0" w:color="auto"/>
              <w:right w:val="single" w:sz="4" w:space="0" w:color="auto"/>
            </w:tcBorders>
            <w:vAlign w:val="center"/>
            <w:hideMark/>
          </w:tcPr>
          <w:p w:rsidR="004A2E08" w:rsidRDefault="004A2E08">
            <w:pPr>
              <w:jc w:val="both"/>
              <w:rPr>
                <w:rFonts w:ascii="Arial" w:hAnsi="Arial" w:cs="Arial"/>
                <w:sz w:val="22"/>
                <w:szCs w:val="22"/>
                <w:lang w:eastAsia="es-MX"/>
              </w:rPr>
            </w:pPr>
            <w:r>
              <w:rPr>
                <w:rFonts w:ascii="Arial" w:hAnsi="Arial" w:cs="Arial"/>
                <w:lang w:eastAsia="es-MX"/>
              </w:rPr>
              <w:t xml:space="preserve">Prueba escrita </w:t>
            </w:r>
          </w:p>
        </w:tc>
        <w:tc>
          <w:tcPr>
            <w:tcW w:w="1030" w:type="pct"/>
            <w:tcBorders>
              <w:top w:val="single" w:sz="4" w:space="0" w:color="auto"/>
              <w:left w:val="single" w:sz="4" w:space="0" w:color="auto"/>
              <w:bottom w:val="single" w:sz="4" w:space="0" w:color="auto"/>
              <w:right w:val="single" w:sz="4" w:space="0" w:color="auto"/>
            </w:tcBorders>
            <w:vAlign w:val="center"/>
          </w:tcPr>
          <w:p w:rsidR="004A2E08" w:rsidRDefault="004A2E08">
            <w:pPr>
              <w:jc w:val="both"/>
              <w:rPr>
                <w:rFonts w:ascii="Arial" w:hAnsi="Arial" w:cs="Arial"/>
                <w:sz w:val="22"/>
                <w:szCs w:val="22"/>
                <w:lang w:eastAsia="es-MX"/>
              </w:rPr>
            </w:pPr>
          </w:p>
        </w:tc>
      </w:tr>
    </w:tbl>
    <w:p w:rsidR="004A2E08" w:rsidRDefault="004A2E08" w:rsidP="004A2E08">
      <w:pPr>
        <w:pStyle w:val="Sinespaciado"/>
      </w:pPr>
    </w:p>
    <w:p w:rsidR="004A2E08" w:rsidRDefault="004A2E08" w:rsidP="004A2E08">
      <w:pPr>
        <w:pStyle w:val="Sinespaciado"/>
      </w:pPr>
    </w:p>
    <w:tbl>
      <w:tblPr>
        <w:tblStyle w:val="Tablaconcuadrcula"/>
        <w:tblW w:w="5000" w:type="pct"/>
        <w:tblLook w:val="04A0" w:firstRow="1" w:lastRow="0" w:firstColumn="1" w:lastColumn="0" w:noHBand="0" w:noVBand="1"/>
      </w:tblPr>
      <w:tblGrid>
        <w:gridCol w:w="13222"/>
      </w:tblGrid>
      <w:tr w:rsidR="004A2E08" w:rsidTr="004A2E08">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A2E08" w:rsidRDefault="004A2E08">
            <w:pPr>
              <w:jc w:val="center"/>
              <w:rPr>
                <w:rFonts w:ascii="Arial" w:hAnsi="Arial" w:cs="Arial"/>
                <w:b/>
                <w:lang w:eastAsia="es-MX"/>
              </w:rPr>
            </w:pPr>
            <w:r>
              <w:rPr>
                <w:rFonts w:ascii="Arial" w:hAnsi="Arial" w:cs="Arial"/>
                <w:b/>
                <w:lang w:eastAsia="es-MX"/>
              </w:rPr>
              <w:t>Fuentes de consulta</w:t>
            </w:r>
          </w:p>
        </w:tc>
      </w:tr>
      <w:tr w:rsidR="004A2E08" w:rsidTr="004A2E08">
        <w:trPr>
          <w:trHeight w:val="905"/>
        </w:trPr>
        <w:tc>
          <w:tcPr>
            <w:tcW w:w="5000" w:type="pct"/>
            <w:tcBorders>
              <w:top w:val="single" w:sz="4" w:space="0" w:color="auto"/>
              <w:left w:val="single" w:sz="4" w:space="0" w:color="auto"/>
              <w:bottom w:val="single" w:sz="4" w:space="0" w:color="auto"/>
              <w:right w:val="single" w:sz="4" w:space="0" w:color="auto"/>
            </w:tcBorders>
            <w:hideMark/>
          </w:tcPr>
          <w:p w:rsidR="004A2E08" w:rsidRDefault="004A2E08">
            <w:pPr>
              <w:rPr>
                <w:rFonts w:ascii="Arial" w:hAnsi="Arial" w:cs="Arial"/>
                <w:sz w:val="22"/>
                <w:szCs w:val="22"/>
                <w:lang w:eastAsia="es-MX"/>
              </w:rPr>
            </w:pPr>
            <w:r>
              <w:rPr>
                <w:rFonts w:ascii="Arial" w:hAnsi="Arial" w:cs="Arial"/>
                <w:lang w:eastAsia="es-MX"/>
              </w:rPr>
              <w:t>López Durán, Rosalio y Gallardo Cano Alejandro. (2011). Introducción a las Ciencias Sociales. México: IURE Editores.</w:t>
            </w:r>
          </w:p>
          <w:p w:rsidR="004A2E08" w:rsidRDefault="004A2E08">
            <w:pPr>
              <w:rPr>
                <w:rFonts w:ascii="Arial" w:hAnsi="Arial" w:cs="Arial"/>
                <w:lang w:eastAsia="es-MX"/>
              </w:rPr>
            </w:pPr>
            <w:r>
              <w:rPr>
                <w:rFonts w:ascii="Arial" w:hAnsi="Arial" w:cs="Arial"/>
                <w:lang w:eastAsia="es-MX"/>
              </w:rPr>
              <w:t>Piña Osorio, Juan Manuel. (2015). Introducción a las Ciencias Sociales. segunda edición. México: Grupo Editorial Patria.</w:t>
            </w:r>
          </w:p>
          <w:p w:rsidR="004A2E08" w:rsidRDefault="004A2E08">
            <w:pPr>
              <w:rPr>
                <w:rFonts w:ascii="Arial" w:hAnsi="Arial" w:cs="Arial"/>
                <w:lang w:eastAsia="es-MX"/>
              </w:rPr>
            </w:pPr>
            <w:r>
              <w:rPr>
                <w:rFonts w:ascii="Arial" w:hAnsi="Arial" w:cs="Arial"/>
                <w:lang w:eastAsia="es-MX"/>
              </w:rPr>
              <w:t>Schettino Yañez, Macario. (2016). Introducción a las Ciencias Sociales Competencias + Aprendizaje + Vida. tercera edición.</w:t>
            </w:r>
          </w:p>
          <w:p w:rsidR="004A2E08" w:rsidRDefault="004A2E08">
            <w:pPr>
              <w:rPr>
                <w:rFonts w:ascii="Arial" w:hAnsi="Arial" w:cs="Arial"/>
                <w:lang w:eastAsia="es-MX"/>
              </w:rPr>
            </w:pPr>
            <w:r>
              <w:rPr>
                <w:rFonts w:ascii="Arial" w:hAnsi="Arial" w:cs="Arial"/>
                <w:lang w:eastAsia="es-MX"/>
              </w:rPr>
              <w:t>México: Pearson Educación.</w:t>
            </w:r>
          </w:p>
          <w:p w:rsidR="004A2E08" w:rsidRDefault="004A2E08">
            <w:pPr>
              <w:rPr>
                <w:rFonts w:ascii="Arial" w:hAnsi="Arial" w:cs="Arial"/>
                <w:lang w:eastAsia="es-MX"/>
              </w:rPr>
            </w:pPr>
            <w:r>
              <w:rPr>
                <w:rFonts w:ascii="Arial" w:hAnsi="Arial" w:cs="Arial"/>
                <w:lang w:eastAsia="es-MX"/>
              </w:rPr>
              <w:t>García, E. (2010). Aprendizaje y construcción del conocimiento. Universidad Complutense de Madrid., recuperado en Red</w:t>
            </w:r>
          </w:p>
          <w:p w:rsidR="004A2E08" w:rsidRDefault="004A2E08">
            <w:pPr>
              <w:rPr>
                <w:rFonts w:ascii="Arial" w:hAnsi="Arial" w:cs="Arial"/>
                <w:lang w:eastAsia="es-MX"/>
              </w:rPr>
            </w:pPr>
            <w:r>
              <w:rPr>
                <w:rFonts w:ascii="Arial" w:hAnsi="Arial" w:cs="Arial"/>
                <w:lang w:eastAsia="es-MX"/>
              </w:rPr>
              <w:t>Universitaria de Aprendizaje, UNAM.</w:t>
            </w:r>
          </w:p>
          <w:p w:rsidR="004A2E08" w:rsidRDefault="004A2E08">
            <w:pPr>
              <w:rPr>
                <w:rFonts w:ascii="Arial" w:hAnsi="Arial" w:cs="Arial"/>
                <w:lang w:eastAsia="es-MX"/>
              </w:rPr>
            </w:pPr>
            <w:r>
              <w:rPr>
                <w:rFonts w:ascii="Arial" w:hAnsi="Arial" w:cs="Arial"/>
                <w:lang w:eastAsia="es-MX"/>
              </w:rPr>
              <w:t>Berger, P. (2009). La construcción social de la realidad. España: Amorrortu.</w:t>
            </w:r>
          </w:p>
          <w:p w:rsidR="004A2E08" w:rsidRDefault="004A2E08">
            <w:pPr>
              <w:rPr>
                <w:rFonts w:ascii="Arial" w:hAnsi="Arial" w:cs="Arial"/>
                <w:lang w:eastAsia="es-MX"/>
              </w:rPr>
            </w:pPr>
            <w:r>
              <w:rPr>
                <w:rFonts w:ascii="Arial" w:hAnsi="Arial" w:cs="Arial"/>
                <w:lang w:eastAsia="es-MX"/>
              </w:rPr>
              <w:t>Valera, G. (2005). La explicación de los fenómenos sociales: algunas implicaciones Epistemológicas y Metodológicas. España:</w:t>
            </w:r>
          </w:p>
          <w:p w:rsidR="004A2E08" w:rsidRDefault="004A2E08">
            <w:pPr>
              <w:rPr>
                <w:rFonts w:ascii="Arial" w:hAnsi="Arial" w:cs="Arial"/>
                <w:lang w:eastAsia="es-MX"/>
              </w:rPr>
            </w:pPr>
            <w:r>
              <w:rPr>
                <w:rFonts w:ascii="Arial" w:hAnsi="Arial" w:cs="Arial"/>
                <w:lang w:eastAsia="es-MX"/>
              </w:rPr>
              <w:t>Amorrortu.</w:t>
            </w:r>
          </w:p>
          <w:p w:rsidR="004A2E08" w:rsidRDefault="004A2E08">
            <w:pPr>
              <w:rPr>
                <w:rFonts w:ascii="Arial" w:hAnsi="Arial" w:cs="Arial"/>
                <w:lang w:eastAsia="es-MX"/>
              </w:rPr>
            </w:pPr>
            <w:r>
              <w:rPr>
                <w:rFonts w:ascii="Arial" w:hAnsi="Arial" w:cs="Arial"/>
                <w:lang w:eastAsia="es-MX"/>
              </w:rPr>
              <w:t>Cuadernillo-guía para Docentes. Recuperado de: https://www.academia.edu/3599661/Cuadernillo_Ciencias_Sociales</w:t>
            </w:r>
          </w:p>
          <w:p w:rsidR="004A2E08" w:rsidRDefault="004A2E08">
            <w:pPr>
              <w:rPr>
                <w:rFonts w:ascii="Arial" w:hAnsi="Arial" w:cs="Arial"/>
                <w:lang w:eastAsia="es-MX"/>
              </w:rPr>
            </w:pPr>
            <w:r>
              <w:rPr>
                <w:rFonts w:ascii="Arial" w:hAnsi="Arial" w:cs="Arial"/>
                <w:lang w:eastAsia="es-MX"/>
              </w:rPr>
              <w:t>Cibertareas. Recuperado de: https://cibertareas.info/seccion/media-superior/introduccion-a-las-ciencias-sociales</w:t>
            </w:r>
          </w:p>
          <w:p w:rsidR="004A2E08" w:rsidRDefault="004A2E08">
            <w:pPr>
              <w:rPr>
                <w:rFonts w:ascii="Arial" w:hAnsi="Arial" w:cs="Arial"/>
                <w:lang w:eastAsia="es-MX"/>
              </w:rPr>
            </w:pPr>
            <w:r>
              <w:rPr>
                <w:rFonts w:ascii="Arial" w:hAnsi="Arial" w:cs="Arial"/>
                <w:lang w:eastAsia="es-MX"/>
              </w:rPr>
              <w:t>Colegio de Bachilleres. Introducción. Guía de estudio del examen final. Recuperado de:</w:t>
            </w:r>
          </w:p>
          <w:p w:rsidR="004A2E08" w:rsidRDefault="004A2E08">
            <w:pPr>
              <w:rPr>
                <w:rFonts w:ascii="Arial" w:hAnsi="Arial" w:cs="Arial"/>
                <w:sz w:val="22"/>
                <w:szCs w:val="22"/>
                <w:lang w:eastAsia="es-MX"/>
              </w:rPr>
            </w:pPr>
            <w:r>
              <w:rPr>
                <w:rFonts w:ascii="Arial" w:hAnsi="Arial" w:cs="Arial"/>
                <w:lang w:eastAsia="es-MX"/>
              </w:rPr>
              <w:t>http://alumnos.cobachbc.edu.mx/media/docs/tercerParcial/1/sociales/guia.pdf</w:t>
            </w:r>
          </w:p>
        </w:tc>
      </w:tr>
    </w:tbl>
    <w:p w:rsidR="004A2E08" w:rsidRDefault="004A2E08" w:rsidP="004A2E08">
      <w:pPr>
        <w:pStyle w:val="Sinespaciado"/>
      </w:pPr>
    </w:p>
    <w:p w:rsidR="004A2E08" w:rsidRDefault="004A2E08" w:rsidP="004A2E08">
      <w:pPr>
        <w:pStyle w:val="Sinespaciado"/>
      </w:pPr>
    </w:p>
    <w:p w:rsidR="004A2E08" w:rsidRDefault="004A2E08" w:rsidP="004A2E08">
      <w:pPr>
        <w:pStyle w:val="Sinespaciado"/>
      </w:pPr>
    </w:p>
    <w:p w:rsidR="004A2E08" w:rsidRDefault="004A2E08" w:rsidP="004A2E08">
      <w:pPr>
        <w:pStyle w:val="Sinespaciado"/>
      </w:pPr>
    </w:p>
    <w:p w:rsidR="00423C69" w:rsidRDefault="00423C69" w:rsidP="00DD1A78"/>
    <w:p w:rsidR="0027565A" w:rsidRDefault="0027565A"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r>
        <w:rPr>
          <w:rFonts w:ascii="Times New Roman" w:eastAsiaTheme="minorHAnsi" w:hAnsi="Times New Roman"/>
          <w:noProof/>
          <w:sz w:val="24"/>
          <w:szCs w:val="24"/>
          <w:lang w:eastAsia="es-MX"/>
        </w:rPr>
        <mc:AlternateContent>
          <mc:Choice Requires="wps">
            <w:drawing>
              <wp:anchor distT="0" distB="0" distL="114300" distR="114300" simplePos="0" relativeHeight="251675648" behindDoc="0" locked="0" layoutInCell="1" allowOverlap="1" wp14:anchorId="4C52D244" wp14:editId="205956B8">
                <wp:simplePos x="0" y="0"/>
                <wp:positionH relativeFrom="margin">
                  <wp:posOffset>2619375</wp:posOffset>
                </wp:positionH>
                <wp:positionV relativeFrom="paragraph">
                  <wp:posOffset>-187960</wp:posOffset>
                </wp:positionV>
                <wp:extent cx="3836035" cy="2809875"/>
                <wp:effectExtent l="0" t="0" r="0" b="9525"/>
                <wp:wrapNone/>
                <wp:docPr id="18"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6.25pt;margin-top:-14.8pt;width:302.05pt;height:2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" filled="f" stroked="f">
                <v:textbo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p w:rsidR="001F75CB" w:rsidRDefault="001F75CB" w:rsidP="00DD1A78"/>
    <w:tbl>
      <w:tblPr>
        <w:tblStyle w:val="Tablaconcuadrcula"/>
        <w:tblW w:w="5000" w:type="pct"/>
        <w:tblLook w:val="04A0" w:firstRow="1" w:lastRow="0" w:firstColumn="1" w:lastColumn="0" w:noHBand="0" w:noVBand="1"/>
      </w:tblPr>
      <w:tblGrid>
        <w:gridCol w:w="4408"/>
        <w:gridCol w:w="4408"/>
        <w:gridCol w:w="4406"/>
      </w:tblGrid>
      <w:tr w:rsidR="0027565A" w:rsidTr="0027565A">
        <w:trPr>
          <w:trHeight w:val="45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27565A" w:rsidRDefault="0027565A">
            <w:pPr>
              <w:jc w:val="center"/>
              <w:rPr>
                <w:rFonts w:ascii="Arial" w:hAnsi="Arial" w:cs="Arial"/>
                <w:sz w:val="22"/>
                <w:szCs w:val="22"/>
                <w:lang w:eastAsia="es-MX"/>
              </w:rPr>
            </w:pPr>
            <w:r>
              <w:rPr>
                <w:rFonts w:ascii="Arial" w:hAnsi="Arial" w:cs="Arial"/>
                <w:b/>
                <w:lang w:eastAsia="es-MX"/>
              </w:rPr>
              <w:t>Datos del bloque</w:t>
            </w:r>
          </w:p>
        </w:tc>
      </w:tr>
      <w:tr w:rsidR="0027565A" w:rsidTr="0027565A">
        <w:tc>
          <w:tcPr>
            <w:tcW w:w="1667" w:type="pct"/>
            <w:tcBorders>
              <w:top w:val="single" w:sz="4" w:space="0" w:color="000000"/>
              <w:left w:val="single" w:sz="4" w:space="0" w:color="000000"/>
              <w:bottom w:val="single" w:sz="4" w:space="0" w:color="000000"/>
              <w:right w:val="single" w:sz="4" w:space="0" w:color="000000"/>
            </w:tcBorders>
          </w:tcPr>
          <w:p w:rsidR="0027565A" w:rsidRDefault="0027565A">
            <w:pPr>
              <w:rPr>
                <w:rFonts w:ascii="Arial" w:hAnsi="Arial" w:cs="Arial"/>
                <w:sz w:val="22"/>
                <w:szCs w:val="22"/>
                <w:lang w:eastAsia="es-MX"/>
              </w:rPr>
            </w:pPr>
            <w:r>
              <w:rPr>
                <w:rFonts w:ascii="Arial" w:hAnsi="Arial" w:cs="Arial"/>
                <w:b/>
                <w:lang w:eastAsia="es-MX"/>
              </w:rPr>
              <w:t>Número del bloque:</w:t>
            </w:r>
            <w:r>
              <w:rPr>
                <w:rFonts w:ascii="Arial" w:hAnsi="Arial" w:cs="Arial"/>
                <w:lang w:eastAsia="es-MX"/>
              </w:rPr>
              <w:t xml:space="preserve"> III</w:t>
            </w:r>
          </w:p>
          <w:p w:rsidR="0027565A" w:rsidRDefault="0027565A">
            <w:pPr>
              <w:rPr>
                <w:rFonts w:ascii="Arial" w:hAnsi="Arial" w:cs="Arial"/>
                <w:sz w:val="22"/>
                <w:szCs w:val="22"/>
                <w:lang w:eastAsia="es-MX"/>
              </w:rPr>
            </w:pPr>
          </w:p>
        </w:tc>
        <w:tc>
          <w:tcPr>
            <w:tcW w:w="1667" w:type="pct"/>
            <w:tcBorders>
              <w:top w:val="single" w:sz="4" w:space="0" w:color="000000"/>
              <w:left w:val="single" w:sz="4" w:space="0" w:color="000000"/>
              <w:bottom w:val="single" w:sz="4" w:space="0" w:color="000000"/>
              <w:right w:val="single" w:sz="4" w:space="0" w:color="000000"/>
            </w:tcBorders>
          </w:tcPr>
          <w:p w:rsidR="0027565A" w:rsidRDefault="0027565A">
            <w:pPr>
              <w:rPr>
                <w:rFonts w:ascii="Arial" w:hAnsi="Arial" w:cs="Arial"/>
                <w:sz w:val="22"/>
                <w:szCs w:val="22"/>
                <w:lang w:eastAsia="es-MX"/>
              </w:rPr>
            </w:pPr>
            <w:r>
              <w:rPr>
                <w:rFonts w:ascii="Arial" w:hAnsi="Arial" w:cs="Arial"/>
                <w:b/>
                <w:lang w:eastAsia="es-MX"/>
              </w:rPr>
              <w:t>Nombre del bloque:</w:t>
            </w:r>
            <w:r>
              <w:rPr>
                <w:rFonts w:ascii="Arial" w:hAnsi="Arial" w:cs="Arial"/>
                <w:lang w:eastAsia="es-MX"/>
              </w:rPr>
              <w:t xml:space="preserve"> </w:t>
            </w:r>
          </w:p>
          <w:p w:rsidR="0027565A" w:rsidRDefault="0027565A">
            <w:pPr>
              <w:rPr>
                <w:rFonts w:ascii="Arial" w:hAnsi="Arial" w:cs="Arial"/>
                <w:lang w:eastAsia="es-MX"/>
              </w:rPr>
            </w:pPr>
            <w:r>
              <w:rPr>
                <w:rFonts w:ascii="Arial" w:hAnsi="Arial" w:cs="Arial"/>
                <w:lang w:eastAsia="es-MX"/>
              </w:rPr>
              <w:t xml:space="preserve">Interpretaciones científicas en la construcción de la realidad social </w:t>
            </w:r>
          </w:p>
          <w:p w:rsidR="0027565A" w:rsidRDefault="0027565A">
            <w:pPr>
              <w:rPr>
                <w:rFonts w:ascii="Arial" w:hAnsi="Arial" w:cs="Arial"/>
                <w:b/>
                <w:sz w:val="22"/>
                <w:szCs w:val="22"/>
                <w:lang w:eastAsia="es-MX"/>
              </w:rPr>
            </w:pPr>
          </w:p>
        </w:tc>
        <w:tc>
          <w:tcPr>
            <w:tcW w:w="1666" w:type="pct"/>
            <w:tcBorders>
              <w:top w:val="single" w:sz="4" w:space="0" w:color="000000"/>
              <w:left w:val="single" w:sz="4" w:space="0" w:color="000000"/>
              <w:bottom w:val="single" w:sz="4" w:space="0" w:color="000000"/>
              <w:right w:val="single" w:sz="4" w:space="0" w:color="000000"/>
            </w:tcBorders>
            <w:hideMark/>
          </w:tcPr>
          <w:p w:rsidR="0027565A" w:rsidRDefault="0027565A">
            <w:pPr>
              <w:rPr>
                <w:rFonts w:ascii="Arial" w:hAnsi="Arial" w:cs="Arial"/>
                <w:sz w:val="22"/>
                <w:szCs w:val="22"/>
                <w:lang w:eastAsia="es-MX"/>
              </w:rPr>
            </w:pPr>
            <w:r>
              <w:rPr>
                <w:rFonts w:ascii="Arial" w:hAnsi="Arial" w:cs="Arial"/>
                <w:b/>
                <w:lang w:eastAsia="es-MX"/>
              </w:rPr>
              <w:t>Número de horas del bloque:</w:t>
            </w:r>
            <w:r>
              <w:rPr>
                <w:rFonts w:ascii="Arial" w:hAnsi="Arial" w:cs="Arial"/>
                <w:lang w:eastAsia="es-MX"/>
              </w:rPr>
              <w:t xml:space="preserve"> </w:t>
            </w:r>
          </w:p>
          <w:p w:rsidR="0027565A" w:rsidRDefault="0027565A">
            <w:pPr>
              <w:rPr>
                <w:rFonts w:ascii="Arial" w:hAnsi="Arial" w:cs="Arial"/>
                <w:sz w:val="22"/>
                <w:szCs w:val="22"/>
                <w:lang w:eastAsia="es-MX"/>
              </w:rPr>
            </w:pPr>
            <w:r>
              <w:rPr>
                <w:rFonts w:ascii="Arial" w:hAnsi="Arial" w:cs="Arial"/>
                <w:lang w:eastAsia="es-MX"/>
              </w:rPr>
              <w:t>10 HORAS</w:t>
            </w:r>
          </w:p>
        </w:tc>
      </w:tr>
      <w:tr w:rsidR="0027565A" w:rsidTr="0027565A">
        <w:tc>
          <w:tcPr>
            <w:tcW w:w="5000" w:type="pct"/>
            <w:gridSpan w:val="3"/>
            <w:tcBorders>
              <w:top w:val="single" w:sz="4" w:space="0" w:color="000000"/>
              <w:left w:val="single" w:sz="4" w:space="0" w:color="000000"/>
              <w:bottom w:val="single" w:sz="4" w:space="0" w:color="000000"/>
              <w:right w:val="single" w:sz="4" w:space="0" w:color="000000"/>
            </w:tcBorders>
            <w:hideMark/>
          </w:tcPr>
          <w:p w:rsidR="0027565A" w:rsidRDefault="0027565A">
            <w:pPr>
              <w:rPr>
                <w:rFonts w:ascii="Arial" w:hAnsi="Arial" w:cs="Arial"/>
                <w:sz w:val="22"/>
                <w:szCs w:val="22"/>
                <w:lang w:eastAsia="es-MX"/>
              </w:rPr>
            </w:pPr>
            <w:r>
              <w:rPr>
                <w:rFonts w:ascii="Arial" w:hAnsi="Arial" w:cs="Arial"/>
                <w:b/>
                <w:lang w:eastAsia="es-MX"/>
              </w:rPr>
              <w:t>Propósito del bloque:</w:t>
            </w:r>
            <w:r>
              <w:rPr>
                <w:rFonts w:ascii="Arial" w:hAnsi="Arial" w:cs="Arial"/>
                <w:lang w:eastAsia="es-MX"/>
              </w:rPr>
              <w:t xml:space="preserve"> Indaga las concepciones e interpretaciones que se hacen de la sociedad y del individuo a través del estudio de las mismas para comprender la diversidad de posturas ante la explicación de diferentes fenómenos.</w:t>
            </w:r>
          </w:p>
        </w:tc>
      </w:tr>
      <w:tr w:rsidR="0027565A" w:rsidTr="0027565A">
        <w:tc>
          <w:tcPr>
            <w:tcW w:w="5000" w:type="pct"/>
            <w:gridSpan w:val="3"/>
            <w:tcBorders>
              <w:top w:val="single" w:sz="4" w:space="0" w:color="000000"/>
              <w:left w:val="single" w:sz="4" w:space="0" w:color="000000"/>
              <w:bottom w:val="single" w:sz="4" w:space="0" w:color="000000"/>
              <w:right w:val="single" w:sz="4" w:space="0" w:color="000000"/>
            </w:tcBorders>
            <w:hideMark/>
          </w:tcPr>
          <w:p w:rsidR="0027565A" w:rsidRDefault="0027565A">
            <w:pPr>
              <w:rPr>
                <w:rFonts w:ascii="Arial" w:hAnsi="Arial" w:cs="Arial"/>
                <w:sz w:val="22"/>
                <w:szCs w:val="22"/>
                <w:lang w:eastAsia="es-MX"/>
              </w:rPr>
            </w:pPr>
            <w:r>
              <w:rPr>
                <w:rFonts w:ascii="Arial" w:hAnsi="Arial" w:cs="Arial"/>
                <w:b/>
                <w:lang w:eastAsia="es-MX"/>
              </w:rPr>
              <w:t>Período de ejecución:</w:t>
            </w:r>
            <w:r>
              <w:rPr>
                <w:rFonts w:ascii="Arial" w:hAnsi="Arial" w:cs="Arial"/>
                <w:lang w:eastAsia="es-MX"/>
              </w:rPr>
              <w:t xml:space="preserve">  20 Marzo  -  12 Abril</w:t>
            </w:r>
          </w:p>
        </w:tc>
      </w:tr>
      <w:tr w:rsidR="0027565A" w:rsidTr="0027565A">
        <w:trPr>
          <w:trHeight w:val="41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27565A" w:rsidRDefault="0027565A">
            <w:pPr>
              <w:jc w:val="center"/>
              <w:rPr>
                <w:rFonts w:ascii="Arial" w:hAnsi="Arial" w:cs="Arial"/>
                <w:b/>
                <w:sz w:val="22"/>
                <w:szCs w:val="22"/>
                <w:lang w:eastAsia="es-MX"/>
              </w:rPr>
            </w:pPr>
            <w:r>
              <w:rPr>
                <w:rFonts w:ascii="Arial" w:hAnsi="Arial" w:cs="Arial"/>
                <w:b/>
                <w:lang w:eastAsia="es-MX"/>
              </w:rPr>
              <w:t>Aprendizaje clave</w:t>
            </w:r>
          </w:p>
        </w:tc>
      </w:tr>
      <w:tr w:rsidR="0027565A" w:rsidTr="0027565A">
        <w:tc>
          <w:tcPr>
            <w:tcW w:w="1667" w:type="pct"/>
            <w:tcBorders>
              <w:top w:val="single" w:sz="4" w:space="0" w:color="000000"/>
              <w:left w:val="single" w:sz="4" w:space="0" w:color="000000"/>
              <w:bottom w:val="single" w:sz="4" w:space="0" w:color="000000"/>
              <w:right w:val="single" w:sz="4" w:space="0" w:color="000000"/>
            </w:tcBorders>
            <w:shd w:val="clear" w:color="auto" w:fill="DBE5F1"/>
            <w:hideMark/>
          </w:tcPr>
          <w:p w:rsidR="0027565A" w:rsidRDefault="0027565A">
            <w:pPr>
              <w:jc w:val="center"/>
              <w:rPr>
                <w:rFonts w:ascii="Arial" w:hAnsi="Arial" w:cs="Arial"/>
                <w:b/>
                <w:sz w:val="22"/>
                <w:szCs w:val="22"/>
                <w:lang w:eastAsia="es-MX"/>
              </w:rPr>
            </w:pPr>
            <w:r>
              <w:rPr>
                <w:rFonts w:ascii="Arial" w:hAnsi="Arial" w:cs="Arial"/>
                <w:b/>
                <w:lang w:eastAsia="es-MX"/>
              </w:rPr>
              <w:t>Eje</w:t>
            </w:r>
          </w:p>
        </w:tc>
        <w:tc>
          <w:tcPr>
            <w:tcW w:w="1667" w:type="pct"/>
            <w:tcBorders>
              <w:top w:val="single" w:sz="4" w:space="0" w:color="000000"/>
              <w:left w:val="single" w:sz="4" w:space="0" w:color="000000"/>
              <w:bottom w:val="single" w:sz="4" w:space="0" w:color="000000"/>
              <w:right w:val="single" w:sz="4" w:space="0" w:color="000000"/>
            </w:tcBorders>
            <w:shd w:val="clear" w:color="auto" w:fill="DBE5F1"/>
            <w:hideMark/>
          </w:tcPr>
          <w:p w:rsidR="0027565A" w:rsidRDefault="0027565A">
            <w:pPr>
              <w:jc w:val="center"/>
              <w:rPr>
                <w:rFonts w:ascii="Arial" w:hAnsi="Arial" w:cs="Arial"/>
                <w:b/>
                <w:sz w:val="22"/>
                <w:szCs w:val="22"/>
                <w:lang w:eastAsia="es-MX"/>
              </w:rPr>
            </w:pPr>
            <w:r>
              <w:rPr>
                <w:rFonts w:ascii="Arial" w:hAnsi="Arial" w:cs="Arial"/>
                <w:b/>
                <w:lang w:eastAsia="es-MX"/>
              </w:rPr>
              <w:t>Componente</w:t>
            </w:r>
          </w:p>
        </w:tc>
        <w:tc>
          <w:tcPr>
            <w:tcW w:w="1666" w:type="pct"/>
            <w:tcBorders>
              <w:top w:val="single" w:sz="4" w:space="0" w:color="000000"/>
              <w:left w:val="single" w:sz="4" w:space="0" w:color="000000"/>
              <w:bottom w:val="single" w:sz="4" w:space="0" w:color="000000"/>
              <w:right w:val="single" w:sz="4" w:space="0" w:color="000000"/>
            </w:tcBorders>
            <w:shd w:val="clear" w:color="auto" w:fill="DBE5F1"/>
            <w:hideMark/>
          </w:tcPr>
          <w:p w:rsidR="0027565A" w:rsidRDefault="0027565A">
            <w:pPr>
              <w:jc w:val="center"/>
              <w:rPr>
                <w:rFonts w:ascii="Arial" w:hAnsi="Arial" w:cs="Arial"/>
                <w:b/>
                <w:sz w:val="22"/>
                <w:szCs w:val="22"/>
                <w:lang w:eastAsia="es-MX"/>
              </w:rPr>
            </w:pPr>
            <w:r>
              <w:rPr>
                <w:rFonts w:ascii="Arial" w:hAnsi="Arial" w:cs="Arial"/>
                <w:b/>
                <w:lang w:eastAsia="es-MX"/>
              </w:rPr>
              <w:t>Contenido central</w:t>
            </w:r>
          </w:p>
        </w:tc>
      </w:tr>
      <w:tr w:rsidR="0027565A" w:rsidTr="0027565A">
        <w:tc>
          <w:tcPr>
            <w:tcW w:w="166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27565A" w:rsidRDefault="0027565A">
            <w:pPr>
              <w:rPr>
                <w:rFonts w:ascii="Arial" w:hAnsi="Arial" w:cs="Arial"/>
                <w:b/>
                <w:sz w:val="22"/>
                <w:szCs w:val="22"/>
                <w:lang w:eastAsia="es-MX"/>
              </w:rPr>
            </w:pPr>
          </w:p>
          <w:p w:rsidR="0027565A" w:rsidRDefault="0027565A">
            <w:pPr>
              <w:rPr>
                <w:rFonts w:ascii="Arial" w:hAnsi="Arial" w:cs="Arial"/>
                <w:b/>
                <w:lang w:eastAsia="es-MX"/>
              </w:rPr>
            </w:pPr>
            <w:r>
              <w:rPr>
                <w:rFonts w:ascii="Arial" w:hAnsi="Arial" w:cs="Arial"/>
                <w:lang w:eastAsia="es-MX"/>
              </w:rPr>
              <w:t>-Comunicarse, relacionarse y colaborar con los demás</w:t>
            </w:r>
            <w:r>
              <w:rPr>
                <w:rFonts w:ascii="Arial" w:hAnsi="Arial" w:cs="Arial"/>
                <w:b/>
                <w:lang w:eastAsia="es-MX"/>
              </w:rPr>
              <w:t>.</w:t>
            </w:r>
          </w:p>
          <w:p w:rsidR="0027565A" w:rsidRDefault="0027565A">
            <w:pPr>
              <w:rPr>
                <w:rFonts w:ascii="Arial" w:hAnsi="Arial" w:cs="Arial"/>
                <w:lang w:eastAsia="es-MX"/>
              </w:rPr>
            </w:pPr>
            <w:r>
              <w:rPr>
                <w:rFonts w:ascii="Arial" w:hAnsi="Arial" w:cs="Arial"/>
                <w:lang w:eastAsia="es-MX"/>
              </w:rPr>
              <w:t>-Comprender y analizar los problemas sociales de hoy</w:t>
            </w:r>
          </w:p>
          <w:p w:rsidR="0027565A" w:rsidRDefault="0027565A">
            <w:pPr>
              <w:jc w:val="center"/>
              <w:rPr>
                <w:rFonts w:ascii="Arial" w:hAnsi="Arial" w:cs="Arial"/>
                <w:b/>
                <w:sz w:val="22"/>
                <w:szCs w:val="22"/>
                <w:lang w:eastAsia="es-MX"/>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7565A" w:rsidRDefault="0027565A">
            <w:pPr>
              <w:rPr>
                <w:rFonts w:ascii="Arial" w:hAnsi="Arial" w:cs="Arial"/>
                <w:sz w:val="22"/>
                <w:szCs w:val="22"/>
                <w:lang w:eastAsia="es-MX"/>
              </w:rPr>
            </w:pPr>
            <w:r>
              <w:rPr>
                <w:rFonts w:ascii="Arial" w:hAnsi="Arial" w:cs="Arial"/>
                <w:lang w:eastAsia="es-MX"/>
              </w:rPr>
              <w:t>-La  comunicación y las relaciones interpersonales.</w:t>
            </w:r>
          </w:p>
          <w:p w:rsidR="0027565A" w:rsidRDefault="0027565A">
            <w:pPr>
              <w:rPr>
                <w:rFonts w:ascii="Arial" w:hAnsi="Arial" w:cs="Arial"/>
                <w:lang w:eastAsia="es-MX"/>
              </w:rPr>
            </w:pPr>
            <w:r>
              <w:rPr>
                <w:rFonts w:ascii="Arial" w:hAnsi="Arial" w:cs="Arial"/>
                <w:lang w:eastAsia="es-MX"/>
              </w:rPr>
              <w:t>-La integración de la comunidad de aprendizaje.</w:t>
            </w:r>
          </w:p>
          <w:p w:rsidR="0027565A" w:rsidRDefault="0027565A">
            <w:pPr>
              <w:rPr>
                <w:rFonts w:ascii="Arial" w:hAnsi="Arial" w:cs="Arial"/>
                <w:lang w:eastAsia="es-MX"/>
              </w:rPr>
            </w:pPr>
            <w:r>
              <w:rPr>
                <w:rFonts w:ascii="Arial" w:hAnsi="Arial" w:cs="Arial"/>
                <w:lang w:eastAsia="es-MX"/>
              </w:rPr>
              <w:t>-La contextualización de la comunidad de aprendizaje a partir de los intereses y experiencias académicas de los estudiantes.</w:t>
            </w:r>
          </w:p>
          <w:p w:rsidR="0027565A" w:rsidRDefault="0027565A">
            <w:pPr>
              <w:rPr>
                <w:rFonts w:ascii="Arial" w:hAnsi="Arial" w:cs="Arial"/>
                <w:b/>
                <w:sz w:val="22"/>
                <w:szCs w:val="22"/>
                <w:lang w:eastAsia="es-MX"/>
              </w:rPr>
            </w:pPr>
            <w:r>
              <w:rPr>
                <w:rFonts w:ascii="Arial" w:hAnsi="Arial" w:cs="Arial"/>
                <w:lang w:eastAsia="es-MX"/>
              </w:rPr>
              <w:t>-La continuidad del cambio</w:t>
            </w:r>
          </w:p>
        </w:tc>
        <w:tc>
          <w:tcPr>
            <w:tcW w:w="166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7565A" w:rsidRDefault="0027565A">
            <w:pPr>
              <w:rPr>
                <w:rFonts w:ascii="Arial" w:hAnsi="Arial" w:cs="Arial"/>
                <w:sz w:val="22"/>
                <w:szCs w:val="22"/>
                <w:lang w:eastAsia="es-MX"/>
              </w:rPr>
            </w:pPr>
            <w:r>
              <w:rPr>
                <w:rFonts w:ascii="Arial" w:hAnsi="Arial" w:cs="Arial"/>
                <w:lang w:eastAsia="es-MX"/>
              </w:rPr>
              <w:t>-El  trabajo colaborativo en el aula como base para la integración de la comunidad de aprendizaje.</w:t>
            </w:r>
          </w:p>
          <w:p w:rsidR="0027565A" w:rsidRDefault="0027565A">
            <w:pPr>
              <w:jc w:val="center"/>
              <w:rPr>
                <w:rFonts w:ascii="Arial" w:hAnsi="Arial" w:cs="Arial"/>
                <w:b/>
                <w:sz w:val="22"/>
                <w:szCs w:val="22"/>
                <w:lang w:eastAsia="es-MX"/>
              </w:rPr>
            </w:pPr>
            <w:r>
              <w:rPr>
                <w:rFonts w:ascii="Arial" w:hAnsi="Arial" w:cs="Arial"/>
                <w:lang w:eastAsia="es-MX"/>
              </w:rPr>
              <w:t>-Para comprender la complejidad de la sociedad actual</w:t>
            </w:r>
          </w:p>
        </w:tc>
      </w:tr>
    </w:tbl>
    <w:p w:rsidR="0027565A" w:rsidRDefault="0027565A" w:rsidP="0027565A">
      <w:pPr>
        <w:rPr>
          <w:rFonts w:ascii="Arial" w:hAnsi="Arial" w:cs="Arial"/>
        </w:rPr>
      </w:pPr>
    </w:p>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27565A" w:rsidTr="0027565A">
        <w:tc>
          <w:tcPr>
            <w:tcW w:w="1593"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27565A" w:rsidRDefault="0027565A">
            <w:pPr>
              <w:jc w:val="center"/>
              <w:rPr>
                <w:rFonts w:ascii="Arial" w:hAnsi="Arial" w:cs="Arial"/>
                <w:b/>
                <w:sz w:val="22"/>
                <w:szCs w:val="22"/>
                <w:lang w:eastAsia="es-MX"/>
              </w:rPr>
            </w:pPr>
            <w:r>
              <w:rPr>
                <w:rFonts w:ascii="Arial" w:hAnsi="Arial" w:cs="Arial"/>
                <w:b/>
                <w:lang w:eastAsia="es-MX"/>
              </w:rPr>
              <w:t xml:space="preserve">Ámbitos del perfil de egreso </w:t>
            </w:r>
          </w:p>
          <w:p w:rsidR="0027565A" w:rsidRDefault="0027565A">
            <w:pPr>
              <w:jc w:val="center"/>
              <w:rPr>
                <w:rFonts w:ascii="Arial" w:hAnsi="Arial" w:cs="Arial"/>
                <w:sz w:val="22"/>
                <w:szCs w:val="22"/>
                <w:lang w:eastAsia="es-MX"/>
              </w:rPr>
            </w:pPr>
            <w:r>
              <w:rPr>
                <w:rFonts w:ascii="Arial" w:hAnsi="Arial" w:cs="Arial"/>
                <w:lang w:eastAsia="es-MX"/>
              </w:rPr>
              <w:t>(marca con una X el ámbito a favorecer en este bloque)</w:t>
            </w:r>
          </w:p>
        </w:tc>
        <w:tc>
          <w:tcPr>
            <w:tcW w:w="1662"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27565A" w:rsidRDefault="0027565A">
            <w:pPr>
              <w:jc w:val="center"/>
              <w:rPr>
                <w:rFonts w:ascii="Arial" w:hAnsi="Arial" w:cs="Arial"/>
                <w:b/>
                <w:sz w:val="22"/>
                <w:szCs w:val="22"/>
                <w:lang w:eastAsia="es-MX"/>
              </w:rPr>
            </w:pPr>
            <w:r>
              <w:rPr>
                <w:rFonts w:ascii="Arial" w:hAnsi="Arial" w:cs="Arial"/>
                <w:b/>
                <w:lang w:eastAsia="es-MX"/>
              </w:rPr>
              <w:t xml:space="preserve">Habilidades </w:t>
            </w:r>
            <w:r w:rsidR="001671CD">
              <w:rPr>
                <w:rFonts w:ascii="Arial" w:hAnsi="Arial" w:cs="Arial"/>
                <w:b/>
                <w:lang w:eastAsia="es-MX"/>
              </w:rPr>
              <w:t>Socioemocionales</w:t>
            </w:r>
            <w:r>
              <w:rPr>
                <w:rFonts w:ascii="Arial" w:hAnsi="Arial" w:cs="Arial"/>
                <w:b/>
                <w:lang w:eastAsia="es-MX"/>
              </w:rPr>
              <w:t xml:space="preserve"> para  Telebachillerato (HSE)</w:t>
            </w:r>
          </w:p>
          <w:p w:rsidR="0027565A" w:rsidRDefault="0027565A">
            <w:pPr>
              <w:jc w:val="center"/>
              <w:rPr>
                <w:rFonts w:ascii="Arial" w:hAnsi="Arial" w:cs="Arial"/>
                <w:sz w:val="22"/>
                <w:szCs w:val="22"/>
                <w:lang w:eastAsia="es-MX"/>
              </w:rPr>
            </w:pPr>
            <w:r>
              <w:rPr>
                <w:rFonts w:ascii="Arial" w:hAnsi="Arial" w:cs="Arial"/>
                <w:lang w:eastAsia="es-MX"/>
              </w:rPr>
              <w:t>(marca con una X la HSE de Telebachillerato a favorecer en este bloque )</w:t>
            </w:r>
          </w:p>
        </w:tc>
        <w:tc>
          <w:tcPr>
            <w:tcW w:w="1745"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27565A" w:rsidRDefault="0027565A">
            <w:pPr>
              <w:jc w:val="center"/>
              <w:rPr>
                <w:rFonts w:ascii="Arial" w:hAnsi="Arial" w:cs="Arial"/>
                <w:b/>
                <w:sz w:val="22"/>
                <w:szCs w:val="22"/>
                <w:lang w:eastAsia="es-MX"/>
              </w:rPr>
            </w:pPr>
            <w:r>
              <w:rPr>
                <w:rFonts w:ascii="Arial" w:hAnsi="Arial" w:cs="Arial"/>
                <w:b/>
                <w:lang w:eastAsia="es-MX"/>
              </w:rPr>
              <w:t xml:space="preserve">Habilidades </w:t>
            </w:r>
            <w:r w:rsidR="001671CD">
              <w:rPr>
                <w:rFonts w:ascii="Arial" w:hAnsi="Arial" w:cs="Arial"/>
                <w:b/>
                <w:lang w:eastAsia="es-MX"/>
              </w:rPr>
              <w:t>Socioemocionales</w:t>
            </w:r>
            <w:r>
              <w:rPr>
                <w:rFonts w:ascii="Arial" w:hAnsi="Arial" w:cs="Arial"/>
                <w:b/>
                <w:lang w:eastAsia="es-MX"/>
              </w:rPr>
              <w:t xml:space="preserve"> Construye T</w:t>
            </w:r>
          </w:p>
          <w:p w:rsidR="0027565A" w:rsidRDefault="0027565A">
            <w:pPr>
              <w:jc w:val="center"/>
              <w:rPr>
                <w:rFonts w:ascii="Arial" w:hAnsi="Arial" w:cs="Arial"/>
                <w:sz w:val="22"/>
                <w:szCs w:val="22"/>
                <w:lang w:eastAsia="es-MX"/>
              </w:rPr>
            </w:pPr>
            <w:r>
              <w:rPr>
                <w:rFonts w:ascii="Arial" w:hAnsi="Arial" w:cs="Arial"/>
                <w:lang w:eastAsia="es-MX"/>
              </w:rPr>
              <w:t>(marca con una X la HSE  Construye T a favorecer en este bloque )</w:t>
            </w: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1. Lenguaje y Comunicación</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Autoestima</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Autoconocimiento</w:t>
            </w:r>
          </w:p>
        </w:tc>
        <w:tc>
          <w:tcPr>
            <w:tcW w:w="341"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2. Pensamiento matemático</w:t>
            </w:r>
          </w:p>
        </w:tc>
        <w:tc>
          <w:tcPr>
            <w:tcW w:w="290"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Autoeficacia</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Autorregulación</w:t>
            </w:r>
          </w:p>
        </w:tc>
        <w:tc>
          <w:tcPr>
            <w:tcW w:w="341"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3. Exploración y comprensión del mundo natural y social</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Reconocimiento de emociones</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Conciencia social</w:t>
            </w:r>
          </w:p>
        </w:tc>
        <w:tc>
          <w:tcPr>
            <w:tcW w:w="341"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4. Pensamiento crítico y solución de problemas</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Manejo de emociones</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Colaboración</w:t>
            </w:r>
          </w:p>
        </w:tc>
        <w:tc>
          <w:tcPr>
            <w:tcW w:w="341"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r>
      <w:tr w:rsidR="0027565A" w:rsidTr="0027565A">
        <w:trPr>
          <w:trHeight w:val="268"/>
        </w:trPr>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5. Habilidades socioemocionales y proyecto de vida</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Postergación de la gratificación</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Toma de Decisiones</w:t>
            </w:r>
          </w:p>
        </w:tc>
        <w:tc>
          <w:tcPr>
            <w:tcW w:w="341"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6. Colaboración y trabajo en equipo</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Tolerancia a la frustración</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Perseverancia</w:t>
            </w:r>
          </w:p>
        </w:tc>
        <w:tc>
          <w:tcPr>
            <w:tcW w:w="341"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7. Convivencia y ciudadanía</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FFFFFF" w:themeColor="background1"/>
                <w:lang w:eastAsia="es-MX"/>
              </w:rPr>
            </w:pPr>
            <w:r>
              <w:rPr>
                <w:rFonts w:ascii="Arial" w:hAnsi="Arial" w:cs="Arial"/>
                <w:color w:val="000000" w:themeColor="text1"/>
                <w:lang w:eastAsia="es-MX"/>
              </w:rPr>
              <w:t>Manejo del estrés</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lang w:eastAsia="es-MX"/>
              </w:rPr>
              <w:t>X</w:t>
            </w:r>
          </w:p>
        </w:tc>
        <w:tc>
          <w:tcPr>
            <w:tcW w:w="1745" w:type="pct"/>
            <w:gridSpan w:val="2"/>
            <w:vMerge w:val="restar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8. Apreciación y expresión artística</w:t>
            </w:r>
          </w:p>
        </w:tc>
        <w:tc>
          <w:tcPr>
            <w:tcW w:w="290"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 xml:space="preserve">Comportamiento </w:t>
            </w:r>
            <w:r w:rsidR="001671CD">
              <w:rPr>
                <w:rFonts w:ascii="Arial" w:hAnsi="Arial" w:cs="Arial"/>
                <w:color w:val="000000" w:themeColor="text1"/>
                <w:lang w:eastAsia="es-MX"/>
              </w:rPr>
              <w:t>pro social</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9. Atención al cuerpo y la salud</w:t>
            </w:r>
          </w:p>
        </w:tc>
        <w:tc>
          <w:tcPr>
            <w:tcW w:w="290"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Empatía</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10. Cuidado del medio ambiente</w:t>
            </w:r>
          </w:p>
        </w:tc>
        <w:tc>
          <w:tcPr>
            <w:tcW w:w="290"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Toma de perspectiva</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r w:rsidR="0027565A" w:rsidTr="0027565A">
        <w:tc>
          <w:tcPr>
            <w:tcW w:w="1303"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tabs>
                <w:tab w:val="left" w:pos="426"/>
              </w:tabs>
              <w:spacing w:line="360" w:lineRule="auto"/>
              <w:rPr>
                <w:rFonts w:ascii="Arial" w:hAnsi="Arial" w:cs="Arial"/>
                <w:sz w:val="22"/>
                <w:szCs w:val="22"/>
                <w:lang w:eastAsia="es-MX"/>
              </w:rPr>
            </w:pPr>
            <w:r>
              <w:rPr>
                <w:rFonts w:ascii="Arial" w:hAnsi="Arial" w:cs="Arial"/>
                <w:lang w:eastAsia="es-MX"/>
              </w:rPr>
              <w:t>11. Habilidades digitales</w:t>
            </w:r>
          </w:p>
        </w:tc>
        <w:tc>
          <w:tcPr>
            <w:tcW w:w="290"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Escucha activa</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r w:rsidR="0027565A" w:rsidTr="0027565A">
        <w:tc>
          <w:tcPr>
            <w:tcW w:w="1593" w:type="pct"/>
            <w:gridSpan w:val="2"/>
            <w:vMerge w:val="restar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Asertividad</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r w:rsidR="0027565A" w:rsidTr="0027565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Manejo de conflictos interpersonales</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r w:rsidR="0027565A" w:rsidTr="0027565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Pensamiento crítico</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r w:rsidR="0027565A" w:rsidTr="0027565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27565A" w:rsidRDefault="0027565A">
            <w:pPr>
              <w:spacing w:line="360" w:lineRule="auto"/>
              <w:rPr>
                <w:rFonts w:ascii="Arial" w:hAnsi="Arial" w:cs="Arial"/>
                <w:sz w:val="22"/>
                <w:szCs w:val="22"/>
                <w:lang w:eastAsia="es-MX"/>
              </w:rPr>
            </w:pPr>
            <w:r>
              <w:rPr>
                <w:rFonts w:ascii="Arial" w:hAnsi="Arial" w:cs="Arial"/>
                <w:color w:val="000000" w:themeColor="text1"/>
                <w:lang w:eastAsia="es-MX"/>
              </w:rPr>
              <w:t>Análisis de consecuencias</w:t>
            </w:r>
          </w:p>
        </w:tc>
        <w:tc>
          <w:tcPr>
            <w:tcW w:w="275" w:type="pct"/>
            <w:tcBorders>
              <w:top w:val="single" w:sz="4" w:space="0" w:color="000000"/>
              <w:left w:val="single" w:sz="4" w:space="0" w:color="000000"/>
              <w:bottom w:val="single" w:sz="4" w:space="0" w:color="000000"/>
              <w:right w:val="single" w:sz="4" w:space="0" w:color="000000"/>
            </w:tcBorders>
            <w:vAlign w:val="center"/>
          </w:tcPr>
          <w:p w:rsidR="0027565A" w:rsidRDefault="0027565A">
            <w:pPr>
              <w:spacing w:line="360" w:lineRule="auto"/>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7565A" w:rsidRDefault="0027565A">
            <w:pPr>
              <w:rPr>
                <w:rFonts w:ascii="Arial" w:hAnsi="Arial" w:cs="Arial"/>
                <w:sz w:val="22"/>
                <w:szCs w:val="22"/>
                <w:lang w:eastAsia="es-MX"/>
              </w:rPr>
            </w:pPr>
          </w:p>
        </w:tc>
      </w:tr>
    </w:tbl>
    <w:p w:rsidR="0027565A" w:rsidRDefault="0027565A" w:rsidP="0027565A">
      <w:pPr>
        <w:spacing w:line="360" w:lineRule="auto"/>
        <w:rPr>
          <w:rFonts w:ascii="Arial" w:hAnsi="Arial" w:cs="Arial"/>
        </w:rPr>
      </w:pPr>
      <w:r>
        <w:rPr>
          <w:rFonts w:ascii="Arial" w:hAnsi="Arial" w:cs="Arial"/>
        </w:rPr>
        <w:br w:type="page"/>
      </w:r>
    </w:p>
    <w:p w:rsidR="0027565A" w:rsidRDefault="0027565A" w:rsidP="0027565A">
      <w:pPr>
        <w:rPr>
          <w:rFonts w:ascii="Arial" w:hAnsi="Arial" w:cs="Arial"/>
        </w:rPr>
      </w:pP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27565A" w:rsidTr="0027565A">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27565A" w:rsidRDefault="0027565A">
            <w:pPr>
              <w:jc w:val="center"/>
              <w:rPr>
                <w:rFonts w:ascii="Arial" w:hAnsi="Arial" w:cs="Arial"/>
                <w:b/>
                <w:sz w:val="22"/>
                <w:szCs w:val="22"/>
                <w:lang w:eastAsia="es-MX"/>
              </w:rPr>
            </w:pPr>
            <w:r>
              <w:rPr>
                <w:rFonts w:ascii="Arial" w:hAnsi="Arial" w:cs="Arial"/>
                <w:b/>
                <w:lang w:eastAsia="es-MX"/>
              </w:rPr>
              <w:t>Mediadores didácticos</w:t>
            </w:r>
          </w:p>
        </w:tc>
      </w:tr>
      <w:tr w:rsidR="0027565A" w:rsidTr="0027565A">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b/>
                <w:sz w:val="22"/>
                <w:szCs w:val="22"/>
                <w:lang w:eastAsia="es-MX"/>
              </w:rPr>
            </w:pPr>
            <w:r>
              <w:rPr>
                <w:rFonts w:ascii="Arial" w:hAnsi="Arial" w:cs="Arial"/>
                <w:b/>
                <w:lang w:eastAsia="es-MX"/>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b/>
                <w:sz w:val="22"/>
                <w:szCs w:val="22"/>
                <w:lang w:eastAsia="es-MX"/>
              </w:rPr>
            </w:pPr>
            <w:r>
              <w:rPr>
                <w:rFonts w:ascii="Arial" w:hAnsi="Arial" w:cs="Arial"/>
                <w:b/>
                <w:lang w:eastAsia="es-MX"/>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b/>
                <w:sz w:val="22"/>
                <w:szCs w:val="22"/>
                <w:lang w:eastAsia="es-MX"/>
              </w:rPr>
            </w:pPr>
            <w:r>
              <w:rPr>
                <w:rFonts w:ascii="Arial" w:hAnsi="Arial" w:cs="Arial"/>
                <w:b/>
                <w:lang w:eastAsia="es-MX"/>
              </w:rPr>
              <w:t xml:space="preserve">Materiales y recursos complementarios </w:t>
            </w:r>
          </w:p>
        </w:tc>
      </w:tr>
      <w:tr w:rsidR="0027565A" w:rsidTr="0027565A">
        <w:trPr>
          <w:trHeight w:val="982"/>
        </w:trPr>
        <w:tc>
          <w:tcPr>
            <w:tcW w:w="1065" w:type="pct"/>
            <w:tcBorders>
              <w:top w:val="single" w:sz="4" w:space="0" w:color="auto"/>
              <w:left w:val="single" w:sz="4" w:space="0" w:color="auto"/>
              <w:bottom w:val="single" w:sz="4" w:space="0" w:color="auto"/>
              <w:right w:val="single" w:sz="4" w:space="0" w:color="auto"/>
            </w:tcBorders>
          </w:tcPr>
          <w:p w:rsidR="0027565A" w:rsidRDefault="0027565A">
            <w:pPr>
              <w:jc w:val="center"/>
              <w:rPr>
                <w:rFonts w:ascii="Arial" w:hAnsi="Arial" w:cs="Arial"/>
                <w:b/>
                <w:sz w:val="22"/>
                <w:szCs w:val="22"/>
                <w:lang w:eastAsia="es-MX"/>
              </w:rPr>
            </w:pPr>
            <w:r>
              <w:rPr>
                <w:rFonts w:ascii="Arial" w:hAnsi="Arial" w:cs="Arial"/>
                <w:b/>
                <w:lang w:eastAsia="es-MX"/>
              </w:rPr>
              <w:t>Conocimientos a tratar:</w:t>
            </w:r>
          </w:p>
          <w:p w:rsidR="0027565A" w:rsidRDefault="0027565A">
            <w:pPr>
              <w:rPr>
                <w:rFonts w:ascii="Arial" w:hAnsi="Arial" w:cs="Arial"/>
                <w:lang w:eastAsia="es-MX"/>
              </w:rPr>
            </w:pPr>
          </w:p>
          <w:p w:rsidR="0027565A" w:rsidRDefault="0027565A">
            <w:pPr>
              <w:rPr>
                <w:rFonts w:ascii="Arial" w:hAnsi="Arial" w:cs="Arial"/>
                <w:lang w:eastAsia="es-MX"/>
              </w:rPr>
            </w:pPr>
            <w:r>
              <w:rPr>
                <w:rFonts w:ascii="Arial" w:hAnsi="Arial" w:cs="Arial"/>
                <w:lang w:eastAsia="es-MX"/>
              </w:rPr>
              <w:t xml:space="preserve">Positivismo </w:t>
            </w:r>
          </w:p>
          <w:p w:rsidR="0027565A" w:rsidRDefault="0027565A">
            <w:pPr>
              <w:rPr>
                <w:rFonts w:ascii="Arial" w:hAnsi="Arial" w:cs="Arial"/>
                <w:lang w:eastAsia="es-MX"/>
              </w:rPr>
            </w:pPr>
            <w:r>
              <w:rPr>
                <w:rFonts w:ascii="Arial" w:hAnsi="Arial" w:cs="Arial"/>
                <w:lang w:eastAsia="es-MX"/>
              </w:rPr>
              <w:t>Materialismo histórico</w:t>
            </w:r>
          </w:p>
          <w:p w:rsidR="0027565A" w:rsidRDefault="0027565A">
            <w:pPr>
              <w:rPr>
                <w:rFonts w:ascii="Arial" w:hAnsi="Arial" w:cs="Arial"/>
                <w:lang w:eastAsia="es-MX"/>
              </w:rPr>
            </w:pPr>
            <w:r>
              <w:rPr>
                <w:rFonts w:ascii="Arial" w:hAnsi="Arial" w:cs="Arial"/>
                <w:lang w:eastAsia="es-MX"/>
              </w:rPr>
              <w:t xml:space="preserve">Estructural funcionalismo </w:t>
            </w:r>
          </w:p>
          <w:p w:rsidR="0027565A" w:rsidRDefault="0027565A">
            <w:pPr>
              <w:rPr>
                <w:rFonts w:ascii="Arial" w:hAnsi="Arial" w:cs="Arial"/>
                <w:lang w:eastAsia="es-MX"/>
              </w:rPr>
            </w:pPr>
            <w:r>
              <w:rPr>
                <w:rFonts w:ascii="Arial" w:hAnsi="Arial" w:cs="Arial"/>
                <w:lang w:eastAsia="es-MX"/>
              </w:rPr>
              <w:t xml:space="preserve">Teoría comprensiva </w:t>
            </w:r>
          </w:p>
          <w:p w:rsidR="0027565A" w:rsidRDefault="0027565A">
            <w:pPr>
              <w:rPr>
                <w:rFonts w:ascii="Arial" w:hAnsi="Arial" w:cs="Arial"/>
                <w:sz w:val="22"/>
                <w:szCs w:val="22"/>
                <w:lang w:eastAsia="es-MX"/>
              </w:rPr>
            </w:pPr>
            <w:r>
              <w:rPr>
                <w:rFonts w:ascii="Arial" w:hAnsi="Arial" w:cs="Arial"/>
                <w:lang w:eastAsia="es-MX"/>
              </w:rPr>
              <w:t>Teoría crítica</w:t>
            </w:r>
          </w:p>
        </w:tc>
        <w:tc>
          <w:tcPr>
            <w:tcW w:w="485" w:type="pct"/>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Página/s:</w:t>
            </w: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73 -78</w:t>
            </w:r>
          </w:p>
        </w:tc>
        <w:tc>
          <w:tcPr>
            <w:tcW w:w="862" w:type="pct"/>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Página de la guía didáctica (QR)</w:t>
            </w: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73,79,81,85</w:t>
            </w:r>
          </w:p>
        </w:tc>
        <w:tc>
          <w:tcPr>
            <w:tcW w:w="1396" w:type="pct"/>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Nombre del/los video/s:</w:t>
            </w:r>
          </w:p>
          <w:p w:rsidR="0027565A" w:rsidRDefault="0027565A">
            <w:pPr>
              <w:rPr>
                <w:rFonts w:ascii="Arial" w:hAnsi="Arial" w:cs="Arial"/>
                <w:lang w:eastAsia="es-MX"/>
              </w:rPr>
            </w:pPr>
            <w:r>
              <w:rPr>
                <w:rFonts w:ascii="Arial" w:hAnsi="Arial" w:cs="Arial"/>
                <w:lang w:eastAsia="es-MX"/>
              </w:rPr>
              <w:t>“El positivismo lo real y lo cierto”</w:t>
            </w:r>
          </w:p>
          <w:p w:rsidR="0027565A" w:rsidRDefault="0027565A">
            <w:pPr>
              <w:rPr>
                <w:rFonts w:ascii="Arial" w:hAnsi="Arial" w:cs="Arial"/>
                <w:lang w:eastAsia="es-MX"/>
              </w:rPr>
            </w:pPr>
          </w:p>
          <w:p w:rsidR="0027565A" w:rsidRDefault="0027565A">
            <w:pPr>
              <w:rPr>
                <w:rFonts w:ascii="Arial" w:hAnsi="Arial" w:cs="Arial"/>
                <w:lang w:eastAsia="es-MX"/>
              </w:rPr>
            </w:pPr>
            <w:r>
              <w:rPr>
                <w:rFonts w:ascii="Arial" w:hAnsi="Arial" w:cs="Arial"/>
                <w:lang w:eastAsia="es-MX"/>
              </w:rPr>
              <w:t>“ No te lo imaginabas! Materialismo histórico ”</w:t>
            </w:r>
          </w:p>
          <w:p w:rsidR="0027565A" w:rsidRDefault="0027565A">
            <w:pPr>
              <w:rPr>
                <w:rFonts w:ascii="Arial" w:hAnsi="Arial" w:cs="Arial"/>
                <w:lang w:eastAsia="es-MX"/>
              </w:rPr>
            </w:pPr>
            <w:r>
              <w:rPr>
                <w:rFonts w:ascii="Arial" w:hAnsi="Arial" w:cs="Arial"/>
                <w:lang w:eastAsia="es-MX"/>
              </w:rPr>
              <w:t>“Salvajes y civilizados: Estructural funcionalismo”</w:t>
            </w:r>
          </w:p>
          <w:p w:rsidR="0027565A" w:rsidRDefault="0027565A">
            <w:pPr>
              <w:rPr>
                <w:rFonts w:ascii="Arial" w:hAnsi="Arial" w:cs="Arial"/>
                <w:lang w:eastAsia="es-MX"/>
              </w:rPr>
            </w:pPr>
            <w:r>
              <w:rPr>
                <w:rFonts w:ascii="Arial" w:hAnsi="Arial" w:cs="Arial"/>
                <w:lang w:eastAsia="es-MX"/>
              </w:rPr>
              <w:t>“Teoría comprensiva</w:t>
            </w:r>
            <w:r w:rsidR="001671CD">
              <w:rPr>
                <w:rFonts w:ascii="Arial" w:hAnsi="Arial" w:cs="Arial"/>
                <w:lang w:eastAsia="es-MX"/>
              </w:rPr>
              <w:t>: ¿</w:t>
            </w:r>
            <w:r>
              <w:rPr>
                <w:rFonts w:ascii="Arial" w:hAnsi="Arial" w:cs="Arial"/>
                <w:lang w:eastAsia="es-MX"/>
              </w:rPr>
              <w:t>y cómo La ves?”</w:t>
            </w:r>
          </w:p>
          <w:p w:rsidR="0027565A" w:rsidRDefault="0027565A">
            <w:pPr>
              <w:rPr>
                <w:rFonts w:ascii="Arial" w:hAnsi="Arial" w:cs="Arial"/>
                <w:sz w:val="22"/>
                <w:szCs w:val="22"/>
                <w:lang w:eastAsia="es-MX"/>
              </w:rPr>
            </w:pPr>
          </w:p>
        </w:tc>
        <w:tc>
          <w:tcPr>
            <w:tcW w:w="1191" w:type="pct"/>
            <w:tcBorders>
              <w:top w:val="single" w:sz="4" w:space="0" w:color="auto"/>
              <w:left w:val="single" w:sz="4" w:space="0" w:color="auto"/>
              <w:bottom w:val="single" w:sz="4" w:space="0" w:color="auto"/>
              <w:right w:val="single" w:sz="4" w:space="0" w:color="auto"/>
            </w:tcBorders>
            <w:hideMark/>
          </w:tcPr>
          <w:p w:rsidR="0027565A" w:rsidRDefault="0027565A">
            <w:pPr>
              <w:rPr>
                <w:rFonts w:ascii="Arial" w:hAnsi="Arial" w:cs="Arial"/>
                <w:sz w:val="22"/>
                <w:szCs w:val="22"/>
                <w:lang w:eastAsia="es-MX"/>
              </w:rPr>
            </w:pPr>
            <w:r>
              <w:rPr>
                <w:rFonts w:ascii="Arial" w:hAnsi="Arial" w:cs="Arial"/>
                <w:lang w:eastAsia="es-MX"/>
              </w:rPr>
              <w:t>Celular</w:t>
            </w:r>
          </w:p>
          <w:p w:rsidR="0027565A" w:rsidRDefault="0027565A">
            <w:pPr>
              <w:rPr>
                <w:rFonts w:ascii="Arial" w:hAnsi="Arial" w:cs="Arial"/>
                <w:lang w:eastAsia="es-MX"/>
              </w:rPr>
            </w:pPr>
            <w:r>
              <w:rPr>
                <w:rFonts w:ascii="Arial" w:hAnsi="Arial" w:cs="Arial"/>
                <w:lang w:eastAsia="es-MX"/>
              </w:rPr>
              <w:t>Laptop</w:t>
            </w:r>
          </w:p>
          <w:p w:rsidR="0027565A" w:rsidRDefault="0027565A">
            <w:pPr>
              <w:rPr>
                <w:rFonts w:ascii="Arial" w:hAnsi="Arial" w:cs="Arial"/>
                <w:sz w:val="22"/>
                <w:szCs w:val="22"/>
                <w:lang w:eastAsia="es-MX"/>
              </w:rPr>
            </w:pPr>
            <w:r>
              <w:rPr>
                <w:rFonts w:ascii="Arial" w:hAnsi="Arial" w:cs="Arial"/>
                <w:lang w:eastAsia="es-MX"/>
              </w:rPr>
              <w:t xml:space="preserve">Guía didáctica </w:t>
            </w:r>
          </w:p>
        </w:tc>
      </w:tr>
    </w:tbl>
    <w:p w:rsidR="0027565A" w:rsidRDefault="0027565A" w:rsidP="0027565A">
      <w:pPr>
        <w:spacing w:after="0"/>
        <w:rPr>
          <w:rFonts w:ascii="Arial" w:hAnsi="Arial" w:cs="Arial"/>
        </w:rPr>
      </w:pPr>
    </w:p>
    <w:p w:rsidR="0027565A" w:rsidRDefault="0027565A" w:rsidP="0027565A">
      <w:pPr>
        <w:spacing w:after="0"/>
        <w:rPr>
          <w:rFonts w:ascii="Arial" w:hAnsi="Arial" w:cs="Arial"/>
        </w:rPr>
      </w:pPr>
    </w:p>
    <w:tbl>
      <w:tblPr>
        <w:tblStyle w:val="Tablaconcuadrcula"/>
        <w:tblW w:w="5000" w:type="pct"/>
        <w:tblLook w:val="04A0" w:firstRow="1" w:lastRow="0" w:firstColumn="1" w:lastColumn="0" w:noHBand="0" w:noVBand="1"/>
      </w:tblPr>
      <w:tblGrid>
        <w:gridCol w:w="2338"/>
        <w:gridCol w:w="2512"/>
        <w:gridCol w:w="8372"/>
      </w:tblGrid>
      <w:tr w:rsidR="0027565A" w:rsidTr="0027565A">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27565A" w:rsidRDefault="0027565A">
            <w:pPr>
              <w:jc w:val="center"/>
              <w:rPr>
                <w:rFonts w:ascii="Arial" w:hAnsi="Arial" w:cs="Arial"/>
                <w:b/>
                <w:sz w:val="22"/>
                <w:szCs w:val="22"/>
                <w:lang w:eastAsia="es-MX"/>
              </w:rPr>
            </w:pPr>
            <w:r>
              <w:rPr>
                <w:rFonts w:ascii="Arial" w:hAnsi="Arial" w:cs="Arial"/>
                <w:b/>
                <w:lang w:eastAsia="es-MX"/>
              </w:rPr>
              <w:t>Ficha Construye T</w:t>
            </w:r>
          </w:p>
        </w:tc>
      </w:tr>
      <w:tr w:rsidR="0027565A" w:rsidTr="0027565A">
        <w:trPr>
          <w:trHeight w:val="488"/>
        </w:trPr>
        <w:tc>
          <w:tcPr>
            <w:tcW w:w="884" w:type="pct"/>
            <w:tcBorders>
              <w:top w:val="single" w:sz="4" w:space="0" w:color="000000"/>
              <w:left w:val="single" w:sz="4" w:space="0" w:color="000000"/>
              <w:bottom w:val="single" w:sz="4" w:space="0" w:color="auto"/>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Número de ficha</w:t>
            </w:r>
          </w:p>
        </w:tc>
        <w:tc>
          <w:tcPr>
            <w:tcW w:w="950" w:type="pct"/>
            <w:tcBorders>
              <w:top w:val="single" w:sz="4" w:space="0" w:color="000000"/>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sz w:val="22"/>
                <w:szCs w:val="22"/>
                <w:lang w:eastAsia="es-MX"/>
              </w:rPr>
            </w:pPr>
            <w:r>
              <w:rPr>
                <w:rFonts w:ascii="Arial" w:hAnsi="Arial" w:cs="Arial"/>
                <w:b/>
                <w:lang w:eastAsia="es-MX"/>
              </w:rPr>
              <w:t>Página de la guía didáctica (QR)</w:t>
            </w:r>
          </w:p>
        </w:tc>
        <w:tc>
          <w:tcPr>
            <w:tcW w:w="3166" w:type="pct"/>
            <w:tcBorders>
              <w:top w:val="single" w:sz="4" w:space="0" w:color="000000"/>
              <w:left w:val="single" w:sz="4" w:space="0" w:color="auto"/>
              <w:bottom w:val="single" w:sz="4" w:space="0" w:color="auto"/>
              <w:right w:val="single" w:sz="4" w:space="0" w:color="000000"/>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Observaciones</w:t>
            </w:r>
          </w:p>
        </w:tc>
      </w:tr>
      <w:tr w:rsidR="0027565A" w:rsidTr="0027565A">
        <w:trPr>
          <w:trHeight w:val="501"/>
        </w:trPr>
        <w:tc>
          <w:tcPr>
            <w:tcW w:w="884" w:type="pct"/>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27565A" w:rsidRDefault="0027565A">
            <w:pPr>
              <w:jc w:val="center"/>
              <w:rPr>
                <w:rFonts w:ascii="Arial" w:hAnsi="Arial" w:cs="Arial"/>
                <w:sz w:val="22"/>
                <w:szCs w:val="22"/>
                <w:lang w:eastAsia="es-MX"/>
              </w:rPr>
            </w:pPr>
            <w:r>
              <w:rPr>
                <w:rFonts w:ascii="Arial" w:hAnsi="Arial" w:cs="Arial"/>
                <w:lang w:eastAsia="es-MX"/>
              </w:rPr>
              <w:t>6.5</w:t>
            </w:r>
          </w:p>
          <w:p w:rsidR="0027565A" w:rsidRDefault="0027565A">
            <w:pPr>
              <w:jc w:val="center"/>
              <w:rPr>
                <w:rFonts w:ascii="Arial" w:hAnsi="Arial" w:cs="Arial"/>
                <w:lang w:eastAsia="es-MX"/>
              </w:rPr>
            </w:pPr>
          </w:p>
          <w:p w:rsidR="0027565A" w:rsidRDefault="0027565A">
            <w:pPr>
              <w:jc w:val="center"/>
              <w:rPr>
                <w:rFonts w:ascii="Arial" w:hAnsi="Arial" w:cs="Arial"/>
                <w:lang w:eastAsia="es-MX"/>
              </w:rPr>
            </w:pPr>
          </w:p>
          <w:p w:rsidR="0027565A" w:rsidRDefault="0027565A">
            <w:pPr>
              <w:jc w:val="center"/>
              <w:rPr>
                <w:rFonts w:ascii="Arial" w:hAnsi="Arial" w:cs="Arial"/>
                <w:lang w:eastAsia="es-MX"/>
              </w:rPr>
            </w:pPr>
          </w:p>
          <w:p w:rsidR="0027565A" w:rsidRDefault="0027565A">
            <w:pPr>
              <w:jc w:val="center"/>
              <w:rPr>
                <w:rFonts w:ascii="Arial" w:hAnsi="Arial" w:cs="Arial"/>
                <w:lang w:eastAsia="es-MX"/>
              </w:rPr>
            </w:pPr>
          </w:p>
          <w:p w:rsidR="0027565A" w:rsidRDefault="0027565A">
            <w:pPr>
              <w:jc w:val="center"/>
              <w:rPr>
                <w:rFonts w:ascii="Arial" w:hAnsi="Arial" w:cs="Arial"/>
                <w:sz w:val="22"/>
                <w:szCs w:val="22"/>
                <w:lang w:eastAsia="es-MX"/>
              </w:rPr>
            </w:pPr>
            <w:r>
              <w:rPr>
                <w:rFonts w:ascii="Arial" w:hAnsi="Arial" w:cs="Arial"/>
                <w:lang w:eastAsia="es-MX"/>
              </w:rPr>
              <w:t>7.5</w:t>
            </w:r>
          </w:p>
        </w:tc>
        <w:tc>
          <w:tcPr>
            <w:tcW w:w="950" w:type="pct"/>
            <w:tcBorders>
              <w:top w:val="single" w:sz="4" w:space="0" w:color="auto"/>
              <w:left w:val="single" w:sz="4" w:space="0" w:color="auto"/>
              <w:bottom w:val="single" w:sz="4" w:space="0" w:color="000000"/>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 xml:space="preserve">                       </w:t>
            </w:r>
          </w:p>
          <w:p w:rsidR="0027565A" w:rsidRDefault="0027565A">
            <w:pPr>
              <w:rPr>
                <w:rFonts w:ascii="Arial" w:hAnsi="Arial" w:cs="Arial"/>
                <w:lang w:eastAsia="es-MX"/>
              </w:rPr>
            </w:pPr>
            <w:r>
              <w:rPr>
                <w:rFonts w:ascii="Arial" w:hAnsi="Arial" w:cs="Arial"/>
                <w:lang w:eastAsia="es-MX"/>
              </w:rPr>
              <w:t xml:space="preserve">                  83</w:t>
            </w:r>
          </w:p>
          <w:p w:rsidR="0027565A" w:rsidRDefault="0027565A">
            <w:pPr>
              <w:rPr>
                <w:rFonts w:ascii="Arial" w:hAnsi="Arial" w:cs="Arial"/>
                <w:lang w:eastAsia="es-MX"/>
              </w:rPr>
            </w:pPr>
            <w:r>
              <w:rPr>
                <w:rFonts w:ascii="Arial" w:hAnsi="Arial" w:cs="Arial"/>
                <w:lang w:eastAsia="es-MX"/>
              </w:rPr>
              <w:t xml:space="preserve">                 </w:t>
            </w:r>
          </w:p>
          <w:p w:rsidR="0027565A" w:rsidRDefault="0027565A">
            <w:pPr>
              <w:rPr>
                <w:rFonts w:ascii="Arial" w:hAnsi="Arial" w:cs="Arial"/>
                <w:lang w:eastAsia="es-MX"/>
              </w:rPr>
            </w:pPr>
          </w:p>
          <w:p w:rsidR="0027565A" w:rsidRDefault="0027565A">
            <w:pPr>
              <w:rPr>
                <w:rFonts w:ascii="Arial" w:hAnsi="Arial" w:cs="Arial"/>
                <w:lang w:eastAsia="es-MX"/>
              </w:rPr>
            </w:pPr>
            <w:r>
              <w:rPr>
                <w:rFonts w:ascii="Arial" w:hAnsi="Arial" w:cs="Arial"/>
                <w:lang w:eastAsia="es-MX"/>
              </w:rPr>
              <w:t xml:space="preserve">                </w:t>
            </w:r>
          </w:p>
          <w:p w:rsidR="0027565A" w:rsidRDefault="0027565A">
            <w:pPr>
              <w:rPr>
                <w:rFonts w:ascii="Arial" w:hAnsi="Arial" w:cs="Arial"/>
                <w:sz w:val="22"/>
                <w:szCs w:val="22"/>
                <w:lang w:eastAsia="es-MX"/>
              </w:rPr>
            </w:pPr>
            <w:r>
              <w:rPr>
                <w:rFonts w:ascii="Arial" w:hAnsi="Arial" w:cs="Arial"/>
                <w:lang w:eastAsia="es-MX"/>
              </w:rPr>
              <w:t xml:space="preserve">                   87</w:t>
            </w:r>
          </w:p>
        </w:tc>
        <w:tc>
          <w:tcPr>
            <w:tcW w:w="3166" w:type="pct"/>
            <w:tcBorders>
              <w:top w:val="single" w:sz="4" w:space="0" w:color="auto"/>
              <w:left w:val="single" w:sz="4" w:space="0" w:color="auto"/>
              <w:bottom w:val="single" w:sz="4" w:space="0" w:color="000000"/>
              <w:right w:val="single" w:sz="4" w:space="0" w:color="000000"/>
            </w:tcBorders>
          </w:tcPr>
          <w:p w:rsidR="0027565A" w:rsidRDefault="0027565A">
            <w:pPr>
              <w:rPr>
                <w:rFonts w:ascii="Arial" w:hAnsi="Arial" w:cs="Arial"/>
                <w:sz w:val="22"/>
                <w:szCs w:val="22"/>
                <w:lang w:eastAsia="es-MX"/>
              </w:rPr>
            </w:pPr>
            <w:r>
              <w:rPr>
                <w:rFonts w:ascii="Arial" w:hAnsi="Arial" w:cs="Arial"/>
                <w:lang w:eastAsia="es-MX"/>
              </w:rPr>
              <w:t>Es importante identificar una emoción que no te ayude  para reflexionar sobre las consecuencias de los actos.</w:t>
            </w:r>
          </w:p>
          <w:p w:rsidR="0027565A" w:rsidRDefault="0027565A">
            <w:pPr>
              <w:rPr>
                <w:rFonts w:ascii="Arial" w:hAnsi="Arial" w:cs="Arial"/>
                <w:lang w:eastAsia="es-MX"/>
              </w:rPr>
            </w:pPr>
            <w:r>
              <w:rPr>
                <w:rFonts w:ascii="Arial" w:hAnsi="Arial" w:cs="Arial"/>
                <w:lang w:eastAsia="es-MX"/>
              </w:rPr>
              <w:t>https://youtu.be/psRAUWGePmw</w:t>
            </w: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La importancia de asumir una postura crítica ante diferentes interpretaciones entrenando la atención realizando prácticas de atender a los pensamientos.</w:t>
            </w:r>
          </w:p>
        </w:tc>
      </w:tr>
    </w:tbl>
    <w:p w:rsidR="0027565A" w:rsidRDefault="0027565A" w:rsidP="0027565A">
      <w:pPr>
        <w:spacing w:after="0"/>
        <w:rPr>
          <w:rFonts w:ascii="Arial" w:hAnsi="Arial" w:cs="Arial"/>
        </w:rPr>
      </w:pPr>
    </w:p>
    <w:tbl>
      <w:tblPr>
        <w:tblStyle w:val="Tablaconcuadrcula"/>
        <w:tblW w:w="5000" w:type="pct"/>
        <w:tblLook w:val="04A0" w:firstRow="1" w:lastRow="0" w:firstColumn="1" w:lastColumn="0" w:noHBand="0" w:noVBand="1"/>
      </w:tblPr>
      <w:tblGrid>
        <w:gridCol w:w="5020"/>
        <w:gridCol w:w="6793"/>
        <w:gridCol w:w="1409"/>
      </w:tblGrid>
      <w:tr w:rsidR="0027565A" w:rsidTr="0027565A">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27565A" w:rsidRDefault="0027565A">
            <w:pPr>
              <w:jc w:val="center"/>
              <w:rPr>
                <w:rFonts w:ascii="Arial" w:hAnsi="Arial" w:cs="Arial"/>
                <w:b/>
                <w:sz w:val="22"/>
                <w:szCs w:val="22"/>
                <w:lang w:eastAsia="es-MX"/>
              </w:rPr>
            </w:pPr>
            <w:r>
              <w:rPr>
                <w:rFonts w:ascii="Arial" w:hAnsi="Arial" w:cs="Arial"/>
                <w:b/>
                <w:lang w:eastAsia="es-MX"/>
              </w:rPr>
              <w:t xml:space="preserve">Metas del proceso de aprendizaje  </w:t>
            </w:r>
          </w:p>
        </w:tc>
      </w:tr>
      <w:tr w:rsidR="0027565A" w:rsidTr="0027565A">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7565A" w:rsidRDefault="0027565A">
            <w:pPr>
              <w:ind w:left="1002"/>
              <w:rPr>
                <w:rFonts w:ascii="Arial" w:hAnsi="Arial" w:cs="Arial"/>
                <w:b/>
                <w:sz w:val="22"/>
                <w:szCs w:val="22"/>
                <w:lang w:eastAsia="es-MX"/>
              </w:rPr>
            </w:pPr>
            <w:r>
              <w:rPr>
                <w:rFonts w:ascii="Arial" w:hAnsi="Arial" w:cs="Arial"/>
                <w:b/>
                <w:lang w:eastAsia="es-MX"/>
              </w:rPr>
              <w:t>Competencias genéricas</w:t>
            </w:r>
          </w:p>
          <w:p w:rsidR="0027565A" w:rsidRDefault="0027565A">
            <w:pPr>
              <w:jc w:val="center"/>
              <w:rPr>
                <w:rFonts w:ascii="Arial" w:hAnsi="Arial" w:cs="Arial"/>
                <w:b/>
                <w:sz w:val="22"/>
                <w:szCs w:val="22"/>
                <w:lang w:eastAsia="es-MX"/>
              </w:rPr>
            </w:pPr>
            <w:r>
              <w:rPr>
                <w:rFonts w:ascii="Arial" w:hAnsi="Arial" w:cs="Arial"/>
                <w:lang w:eastAsia="es-MX"/>
              </w:rPr>
              <w:t>(Anotar las competencia genéricas a desarrollar)</w:t>
            </w:r>
          </w:p>
        </w:tc>
        <w:tc>
          <w:tcPr>
            <w:tcW w:w="2569"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Atributos</w:t>
            </w:r>
          </w:p>
          <w:p w:rsidR="0027565A" w:rsidRDefault="0027565A">
            <w:pPr>
              <w:jc w:val="center"/>
              <w:rPr>
                <w:rFonts w:ascii="Arial" w:hAnsi="Arial" w:cs="Arial"/>
                <w:b/>
                <w:sz w:val="22"/>
                <w:szCs w:val="22"/>
                <w:lang w:eastAsia="es-MX"/>
              </w:rPr>
            </w:pPr>
            <w:r>
              <w:rPr>
                <w:rFonts w:ascii="Arial" w:hAnsi="Arial" w:cs="Arial"/>
                <w:lang w:eastAsia="es-MX"/>
              </w:rPr>
              <w:t>(Anota el atributo correspondiente a la competencia genérica señalada)</w:t>
            </w:r>
          </w:p>
        </w:tc>
        <w:tc>
          <w:tcPr>
            <w:tcW w:w="533"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Clave</w:t>
            </w:r>
          </w:p>
        </w:tc>
      </w:tr>
      <w:tr w:rsidR="0027565A" w:rsidTr="0027565A">
        <w:trPr>
          <w:trHeight w:val="642"/>
        </w:trPr>
        <w:tc>
          <w:tcPr>
            <w:tcW w:w="1898" w:type="pct"/>
            <w:tcBorders>
              <w:top w:val="single" w:sz="4" w:space="0" w:color="auto"/>
              <w:left w:val="single" w:sz="4" w:space="0" w:color="auto"/>
              <w:bottom w:val="single" w:sz="4" w:space="0" w:color="auto"/>
              <w:right w:val="single" w:sz="4" w:space="0" w:color="auto"/>
            </w:tcBorders>
            <w:hideMark/>
          </w:tcPr>
          <w:p w:rsidR="0027565A" w:rsidRDefault="0027565A">
            <w:pPr>
              <w:rPr>
                <w:rFonts w:ascii="Arial" w:hAnsi="Arial" w:cs="Arial"/>
                <w:sz w:val="22"/>
                <w:szCs w:val="22"/>
                <w:lang w:eastAsia="es-MX"/>
              </w:rPr>
            </w:pPr>
            <w:r>
              <w:rPr>
                <w:rFonts w:ascii="Arial" w:hAnsi="Arial" w:cs="Arial"/>
                <w:lang w:eastAsia="es-MX"/>
              </w:rPr>
              <w:t>4.-Escucha, interpreta y emite mensajes pertinentes en distintos contextos mediante la utilización de medios, códigos y herramientas apropiadas.</w:t>
            </w:r>
          </w:p>
        </w:tc>
        <w:tc>
          <w:tcPr>
            <w:tcW w:w="2569" w:type="pct"/>
            <w:tcBorders>
              <w:top w:val="single" w:sz="4" w:space="0" w:color="000000"/>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 xml:space="preserve">4.2 Aplica distintas estrategias comunicativas según quienes sean sus interlocutores, el contexto en el que se encuentran y el objetivo que persigue. </w:t>
            </w:r>
          </w:p>
          <w:p w:rsidR="0027565A" w:rsidRDefault="0027565A">
            <w:pPr>
              <w:rPr>
                <w:rFonts w:ascii="Arial" w:hAnsi="Arial" w:cs="Arial"/>
                <w:lang w:eastAsia="es-MX"/>
              </w:rPr>
            </w:pPr>
            <w:r>
              <w:rPr>
                <w:rFonts w:ascii="Arial" w:hAnsi="Arial" w:cs="Arial"/>
                <w:lang w:eastAsia="es-MX"/>
              </w:rPr>
              <w:t>4.5 Maneja las tecnologías de la información y la comunicación para obtener información y expresar ideas.</w:t>
            </w:r>
          </w:p>
          <w:p w:rsidR="0027565A" w:rsidRDefault="0027565A">
            <w:pPr>
              <w:rPr>
                <w:rFonts w:ascii="Arial" w:hAnsi="Arial" w:cs="Arial"/>
                <w:sz w:val="22"/>
                <w:szCs w:val="22"/>
                <w:lang w:eastAsia="es-MX"/>
              </w:rPr>
            </w:pPr>
          </w:p>
        </w:tc>
        <w:tc>
          <w:tcPr>
            <w:tcW w:w="533" w:type="pct"/>
            <w:tcBorders>
              <w:top w:val="single" w:sz="4" w:space="0" w:color="000000"/>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CG4.2</w:t>
            </w: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CG4.5</w:t>
            </w:r>
          </w:p>
        </w:tc>
      </w:tr>
      <w:tr w:rsidR="0027565A" w:rsidTr="0027565A">
        <w:trPr>
          <w:trHeight w:val="766"/>
        </w:trPr>
        <w:tc>
          <w:tcPr>
            <w:tcW w:w="1898" w:type="pct"/>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9. Participa con una conciencia cívica y ética en la vida de su comunidad, región México y el mundo.</w:t>
            </w: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10. mantiene una actitud respetuosa  hacia la interculturalidad  y la diversidad de creencias, valores, ideas y prácticas sociales.</w:t>
            </w:r>
          </w:p>
        </w:tc>
        <w:tc>
          <w:tcPr>
            <w:tcW w:w="2569" w:type="pct"/>
            <w:tcBorders>
              <w:top w:val="single" w:sz="4" w:space="0" w:color="auto"/>
              <w:left w:val="single" w:sz="4" w:space="0" w:color="auto"/>
              <w:bottom w:val="single" w:sz="4" w:space="0" w:color="000000"/>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9.1 Privilegia el dialogo como mecanismo para la solución de conflictos.</w:t>
            </w:r>
          </w:p>
          <w:p w:rsidR="0027565A" w:rsidRDefault="0027565A">
            <w:pPr>
              <w:rPr>
                <w:rFonts w:ascii="Arial" w:hAnsi="Arial" w:cs="Arial"/>
                <w:lang w:eastAsia="es-MX"/>
              </w:rPr>
            </w:pPr>
            <w:r>
              <w:rPr>
                <w:rFonts w:ascii="Arial" w:hAnsi="Arial" w:cs="Arial"/>
                <w:lang w:eastAsia="es-MX"/>
              </w:rPr>
              <w:t>9.2 Toma decisiones a fin de contribuir a la equidad, bienestar y desarrollo democrático de la sociedad.</w:t>
            </w: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10.3 Asume que el respeto de las diferencias es el principio de integración y convivencia en los contextos local, nacional e internacional.</w:t>
            </w:r>
          </w:p>
        </w:tc>
        <w:tc>
          <w:tcPr>
            <w:tcW w:w="533" w:type="pct"/>
            <w:tcBorders>
              <w:top w:val="single" w:sz="4" w:space="0" w:color="auto"/>
              <w:left w:val="single" w:sz="4" w:space="0" w:color="auto"/>
              <w:bottom w:val="single" w:sz="4" w:space="0" w:color="000000"/>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CG9.1</w:t>
            </w:r>
          </w:p>
          <w:p w:rsidR="0027565A" w:rsidRDefault="0027565A">
            <w:pPr>
              <w:rPr>
                <w:rFonts w:ascii="Arial" w:hAnsi="Arial" w:cs="Arial"/>
                <w:lang w:eastAsia="es-MX"/>
              </w:rPr>
            </w:pPr>
          </w:p>
          <w:p w:rsidR="0027565A" w:rsidRDefault="0027565A">
            <w:pPr>
              <w:rPr>
                <w:rFonts w:ascii="Arial" w:hAnsi="Arial" w:cs="Arial"/>
                <w:lang w:eastAsia="es-MX"/>
              </w:rPr>
            </w:pPr>
            <w:r>
              <w:rPr>
                <w:rFonts w:ascii="Arial" w:hAnsi="Arial" w:cs="Arial"/>
                <w:lang w:eastAsia="es-MX"/>
              </w:rPr>
              <w:t>CG9.2</w:t>
            </w: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CG10.3</w:t>
            </w:r>
          </w:p>
        </w:tc>
      </w:tr>
      <w:tr w:rsidR="0027565A" w:rsidTr="0027565A">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Competencias disciplinares básicas o extendidas</w:t>
            </w:r>
          </w:p>
          <w:p w:rsidR="0027565A" w:rsidRDefault="0027565A">
            <w:pPr>
              <w:jc w:val="center"/>
              <w:rPr>
                <w:rFonts w:ascii="Arial" w:hAnsi="Arial" w:cs="Arial"/>
                <w:sz w:val="22"/>
                <w:szCs w:val="22"/>
                <w:lang w:eastAsia="es-MX"/>
              </w:rPr>
            </w:pPr>
            <w:r>
              <w:rPr>
                <w:rFonts w:ascii="Arial" w:hAnsi="Arial" w:cs="Arial"/>
                <w:lang w:eastAsia="es-MX"/>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Clave</w:t>
            </w:r>
          </w:p>
        </w:tc>
      </w:tr>
      <w:tr w:rsidR="0027565A" w:rsidTr="0027565A">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1.-Identifica el conocimiento social  y humanista como una construcción en constante transformación.</w:t>
            </w: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 xml:space="preserve">2.-Sitùa hechos históricos fundamentales que han tenido lugar en distintas épocas en México y el mundo con relación al presente </w:t>
            </w:r>
          </w:p>
          <w:p w:rsidR="0027565A" w:rsidRDefault="0027565A">
            <w:pPr>
              <w:rPr>
                <w:rFonts w:ascii="Arial" w:hAnsi="Arial" w:cs="Arial"/>
                <w:sz w:val="22"/>
                <w:szCs w:val="22"/>
                <w:lang w:eastAsia="es-MX"/>
              </w:rPr>
            </w:pPr>
            <w:r>
              <w:rPr>
                <w:rFonts w:ascii="Arial" w:hAnsi="Arial" w:cs="Arial"/>
                <w:lang w:eastAsia="es-MX"/>
              </w:rPr>
              <w:t xml:space="preserve">       </w:t>
            </w:r>
          </w:p>
        </w:tc>
        <w:tc>
          <w:tcPr>
            <w:tcW w:w="533" w:type="pct"/>
            <w:tcBorders>
              <w:top w:val="single" w:sz="4" w:space="0" w:color="000000"/>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CDBCS1</w:t>
            </w: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sz w:val="22"/>
                <w:szCs w:val="22"/>
                <w:lang w:eastAsia="es-MX"/>
              </w:rPr>
            </w:pPr>
            <w:r>
              <w:rPr>
                <w:rFonts w:ascii="Arial" w:hAnsi="Arial" w:cs="Arial"/>
                <w:lang w:eastAsia="es-MX"/>
              </w:rPr>
              <w:t>CDBCS2</w:t>
            </w:r>
          </w:p>
        </w:tc>
      </w:tr>
      <w:tr w:rsidR="0027565A" w:rsidTr="0027565A">
        <w:trPr>
          <w:trHeight w:val="613"/>
        </w:trPr>
        <w:tc>
          <w:tcPr>
            <w:tcW w:w="4467" w:type="pct"/>
            <w:gridSpan w:val="2"/>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3. Interpreta su realidad social a partir de procesos históricos locales, nacionales e internacionales que le han configurado.</w:t>
            </w:r>
          </w:p>
          <w:p w:rsidR="0027565A" w:rsidRDefault="0027565A">
            <w:pPr>
              <w:rPr>
                <w:rFonts w:ascii="Arial" w:hAnsi="Arial" w:cs="Arial"/>
                <w:sz w:val="22"/>
                <w:szCs w:val="22"/>
                <w:lang w:eastAsia="es-MX"/>
              </w:rPr>
            </w:pPr>
          </w:p>
        </w:tc>
        <w:tc>
          <w:tcPr>
            <w:tcW w:w="533" w:type="pct"/>
            <w:tcBorders>
              <w:top w:val="single" w:sz="4" w:space="0" w:color="auto"/>
              <w:left w:val="single" w:sz="4" w:space="0" w:color="auto"/>
              <w:bottom w:val="single" w:sz="4" w:space="0" w:color="000000"/>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CDBCS3</w:t>
            </w:r>
          </w:p>
          <w:p w:rsidR="0027565A" w:rsidRDefault="0027565A">
            <w:pPr>
              <w:rPr>
                <w:rFonts w:ascii="Arial" w:hAnsi="Arial" w:cs="Arial"/>
                <w:sz w:val="22"/>
                <w:szCs w:val="22"/>
                <w:lang w:eastAsia="es-MX"/>
              </w:rPr>
            </w:pPr>
          </w:p>
        </w:tc>
      </w:tr>
      <w:tr w:rsidR="0027565A" w:rsidTr="0027565A">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27565A" w:rsidRDefault="0027565A">
            <w:pPr>
              <w:jc w:val="center"/>
              <w:rPr>
                <w:rFonts w:ascii="Arial" w:hAnsi="Arial" w:cs="Arial"/>
                <w:sz w:val="22"/>
                <w:szCs w:val="22"/>
                <w:lang w:eastAsia="es-MX"/>
              </w:rPr>
            </w:pPr>
            <w:r>
              <w:rPr>
                <w:rFonts w:ascii="Arial" w:hAnsi="Arial" w:cs="Arial"/>
                <w:b/>
                <w:lang w:eastAsia="es-MX"/>
              </w:rPr>
              <w:t>Aprendizaje/s esperado/s (AE)</w:t>
            </w:r>
          </w:p>
          <w:p w:rsidR="0027565A" w:rsidRDefault="0027565A">
            <w:pPr>
              <w:jc w:val="center"/>
              <w:rPr>
                <w:rFonts w:ascii="Arial" w:hAnsi="Arial" w:cs="Arial"/>
                <w:b/>
                <w:sz w:val="22"/>
                <w:szCs w:val="22"/>
                <w:lang w:eastAsia="es-MX"/>
              </w:rPr>
            </w:pPr>
            <w:r>
              <w:rPr>
                <w:rFonts w:ascii="Arial" w:hAnsi="Arial" w:cs="Arial"/>
                <w:lang w:eastAsia="es-MX"/>
              </w:rPr>
              <w:t>(Enumera y anota los aprendizajes esperados del bloque a cumplir)</w:t>
            </w:r>
          </w:p>
        </w:tc>
      </w:tr>
      <w:tr w:rsidR="0027565A" w:rsidTr="0027565A">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r>
              <w:rPr>
                <w:rFonts w:ascii="Arial" w:hAnsi="Arial" w:cs="Arial"/>
                <w:lang w:eastAsia="es-MX"/>
              </w:rPr>
              <w:t>Argumenta críticamente como cada una de las interpretaciones científicas, condiciona o determina a la sociedad, valora la importancia que tiene en los diferentes fenómenos sociales que se presentan en la actualidad.</w:t>
            </w:r>
          </w:p>
          <w:p w:rsidR="0027565A" w:rsidRDefault="0027565A">
            <w:pPr>
              <w:rPr>
                <w:rFonts w:ascii="Arial" w:hAnsi="Arial" w:cs="Arial"/>
                <w:b/>
                <w:sz w:val="22"/>
                <w:szCs w:val="22"/>
                <w:lang w:eastAsia="es-MX"/>
              </w:rPr>
            </w:pPr>
          </w:p>
        </w:tc>
      </w:tr>
      <w:tr w:rsidR="0027565A" w:rsidTr="0027565A">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27565A" w:rsidRDefault="0027565A">
            <w:pPr>
              <w:jc w:val="center"/>
              <w:rPr>
                <w:rFonts w:ascii="Arial" w:hAnsi="Arial" w:cs="Arial"/>
                <w:sz w:val="22"/>
                <w:szCs w:val="22"/>
                <w:lang w:eastAsia="es-MX"/>
              </w:rPr>
            </w:pPr>
            <w:r>
              <w:rPr>
                <w:rFonts w:ascii="Arial" w:hAnsi="Arial" w:cs="Arial"/>
                <w:b/>
                <w:lang w:eastAsia="es-MX"/>
              </w:rPr>
              <w:t>Producto/s esperado/s (PE)</w:t>
            </w:r>
          </w:p>
          <w:p w:rsidR="0027565A" w:rsidRDefault="0027565A">
            <w:pPr>
              <w:jc w:val="center"/>
              <w:rPr>
                <w:rFonts w:ascii="Arial" w:hAnsi="Arial" w:cs="Arial"/>
                <w:sz w:val="22"/>
                <w:szCs w:val="22"/>
                <w:lang w:eastAsia="es-MX"/>
              </w:rPr>
            </w:pPr>
            <w:r>
              <w:rPr>
                <w:rFonts w:ascii="Arial" w:hAnsi="Arial" w:cs="Arial"/>
                <w:lang w:eastAsia="es-MX"/>
              </w:rPr>
              <w:t>(Describe los PE de acuerdo a los AE)</w:t>
            </w:r>
          </w:p>
        </w:tc>
      </w:tr>
      <w:tr w:rsidR="0027565A" w:rsidTr="0027565A">
        <w:trPr>
          <w:trHeight w:val="701"/>
        </w:trPr>
        <w:tc>
          <w:tcPr>
            <w:tcW w:w="5000" w:type="pct"/>
            <w:gridSpan w:val="3"/>
            <w:tcBorders>
              <w:top w:val="single" w:sz="4" w:space="0" w:color="auto"/>
              <w:left w:val="single" w:sz="4" w:space="0" w:color="auto"/>
              <w:bottom w:val="single" w:sz="4" w:space="0" w:color="auto"/>
              <w:right w:val="single" w:sz="4" w:space="0" w:color="auto"/>
            </w:tcBorders>
            <w:hideMark/>
          </w:tcPr>
          <w:p w:rsidR="0027565A" w:rsidRDefault="0027565A">
            <w:pPr>
              <w:rPr>
                <w:rFonts w:ascii="Arial" w:hAnsi="Arial" w:cs="Arial"/>
                <w:sz w:val="22"/>
                <w:szCs w:val="22"/>
                <w:lang w:eastAsia="es-MX"/>
              </w:rPr>
            </w:pPr>
            <w:r>
              <w:rPr>
                <w:rFonts w:ascii="Arial" w:hAnsi="Arial" w:cs="Arial"/>
                <w:b/>
                <w:lang w:eastAsia="es-MX"/>
              </w:rPr>
              <w:t>Cuadro comparativo</w:t>
            </w:r>
            <w:r>
              <w:rPr>
                <w:rFonts w:ascii="Arial" w:hAnsi="Arial" w:cs="Arial"/>
                <w:lang w:eastAsia="es-MX"/>
              </w:rPr>
              <w:t>, acerca de las cinco  interpretaciones científicas desarrolladas a lo largo de la historia y entender  de manera científica el rol de los individuos como un ser social. Identificar similitudes  y diferencias, así como el propósito de cada interpretación  y la función  que ejerce cada una en la sociedad.</w:t>
            </w:r>
          </w:p>
          <w:p w:rsidR="0027565A" w:rsidRDefault="0027565A">
            <w:pPr>
              <w:rPr>
                <w:rFonts w:ascii="Arial" w:hAnsi="Arial" w:cs="Arial"/>
                <w:sz w:val="22"/>
                <w:szCs w:val="22"/>
                <w:lang w:eastAsia="es-MX"/>
              </w:rPr>
            </w:pPr>
            <w:r>
              <w:rPr>
                <w:rFonts w:ascii="Arial" w:hAnsi="Arial" w:cs="Arial"/>
                <w:b/>
                <w:lang w:eastAsia="es-MX"/>
              </w:rPr>
              <w:t xml:space="preserve">Reporte de </w:t>
            </w:r>
            <w:r>
              <w:rPr>
                <w:rFonts w:ascii="Arial" w:hAnsi="Arial" w:cs="Arial"/>
                <w:lang w:eastAsia="es-MX"/>
              </w:rPr>
              <w:t xml:space="preserve"> </w:t>
            </w:r>
            <w:r>
              <w:rPr>
                <w:rFonts w:ascii="Arial" w:hAnsi="Arial" w:cs="Arial"/>
                <w:b/>
                <w:lang w:eastAsia="es-MX"/>
              </w:rPr>
              <w:t>investigación</w:t>
            </w:r>
            <w:r>
              <w:rPr>
                <w:rFonts w:ascii="Arial" w:hAnsi="Arial" w:cs="Arial"/>
                <w:lang w:eastAsia="es-MX"/>
              </w:rPr>
              <w:t xml:space="preserve">  donde identifiquen las principales propuestas y la influencia que tienen en la sociedad y vinculación con la asignatura de </w:t>
            </w:r>
            <w:r w:rsidR="001671CD">
              <w:rPr>
                <w:rFonts w:ascii="Arial" w:hAnsi="Arial" w:cs="Arial"/>
                <w:lang w:eastAsia="es-MX"/>
              </w:rPr>
              <w:t>Ética, Taller</w:t>
            </w:r>
            <w:r>
              <w:rPr>
                <w:rFonts w:ascii="Arial" w:hAnsi="Arial" w:cs="Arial"/>
                <w:lang w:eastAsia="es-MX"/>
              </w:rPr>
              <w:t xml:space="preserve"> de Lectura y Redacción e Informática.</w:t>
            </w:r>
          </w:p>
        </w:tc>
      </w:tr>
    </w:tbl>
    <w:p w:rsidR="0027565A" w:rsidRDefault="0027565A" w:rsidP="0027565A">
      <w:pPr>
        <w:rPr>
          <w:rFonts w:ascii="Arial" w:hAnsi="Arial" w:cs="Arial"/>
        </w:rPr>
      </w:pPr>
    </w:p>
    <w:tbl>
      <w:tblPr>
        <w:tblStyle w:val="Tablaconcuadrcula"/>
        <w:tblW w:w="5000" w:type="pct"/>
        <w:tblLook w:val="04A0" w:firstRow="1" w:lastRow="0" w:firstColumn="1" w:lastColumn="0" w:noHBand="0" w:noVBand="1"/>
      </w:tblPr>
      <w:tblGrid>
        <w:gridCol w:w="1592"/>
        <w:gridCol w:w="11630"/>
      </w:tblGrid>
      <w:tr w:rsidR="0027565A" w:rsidTr="0027565A">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27565A" w:rsidRDefault="0027565A">
            <w:pPr>
              <w:spacing w:line="276" w:lineRule="auto"/>
              <w:jc w:val="center"/>
              <w:rPr>
                <w:rFonts w:ascii="Arial" w:hAnsi="Arial" w:cs="Arial"/>
                <w:b/>
                <w:sz w:val="22"/>
                <w:szCs w:val="22"/>
                <w:lang w:eastAsia="es-MX"/>
              </w:rPr>
            </w:pPr>
            <w:r>
              <w:rPr>
                <w:rFonts w:ascii="Arial" w:hAnsi="Arial" w:cs="Arial"/>
                <w:b/>
                <w:lang w:eastAsia="es-MX"/>
              </w:rPr>
              <w:t xml:space="preserve">Estrategias didácticas </w:t>
            </w:r>
          </w:p>
        </w:tc>
      </w:tr>
      <w:tr w:rsidR="0027565A" w:rsidTr="0027565A">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27565A" w:rsidRDefault="0027565A">
            <w:pPr>
              <w:rPr>
                <w:rFonts w:ascii="Arial" w:hAnsi="Arial" w:cs="Arial"/>
                <w:sz w:val="22"/>
                <w:szCs w:val="22"/>
                <w:lang w:eastAsia="es-MX"/>
              </w:rPr>
            </w:pPr>
          </w:p>
          <w:p w:rsidR="0027565A" w:rsidRDefault="001671CD">
            <w:pPr>
              <w:rPr>
                <w:rFonts w:ascii="Arial" w:hAnsi="Arial" w:cs="Arial"/>
                <w:b/>
                <w:bCs/>
                <w:lang w:eastAsia="es-MX"/>
              </w:rPr>
            </w:pPr>
            <w:r>
              <w:rPr>
                <w:rFonts w:ascii="Arial" w:hAnsi="Arial" w:cs="Arial"/>
                <w:b/>
                <w:bCs/>
                <w:lang w:eastAsia="es-MX"/>
              </w:rPr>
              <w:t xml:space="preserve">  Sesión I :</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
                <w:bCs/>
                <w:lang w:eastAsia="es-MX"/>
              </w:rPr>
            </w:pPr>
            <w:r>
              <w:rPr>
                <w:rFonts w:ascii="Arial" w:hAnsi="Arial" w:cs="Arial"/>
                <w:b/>
                <w:bCs/>
                <w:lang w:eastAsia="es-MX"/>
              </w:rPr>
              <w:t>ENCUADRE</w:t>
            </w:r>
          </w:p>
          <w:p w:rsidR="0027565A" w:rsidRDefault="0027565A">
            <w:pPr>
              <w:jc w:val="both"/>
              <w:rPr>
                <w:rFonts w:ascii="Arial" w:hAnsi="Arial" w:cs="Arial"/>
                <w:lang w:eastAsia="es-MX"/>
              </w:rPr>
            </w:pPr>
            <w:r>
              <w:rPr>
                <w:rFonts w:ascii="Arial" w:hAnsi="Arial" w:cs="Arial"/>
                <w:lang w:eastAsia="es-MX"/>
              </w:rPr>
              <w:t xml:space="preserve">          ¿Identificar conocimientos previos que tengan un precedente para el nuevo aprendizaje?</w:t>
            </w:r>
          </w:p>
          <w:p w:rsidR="0027565A" w:rsidRDefault="0027565A">
            <w:pPr>
              <w:jc w:val="both"/>
              <w:rPr>
                <w:rFonts w:ascii="Arial" w:hAnsi="Arial" w:cs="Arial"/>
                <w:lang w:eastAsia="es-MX"/>
              </w:rPr>
            </w:pPr>
            <w:r>
              <w:rPr>
                <w:rFonts w:ascii="Arial" w:hAnsi="Arial" w:cs="Arial"/>
                <w:lang w:eastAsia="es-MX"/>
              </w:rPr>
              <w:t xml:space="preserve">          ¿Detectar los conocimientos elementales para  asignatura de introducción a las ciencias sociales? </w:t>
            </w:r>
          </w:p>
          <w:p w:rsidR="0027565A" w:rsidRDefault="0027565A">
            <w:pPr>
              <w:rPr>
                <w:rFonts w:ascii="Arial" w:hAnsi="Arial" w:cs="Arial"/>
                <w:lang w:eastAsia="es-MX"/>
              </w:rPr>
            </w:pPr>
            <w:r>
              <w:rPr>
                <w:rFonts w:ascii="Arial" w:hAnsi="Arial" w:cs="Arial"/>
                <w:lang w:eastAsia="es-MX"/>
              </w:rPr>
              <w:t xml:space="preserve">          ¿Detectar carencias que pueden dificultar el logro de los aprendizajes esperados?</w:t>
            </w:r>
          </w:p>
          <w:p w:rsidR="0027565A" w:rsidRDefault="0027565A">
            <w:pPr>
              <w:rPr>
                <w:rFonts w:ascii="Arial" w:hAnsi="Arial" w:cs="Arial"/>
                <w:b/>
                <w:bCs/>
                <w:lang w:eastAsia="es-MX"/>
              </w:rPr>
            </w:pPr>
            <w:r>
              <w:rPr>
                <w:rFonts w:ascii="Arial" w:hAnsi="Arial" w:cs="Arial"/>
                <w:b/>
                <w:bCs/>
                <w:lang w:eastAsia="es-MX"/>
              </w:rPr>
              <w:t xml:space="preserve">           </w:t>
            </w:r>
          </w:p>
          <w:p w:rsidR="0027565A" w:rsidRDefault="0027565A">
            <w:pPr>
              <w:rPr>
                <w:rFonts w:ascii="Arial" w:hAnsi="Arial" w:cs="Arial"/>
                <w:b/>
                <w:bCs/>
                <w:sz w:val="22"/>
                <w:szCs w:val="22"/>
                <w:lang w:eastAsia="es-MX"/>
              </w:rPr>
            </w:pPr>
            <w:r>
              <w:rPr>
                <w:rFonts w:ascii="Arial" w:hAnsi="Arial" w:cs="Arial"/>
                <w:b/>
                <w:bCs/>
                <w:lang w:eastAsia="es-MX"/>
              </w:rPr>
              <w:t xml:space="preserve">           </w:t>
            </w:r>
            <w:r>
              <w:rPr>
                <w:rFonts w:ascii="Arial" w:hAnsi="Arial" w:cs="Arial"/>
                <w:lang w:eastAsia="es-MX"/>
              </w:rPr>
              <w:t xml:space="preserve"> Presentar el tercer bloque identificando el propósito ,aprendizajes y los productos esperados </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
                <w:bCs/>
                <w:lang w:eastAsia="es-MX"/>
              </w:rPr>
            </w:pPr>
            <w:r>
              <w:rPr>
                <w:rFonts w:ascii="Arial" w:hAnsi="Arial" w:cs="Arial"/>
                <w:b/>
                <w:bCs/>
                <w:lang w:eastAsia="es-MX"/>
              </w:rPr>
              <w:t>Situación detonadora:</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 El estudiante  observará el mapa conceptual de la página 70 para identificar  las diferentes interpretaciones científicas  y con  base en eso  contesta la exploración diagnostica de la página 71 de la guía.</w:t>
            </w:r>
          </w:p>
          <w:p w:rsidR="0027565A" w:rsidRDefault="0027565A">
            <w:pPr>
              <w:pStyle w:val="Prrafodelista"/>
              <w:rPr>
                <w:rFonts w:ascii="Arial" w:hAnsi="Arial" w:cs="Arial"/>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promover la participación de los estudiantes a través de la técnica lluvia de ideas vinculando las preguntas con el mapa identificado, identificando </w:t>
            </w:r>
            <w:r>
              <w:rPr>
                <w:rFonts w:ascii="Arial" w:hAnsi="Arial" w:cs="Arial"/>
                <w:lang w:eastAsia="es-MX"/>
              </w:rPr>
              <w:t xml:space="preserve"> concepciones e interpretaciones que se hacen de la sociedad y del individuo a través del estudio de las mismas para comprender la diversidad de posturas ante la explicación de diferentes fenómenos</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Enlistar en el pizarrón los exponentes y representantes de las interpretaciones científicas, momento en cual el la profesor (a) presenta un mural  con  las imágenes de los cuatro exponentes y la imagen de la escuela que representa la teoría critica (ACTIVIDADES DE ENSEÑANZA)  para que los estudiantes  identifiquen los personajes  teorías y escuela que se analizara en este bloque para iniciar con las actividades secuenciales para el aprendizaje , interpretación, e influencia que tiene el positivismo en la sociedad.</w:t>
            </w:r>
          </w:p>
          <w:p w:rsidR="0027565A" w:rsidRDefault="0027565A" w:rsidP="0027565A">
            <w:pPr>
              <w:pStyle w:val="Prrafodelista"/>
              <w:numPr>
                <w:ilvl w:val="0"/>
                <w:numId w:val="4"/>
              </w:numPr>
              <w:rPr>
                <w:rFonts w:ascii="Arial" w:hAnsi="Arial" w:cs="Arial"/>
                <w:bCs/>
                <w:lang w:eastAsia="es-MX"/>
              </w:rPr>
            </w:pPr>
          </w:p>
          <w:p w:rsidR="0027565A" w:rsidRDefault="0027565A">
            <w:pPr>
              <w:ind w:left="360"/>
              <w:rPr>
                <w:rFonts w:ascii="Arial" w:hAnsi="Arial" w:cs="Arial"/>
                <w:bCs/>
                <w:lang w:eastAsia="es-MX"/>
              </w:rPr>
            </w:pPr>
          </w:p>
          <w:p w:rsidR="0027565A" w:rsidRDefault="0027565A">
            <w:pPr>
              <w:pStyle w:val="Prrafodelista"/>
              <w:jc w:val="both"/>
              <w:rPr>
                <w:rFonts w:ascii="Arial" w:hAnsi="Arial" w:cs="Arial"/>
                <w:bCs/>
                <w:lang w:eastAsia="es-MX"/>
              </w:rPr>
            </w:pPr>
            <w:r>
              <w:rPr>
                <w:rFonts w:ascii="Arial" w:hAnsi="Arial" w:cs="Arial"/>
                <w:bCs/>
                <w:lang w:eastAsia="es-MX"/>
              </w:rPr>
              <w:t xml:space="preserve">Se solicita “EL PRODUCTO ESPERADO” explicando el propósito, el cual se debe entregar </w:t>
            </w:r>
          </w:p>
          <w:p w:rsidR="0027565A" w:rsidRDefault="0027565A">
            <w:pPr>
              <w:pStyle w:val="Prrafodelista"/>
              <w:jc w:val="both"/>
              <w:rPr>
                <w:rFonts w:ascii="Arial" w:hAnsi="Arial" w:cs="Arial"/>
                <w:lang w:eastAsia="es-MX"/>
              </w:rPr>
            </w:pPr>
            <w:r>
              <w:rPr>
                <w:rFonts w:ascii="Arial" w:hAnsi="Arial" w:cs="Arial"/>
                <w:bCs/>
                <w:lang w:eastAsia="es-MX"/>
              </w:rPr>
              <w:t xml:space="preserve">Realizar  un cuadro comparativo con base en los indicadores de una rúbrica que el profesor (a) presentan a los estudiantes, en el cual se especifiquen características, ejemplificadas (similitudes y diferencias) en cada teoría de interpretación científica en nuestra realidad social, el </w:t>
            </w:r>
            <w:r>
              <w:rPr>
                <w:rFonts w:ascii="Arial" w:hAnsi="Arial" w:cs="Arial"/>
                <w:lang w:eastAsia="es-MX"/>
              </w:rPr>
              <w:t>cual  debe presentar al final del bloque.</w:t>
            </w:r>
          </w:p>
          <w:p w:rsidR="0027565A" w:rsidRDefault="0027565A">
            <w:pPr>
              <w:pStyle w:val="Prrafodelista"/>
              <w:rPr>
                <w:rFonts w:ascii="Arial" w:hAnsi="Arial" w:cs="Arial"/>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lang w:eastAsia="es-MX"/>
              </w:rPr>
              <w:t xml:space="preserve">Se explica y solicita el producto esperado que deben presentar al final del bloque y el objetivo que tiene el mismo, </w:t>
            </w:r>
            <w:r>
              <w:rPr>
                <w:rFonts w:ascii="Arial" w:hAnsi="Arial" w:cs="Arial"/>
                <w:bCs/>
                <w:lang w:eastAsia="es-MX"/>
              </w:rPr>
              <w:t>cuadro comparativo de las interpretaciones científicas con base en la rúbrica identificando similitudes y diferencias )</w:t>
            </w:r>
          </w:p>
          <w:p w:rsidR="0027565A" w:rsidRDefault="0027565A">
            <w:pPr>
              <w:pStyle w:val="Prrafodelista"/>
              <w:rPr>
                <w:rFonts w:ascii="Arial" w:hAnsi="Arial" w:cs="Arial"/>
                <w:bCs/>
                <w:lang w:eastAsia="es-MX"/>
              </w:rPr>
            </w:pPr>
          </w:p>
          <w:p w:rsidR="0027565A" w:rsidRDefault="0027565A">
            <w:pPr>
              <w:rPr>
                <w:rFonts w:ascii="Arial" w:hAnsi="Arial" w:cs="Arial"/>
                <w:bCs/>
                <w:lang w:eastAsia="es-MX"/>
              </w:rPr>
            </w:pPr>
            <w:r>
              <w:rPr>
                <w:rFonts w:ascii="Arial" w:hAnsi="Arial" w:cs="Arial"/>
                <w:b/>
                <w:bCs/>
                <w:lang w:eastAsia="es-MX"/>
              </w:rPr>
              <w:t xml:space="preserve">             Actividad extraclase: </w:t>
            </w:r>
            <w:r>
              <w:rPr>
                <w:rFonts w:ascii="Arial" w:hAnsi="Arial" w:cs="Arial"/>
                <w:bCs/>
                <w:lang w:eastAsia="es-MX"/>
              </w:rPr>
              <w:t>Investigar la biografía de Augusto Comte para analizar la primer teoría “positivismo”</w:t>
            </w:r>
          </w:p>
          <w:p w:rsidR="0027565A" w:rsidRDefault="0027565A">
            <w:pPr>
              <w:rPr>
                <w:rFonts w:ascii="Arial" w:hAnsi="Arial" w:cs="Arial"/>
                <w:sz w:val="22"/>
                <w:szCs w:val="22"/>
                <w:lang w:eastAsia="es-MX"/>
              </w:rPr>
            </w:pPr>
          </w:p>
        </w:tc>
      </w:tr>
      <w:tr w:rsidR="0027565A" w:rsidTr="0027565A">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Desarrollo</w:t>
            </w:r>
          </w:p>
        </w:tc>
        <w:tc>
          <w:tcPr>
            <w:tcW w:w="4398" w:type="pct"/>
            <w:tcBorders>
              <w:top w:val="single" w:sz="4" w:space="0" w:color="auto"/>
              <w:left w:val="single" w:sz="4" w:space="0" w:color="auto"/>
              <w:bottom w:val="single" w:sz="4" w:space="0" w:color="auto"/>
              <w:right w:val="single" w:sz="4" w:space="0" w:color="auto"/>
            </w:tcBorders>
            <w:vAlign w:val="center"/>
          </w:tcPr>
          <w:p w:rsidR="0027565A" w:rsidRDefault="0027565A">
            <w:pPr>
              <w:rPr>
                <w:rFonts w:ascii="Arial" w:hAnsi="Arial" w:cs="Arial"/>
                <w:b/>
                <w:bCs/>
                <w:sz w:val="22"/>
                <w:szCs w:val="22"/>
                <w:lang w:eastAsia="es-MX"/>
              </w:rPr>
            </w:pPr>
            <w:r>
              <w:rPr>
                <w:rFonts w:ascii="Arial" w:hAnsi="Arial" w:cs="Arial"/>
                <w:b/>
                <w:bCs/>
                <w:lang w:eastAsia="es-MX"/>
              </w:rPr>
              <w:t xml:space="preserve">   Sesión II: </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Realizar lectura grupal de la página 73 a la 76 y promover la lluvia de ideas acerca del contenido</w:t>
            </w:r>
          </w:p>
          <w:p w:rsidR="0027565A" w:rsidRDefault="0027565A" w:rsidP="0027565A">
            <w:pPr>
              <w:pStyle w:val="Prrafodelista"/>
              <w:numPr>
                <w:ilvl w:val="0"/>
                <w:numId w:val="4"/>
              </w:numPr>
              <w:jc w:val="both"/>
              <w:rPr>
                <w:rFonts w:ascii="Arial" w:hAnsi="Arial" w:cs="Arial"/>
                <w:bCs/>
                <w:lang w:eastAsia="es-MX"/>
              </w:rPr>
            </w:pPr>
            <w:r>
              <w:rPr>
                <w:rFonts w:ascii="Arial" w:hAnsi="Arial" w:cs="Arial"/>
                <w:bCs/>
                <w:lang w:eastAsia="es-MX"/>
              </w:rPr>
              <w:t xml:space="preserve">se solicita por sorteo que algún estudiante comente la biografía solicitada que se encargó  de tarea y se vincula con la lectura </w:t>
            </w:r>
          </w:p>
          <w:p w:rsidR="0027565A" w:rsidRDefault="0027565A" w:rsidP="0027565A">
            <w:pPr>
              <w:pStyle w:val="Prrafodelista"/>
              <w:numPr>
                <w:ilvl w:val="0"/>
                <w:numId w:val="4"/>
              </w:numPr>
              <w:jc w:val="both"/>
              <w:rPr>
                <w:rFonts w:ascii="Arial" w:hAnsi="Arial" w:cs="Arial"/>
                <w:bCs/>
                <w:lang w:eastAsia="es-MX"/>
              </w:rPr>
            </w:pPr>
            <w:r>
              <w:rPr>
                <w:rFonts w:ascii="Arial" w:hAnsi="Arial" w:cs="Arial"/>
                <w:bCs/>
                <w:lang w:eastAsia="es-MX"/>
              </w:rPr>
              <w:t>Enlistar en el pizarrón los exponentes y representantes de las interpretaciones científicas, momento en cual el la profesor (a) presenta un mural  con  las imágenes de los cuatro exponentes que se analizaran y la imagen de la escuela que representa la teoría critica (ACTIVIDADES DE ENSEÑANZA)  para que los estudiantes  identifiquen los personajes  teorías y escuela que se analizara en este bloque e iniciar con las actividades secuenciales para el aprendizaje , interpretación e influencia que tiene el positivismo en la sociedad.</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Analizar el video de la página 73 ”EL POSITIVISMO LO REAL Y LO SIERTO”  para retroalimentar e identificar la influencia de la primer teoría “Positivismo”y su representante Auguste Comte. </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ACTIVIDAD EXTRACLASE: Realizar la actividad de la página 76 (DESARROLLA TUS HABILIDADES Y ACTITUDES) y llevar material para exposición. </w:t>
            </w:r>
          </w:p>
          <w:p w:rsidR="0027565A" w:rsidRDefault="0027565A">
            <w:pPr>
              <w:rPr>
                <w:rFonts w:ascii="Arial" w:hAnsi="Arial" w:cs="Arial"/>
                <w:bCs/>
                <w:lang w:eastAsia="es-MX"/>
              </w:rPr>
            </w:pPr>
            <w:r>
              <w:rPr>
                <w:rFonts w:ascii="Arial" w:hAnsi="Arial" w:cs="Arial"/>
                <w:bCs/>
                <w:lang w:eastAsia="es-MX"/>
              </w:rPr>
              <w:t xml:space="preserve"> </w:t>
            </w:r>
          </w:p>
          <w:p w:rsidR="0027565A" w:rsidRDefault="0027565A">
            <w:pPr>
              <w:rPr>
                <w:rFonts w:ascii="Arial" w:hAnsi="Arial" w:cs="Arial"/>
                <w:b/>
                <w:bCs/>
                <w:lang w:eastAsia="es-MX"/>
              </w:rPr>
            </w:pPr>
            <w:r>
              <w:rPr>
                <w:rFonts w:ascii="Arial" w:hAnsi="Arial" w:cs="Arial"/>
                <w:b/>
                <w:bCs/>
                <w:lang w:eastAsia="es-MX"/>
              </w:rPr>
              <w:t xml:space="preserve">     Sesión III:</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Se analiza el video “No te lo imaginabas! Materialismo Histórico ,página 79 y se comenta por medio de una lluvia de ideas </w:t>
            </w:r>
          </w:p>
          <w:p w:rsidR="0027565A" w:rsidRDefault="0027565A" w:rsidP="0027565A">
            <w:pPr>
              <w:pStyle w:val="Prrafodelista"/>
              <w:numPr>
                <w:ilvl w:val="0"/>
                <w:numId w:val="4"/>
              </w:numPr>
              <w:rPr>
                <w:rFonts w:ascii="Arial" w:hAnsi="Arial" w:cs="Arial"/>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Se realiza una lectura sobre el apartado Un vistazo a:  y se comenta </w:t>
            </w:r>
          </w:p>
          <w:p w:rsidR="0027565A" w:rsidRDefault="0027565A">
            <w:pPr>
              <w:pStyle w:val="Prrafodelista"/>
              <w:rPr>
                <w:rFonts w:ascii="Arial" w:hAnsi="Arial" w:cs="Arial"/>
                <w:bCs/>
                <w:lang w:eastAsia="es-MX"/>
              </w:rPr>
            </w:pPr>
          </w:p>
          <w:p w:rsidR="0027565A" w:rsidRDefault="0027565A" w:rsidP="0027565A">
            <w:pPr>
              <w:pStyle w:val="Prrafodelista"/>
              <w:numPr>
                <w:ilvl w:val="0"/>
                <w:numId w:val="4"/>
              </w:numPr>
              <w:rPr>
                <w:rFonts w:ascii="Arial" w:hAnsi="Arial" w:cs="Arial"/>
                <w:b/>
                <w:bCs/>
                <w:lang w:eastAsia="es-MX"/>
              </w:rPr>
            </w:pPr>
            <w:r>
              <w:rPr>
                <w:rFonts w:ascii="Arial" w:hAnsi="Arial" w:cs="Arial"/>
                <w:bCs/>
                <w:lang w:eastAsia="es-MX"/>
              </w:rPr>
              <w:t xml:space="preserve"> Elaborar en equipo un mapa mental de la teoría del materialismo histórico página 77 -81  y se   expone al grupo</w:t>
            </w:r>
            <w:r>
              <w:rPr>
                <w:rFonts w:ascii="Arial" w:hAnsi="Arial" w:cs="Arial"/>
                <w:b/>
                <w:bCs/>
                <w:lang w:eastAsia="es-MX"/>
              </w:rPr>
              <w:t>.</w:t>
            </w:r>
          </w:p>
          <w:p w:rsidR="0027565A" w:rsidRDefault="0027565A">
            <w:pPr>
              <w:rPr>
                <w:rFonts w:ascii="Arial" w:hAnsi="Arial" w:cs="Arial"/>
                <w:b/>
                <w:bCs/>
                <w:lang w:eastAsia="es-MX"/>
              </w:rPr>
            </w:pPr>
          </w:p>
          <w:p w:rsidR="0027565A" w:rsidRDefault="0027565A">
            <w:pPr>
              <w:rPr>
                <w:rFonts w:ascii="Arial" w:hAnsi="Arial" w:cs="Arial"/>
                <w:b/>
                <w:bCs/>
                <w:lang w:eastAsia="es-MX"/>
              </w:rPr>
            </w:pPr>
            <w:r>
              <w:rPr>
                <w:rFonts w:ascii="Arial" w:hAnsi="Arial" w:cs="Arial"/>
                <w:b/>
                <w:bCs/>
                <w:lang w:eastAsia="es-MX"/>
              </w:rPr>
              <w:t xml:space="preserve">        Actividad extraclase: </w:t>
            </w:r>
            <w:r>
              <w:rPr>
                <w:rFonts w:ascii="Arial" w:hAnsi="Arial" w:cs="Arial"/>
                <w:bCs/>
                <w:lang w:eastAsia="es-MX"/>
              </w:rPr>
              <w:t>Realiza la actividad de la página 81 (desarrolla tus habilidades y actitudes)</w:t>
            </w:r>
          </w:p>
          <w:p w:rsidR="0027565A" w:rsidRDefault="0027565A">
            <w:pPr>
              <w:rPr>
                <w:rFonts w:ascii="Arial" w:hAnsi="Arial" w:cs="Arial"/>
                <w:b/>
                <w:bCs/>
                <w:lang w:eastAsia="es-MX"/>
              </w:rPr>
            </w:pPr>
          </w:p>
          <w:p w:rsidR="0027565A" w:rsidRDefault="0027565A">
            <w:pPr>
              <w:rPr>
                <w:rFonts w:ascii="Arial" w:hAnsi="Arial" w:cs="Arial"/>
                <w:b/>
                <w:bCs/>
                <w:lang w:eastAsia="es-MX"/>
              </w:rPr>
            </w:pPr>
            <w:r>
              <w:rPr>
                <w:rFonts w:ascii="Arial" w:hAnsi="Arial" w:cs="Arial"/>
                <w:b/>
                <w:bCs/>
                <w:lang w:eastAsia="es-MX"/>
              </w:rPr>
              <w:t>Sesión IV</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Se realiza una lectura sobre el apartado Un vistazo a:  y se comenta </w:t>
            </w:r>
          </w:p>
          <w:p w:rsidR="0027565A" w:rsidRDefault="0027565A">
            <w:pPr>
              <w:pStyle w:val="Prrafodelista"/>
              <w:rPr>
                <w:rFonts w:ascii="Arial" w:hAnsi="Arial" w:cs="Arial"/>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Se identifica la función social de un trabajador de acuerdo a la teoría del estructural funcionalismo del esquema de  la  página 82.</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El estudiante realiza un reporte escrito  acerca de lo que postula este esquema  resaltando el objetivo de la institución en donde todas las personas cumplan con sus funciones para lograr orden social.</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Se intercambia el escrito y se le da lectura por sorteo (solo algunos) y se comentan las conclusiones identificando la función colectiva.</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Visualizar video para retroalimentar el tema “Salvajes y civilizados“ pag.81</w:t>
            </w:r>
          </w:p>
          <w:p w:rsidR="0027565A" w:rsidRDefault="0027565A">
            <w:pPr>
              <w:pStyle w:val="Prrafodelista"/>
              <w:rPr>
                <w:rFonts w:ascii="Arial" w:hAnsi="Arial" w:cs="Arial"/>
                <w:b/>
                <w:bCs/>
                <w:lang w:eastAsia="es-MX"/>
              </w:rPr>
            </w:pPr>
          </w:p>
          <w:p w:rsidR="0027565A" w:rsidRDefault="0027565A">
            <w:pPr>
              <w:rPr>
                <w:rFonts w:ascii="Arial" w:hAnsi="Arial" w:cs="Arial"/>
                <w:b/>
                <w:bCs/>
                <w:lang w:eastAsia="es-MX"/>
              </w:rPr>
            </w:pPr>
            <w:r>
              <w:rPr>
                <w:rFonts w:ascii="Arial" w:hAnsi="Arial" w:cs="Arial"/>
                <w:b/>
                <w:bCs/>
                <w:lang w:eastAsia="es-MX"/>
              </w:rPr>
              <w:t xml:space="preserve">   Actividad extraclase: </w:t>
            </w:r>
            <w:r>
              <w:rPr>
                <w:rFonts w:ascii="Arial" w:hAnsi="Arial" w:cs="Arial"/>
                <w:bCs/>
                <w:lang w:eastAsia="es-MX"/>
              </w:rPr>
              <w:t>Realizar la actividad desarrolla tus habilidades de la página 84</w:t>
            </w:r>
          </w:p>
          <w:p w:rsidR="0027565A" w:rsidRDefault="0027565A">
            <w:pPr>
              <w:rPr>
                <w:rFonts w:ascii="Arial" w:hAnsi="Arial" w:cs="Arial"/>
                <w:b/>
                <w:bCs/>
                <w:lang w:eastAsia="es-MX"/>
              </w:rPr>
            </w:pPr>
          </w:p>
          <w:p w:rsidR="0027565A" w:rsidRDefault="0027565A">
            <w:pPr>
              <w:rPr>
                <w:rFonts w:ascii="Arial" w:hAnsi="Arial" w:cs="Arial"/>
                <w:b/>
                <w:bCs/>
                <w:lang w:eastAsia="es-MX"/>
              </w:rPr>
            </w:pPr>
            <w:r>
              <w:rPr>
                <w:rFonts w:ascii="Arial" w:hAnsi="Arial" w:cs="Arial"/>
                <w:b/>
                <w:bCs/>
                <w:lang w:eastAsia="es-MX"/>
              </w:rPr>
              <w:t xml:space="preserve">  Sesión V:</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Se realiza una lectura sobre el apartado un vistazo a: (Max Weber) y se comenta en el grupo.</w:t>
            </w:r>
          </w:p>
          <w:p w:rsidR="0027565A" w:rsidRDefault="0027565A">
            <w:pPr>
              <w:ind w:left="360"/>
              <w:rPr>
                <w:rFonts w:ascii="Arial" w:hAnsi="Arial" w:cs="Arial"/>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En forma grupal, elaborar un mapa  conceptual, en donde expresen características y ejemplos de los conocimientos adquiridos durante su vida cotidiana y la influencia en su vida diaria  de la teoría “Comprensiva” </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Visualizar video para retroalimentar el tema “Teoría comprensiva :¿Y cómo la ves?“ pag.85</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Se resuelve la ficha 6.5 de la página 175.</w:t>
            </w:r>
          </w:p>
          <w:p w:rsidR="0027565A" w:rsidRDefault="0027565A">
            <w:pPr>
              <w:pStyle w:val="Prrafodelista"/>
              <w:rPr>
                <w:rFonts w:ascii="Arial" w:hAnsi="Arial" w:cs="Arial"/>
                <w:bCs/>
                <w:lang w:eastAsia="es-MX"/>
              </w:rPr>
            </w:pPr>
          </w:p>
          <w:p w:rsidR="0027565A" w:rsidRDefault="0027565A">
            <w:pPr>
              <w:pStyle w:val="Prrafodelista"/>
              <w:rPr>
                <w:rFonts w:ascii="Arial" w:hAnsi="Arial" w:cs="Arial"/>
                <w:bCs/>
                <w:lang w:eastAsia="es-MX"/>
              </w:rPr>
            </w:pPr>
          </w:p>
          <w:p w:rsidR="0027565A" w:rsidRDefault="0027565A">
            <w:pPr>
              <w:rPr>
                <w:rFonts w:ascii="Arial" w:hAnsi="Arial" w:cs="Arial"/>
                <w:b/>
                <w:bCs/>
                <w:lang w:eastAsia="es-MX"/>
              </w:rPr>
            </w:pPr>
            <w:r>
              <w:rPr>
                <w:rFonts w:ascii="Arial" w:hAnsi="Arial" w:cs="Arial"/>
                <w:bCs/>
                <w:lang w:eastAsia="es-MX"/>
              </w:rPr>
              <w:t xml:space="preserve">       </w:t>
            </w:r>
            <w:r>
              <w:rPr>
                <w:rFonts w:ascii="Arial" w:hAnsi="Arial" w:cs="Arial"/>
                <w:b/>
                <w:bCs/>
                <w:lang w:eastAsia="es-MX"/>
              </w:rPr>
              <w:t xml:space="preserve">Actividad extraclase: </w:t>
            </w:r>
            <w:r>
              <w:rPr>
                <w:rFonts w:ascii="Arial" w:hAnsi="Arial" w:cs="Arial"/>
                <w:bCs/>
                <w:lang w:eastAsia="es-MX"/>
              </w:rPr>
              <w:t>Realizar la actividad de la guía  página 87 “Desarrolla tus habilidades y actitudes”.</w:t>
            </w:r>
          </w:p>
          <w:p w:rsidR="0027565A" w:rsidRDefault="0027565A">
            <w:pPr>
              <w:pStyle w:val="Prrafodelista"/>
              <w:rPr>
                <w:rFonts w:ascii="Arial" w:hAnsi="Arial" w:cs="Arial"/>
                <w:bCs/>
                <w:lang w:eastAsia="es-MX"/>
              </w:rPr>
            </w:pPr>
          </w:p>
          <w:p w:rsidR="0027565A" w:rsidRDefault="0027565A">
            <w:pPr>
              <w:rPr>
                <w:rFonts w:ascii="Arial" w:hAnsi="Arial" w:cs="Arial"/>
                <w:lang w:eastAsia="es-MX"/>
              </w:rPr>
            </w:pPr>
          </w:p>
          <w:p w:rsidR="0027565A" w:rsidRDefault="0027565A">
            <w:pPr>
              <w:rPr>
                <w:rFonts w:ascii="Arial" w:hAnsi="Arial" w:cs="Arial"/>
                <w:b/>
                <w:lang w:eastAsia="es-MX"/>
              </w:rPr>
            </w:pPr>
            <w:r>
              <w:rPr>
                <w:rFonts w:ascii="Arial" w:hAnsi="Arial" w:cs="Arial"/>
                <w:lang w:eastAsia="es-MX"/>
              </w:rPr>
              <w:t xml:space="preserve">      </w:t>
            </w:r>
            <w:r>
              <w:rPr>
                <w:rFonts w:ascii="Arial" w:hAnsi="Arial" w:cs="Arial"/>
                <w:b/>
                <w:lang w:eastAsia="es-MX"/>
              </w:rPr>
              <w:t xml:space="preserve">Sesión VI: </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Se realiza una lectura sobre el apartado un vistazo a: PAGINA 89 y se comenta en el grupo.</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Realizar un mapa mental en equipo de la teoría representada por la escuela alemana (hacer un dibujo de una escuela)  teorías  y representantes.</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Visualizar video para retroalimentar el tema “Teoría critica  :”entre el juicio y el prejuicio ” pag.88</w:t>
            </w:r>
          </w:p>
          <w:p w:rsidR="0027565A" w:rsidRDefault="0027565A" w:rsidP="0027565A">
            <w:pPr>
              <w:pStyle w:val="Prrafodelista"/>
              <w:numPr>
                <w:ilvl w:val="0"/>
                <w:numId w:val="4"/>
              </w:numPr>
              <w:rPr>
                <w:rFonts w:ascii="Arial" w:hAnsi="Arial" w:cs="Arial"/>
                <w:bCs/>
                <w:lang w:eastAsia="es-MX"/>
              </w:rPr>
            </w:pPr>
          </w:p>
          <w:p w:rsidR="0027565A" w:rsidRDefault="0027565A">
            <w:pPr>
              <w:rPr>
                <w:rFonts w:ascii="Arial" w:hAnsi="Arial" w:cs="Arial"/>
                <w:b/>
                <w:bCs/>
                <w:lang w:eastAsia="es-MX"/>
              </w:rPr>
            </w:pPr>
            <w:r>
              <w:rPr>
                <w:rFonts w:ascii="Arial" w:hAnsi="Arial" w:cs="Arial"/>
                <w:bCs/>
                <w:lang w:eastAsia="es-MX"/>
              </w:rPr>
              <w:t xml:space="preserve">           </w:t>
            </w:r>
            <w:r>
              <w:rPr>
                <w:rFonts w:ascii="Arial" w:hAnsi="Arial" w:cs="Arial"/>
                <w:b/>
                <w:bCs/>
                <w:lang w:eastAsia="es-MX"/>
              </w:rPr>
              <w:t xml:space="preserve">Actividad extraclase: </w:t>
            </w:r>
            <w:r>
              <w:rPr>
                <w:rFonts w:ascii="Arial" w:hAnsi="Arial" w:cs="Arial"/>
                <w:bCs/>
                <w:lang w:eastAsia="es-MX"/>
              </w:rPr>
              <w:t>Realizar desarrolla tu habilidad de la página 90</w:t>
            </w:r>
          </w:p>
          <w:p w:rsidR="0027565A" w:rsidRDefault="0027565A">
            <w:pPr>
              <w:rPr>
                <w:rFonts w:ascii="Arial" w:hAnsi="Arial" w:cs="Arial"/>
                <w:bCs/>
                <w:lang w:eastAsia="es-MX"/>
              </w:rPr>
            </w:pPr>
          </w:p>
          <w:p w:rsidR="0027565A" w:rsidRDefault="0027565A">
            <w:pPr>
              <w:rPr>
                <w:rFonts w:ascii="Arial" w:hAnsi="Arial" w:cs="Arial"/>
                <w:b/>
                <w:bCs/>
                <w:lang w:eastAsia="es-MX"/>
              </w:rPr>
            </w:pPr>
            <w:r>
              <w:rPr>
                <w:rFonts w:ascii="Arial" w:hAnsi="Arial" w:cs="Arial"/>
                <w:b/>
                <w:bCs/>
                <w:lang w:eastAsia="es-MX"/>
              </w:rPr>
              <w:t xml:space="preserve">      </w:t>
            </w:r>
          </w:p>
          <w:p w:rsidR="0027565A" w:rsidRDefault="0027565A">
            <w:pPr>
              <w:rPr>
                <w:rFonts w:ascii="Arial" w:hAnsi="Arial" w:cs="Arial"/>
                <w:b/>
                <w:bCs/>
                <w:lang w:eastAsia="es-MX"/>
              </w:rPr>
            </w:pPr>
            <w:r>
              <w:rPr>
                <w:rFonts w:ascii="Arial" w:hAnsi="Arial" w:cs="Arial"/>
                <w:b/>
                <w:bCs/>
                <w:lang w:eastAsia="es-MX"/>
              </w:rPr>
              <w:t xml:space="preserve">       Sesión VII:</w:t>
            </w:r>
          </w:p>
          <w:p w:rsidR="0027565A" w:rsidRDefault="0027565A">
            <w:pPr>
              <w:rPr>
                <w:rFonts w:ascii="Arial" w:hAnsi="Arial" w:cs="Arial"/>
                <w:b/>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Se inicia la sesión con la dinámica la “papa se quema” y siguiendo esta dinámica al que le va quemando la papa se le pide compartir un comentario sobre el  mapa cognitivo de las teorías de la paina 90. </w:t>
            </w:r>
          </w:p>
          <w:p w:rsidR="0027565A" w:rsidRDefault="0027565A">
            <w:pPr>
              <w:ind w:left="360"/>
              <w:rPr>
                <w:rFonts w:ascii="Arial" w:hAnsi="Arial" w:cs="Arial"/>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Se continua con la dinámica y el profesor(a)escucha de manera respetuosa propiciando el lenguaje y comunicación,</w:t>
            </w:r>
            <w:r w:rsidR="00BF0DF3">
              <w:rPr>
                <w:rFonts w:ascii="Arial" w:hAnsi="Arial" w:cs="Arial"/>
                <w:bCs/>
                <w:lang w:eastAsia="es-MX"/>
              </w:rPr>
              <w:t xml:space="preserve"> vinculando</w:t>
            </w:r>
            <w:r>
              <w:rPr>
                <w:rFonts w:ascii="Arial" w:hAnsi="Arial" w:cs="Arial"/>
                <w:bCs/>
                <w:lang w:eastAsia="es-MX"/>
              </w:rPr>
              <w:t xml:space="preserve"> las teorías con la exploración  comprensión del mundo natural y social(vida cotidiana) </w:t>
            </w:r>
          </w:p>
        </w:tc>
      </w:tr>
      <w:tr w:rsidR="0027565A" w:rsidTr="0027565A">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7565A" w:rsidRDefault="0027565A">
            <w:pPr>
              <w:jc w:val="center"/>
              <w:rPr>
                <w:rFonts w:ascii="Arial" w:hAnsi="Arial" w:cs="Arial"/>
                <w:b/>
                <w:sz w:val="22"/>
                <w:szCs w:val="22"/>
                <w:lang w:eastAsia="es-MX"/>
              </w:rPr>
            </w:pPr>
            <w:r>
              <w:rPr>
                <w:rFonts w:ascii="Arial" w:hAnsi="Arial" w:cs="Arial"/>
                <w:b/>
                <w:lang w:eastAsia="es-MX"/>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27565A" w:rsidRDefault="0027565A">
            <w:pPr>
              <w:rPr>
                <w:rFonts w:ascii="Arial" w:hAnsi="Arial" w:cs="Arial"/>
                <w:sz w:val="22"/>
                <w:szCs w:val="22"/>
                <w:lang w:eastAsia="es-MX"/>
              </w:rPr>
            </w:pPr>
            <w:r>
              <w:rPr>
                <w:rFonts w:ascii="Arial" w:hAnsi="Arial" w:cs="Arial"/>
                <w:lang w:eastAsia="es-MX"/>
              </w:rPr>
              <w:t xml:space="preserve">       </w:t>
            </w:r>
          </w:p>
          <w:p w:rsidR="0027565A" w:rsidRDefault="0027565A">
            <w:pPr>
              <w:pStyle w:val="Prrafodelista"/>
              <w:rPr>
                <w:rFonts w:ascii="Arial" w:hAnsi="Arial" w:cs="Arial"/>
                <w:b/>
                <w:bCs/>
                <w:lang w:eastAsia="es-MX"/>
              </w:rPr>
            </w:pPr>
            <w:r>
              <w:rPr>
                <w:rFonts w:ascii="Arial" w:hAnsi="Arial" w:cs="Arial"/>
                <w:b/>
                <w:bCs/>
                <w:lang w:eastAsia="es-MX"/>
              </w:rPr>
              <w:t>Sesión VIII:</w:t>
            </w:r>
          </w:p>
          <w:p w:rsidR="0027565A" w:rsidRDefault="0027565A">
            <w:pPr>
              <w:pStyle w:val="Prrafodelista"/>
              <w:rPr>
                <w:rFonts w:ascii="Arial" w:hAnsi="Arial" w:cs="Arial"/>
                <w:b/>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“se realiza la actividad de “verifica tus aprendizajes “ propiciando el pensamiento crítico desarrollando</w:t>
            </w:r>
          </w:p>
          <w:p w:rsidR="0027565A" w:rsidRDefault="0027565A">
            <w:pPr>
              <w:ind w:left="360"/>
              <w:rPr>
                <w:rFonts w:ascii="Arial" w:hAnsi="Arial" w:cs="Arial"/>
                <w:bCs/>
                <w:lang w:eastAsia="es-MX"/>
              </w:rPr>
            </w:pPr>
            <w:r>
              <w:rPr>
                <w:rFonts w:ascii="Arial" w:hAnsi="Arial" w:cs="Arial"/>
                <w:bCs/>
                <w:lang w:eastAsia="es-MX"/>
              </w:rPr>
              <w:t xml:space="preserve">        </w:t>
            </w:r>
            <w:r w:rsidR="00BF0DF3">
              <w:rPr>
                <w:rFonts w:ascii="Arial" w:hAnsi="Arial" w:cs="Arial"/>
                <w:bCs/>
                <w:lang w:eastAsia="es-MX"/>
              </w:rPr>
              <w:t>Habilidades</w:t>
            </w:r>
            <w:r>
              <w:rPr>
                <w:rFonts w:ascii="Arial" w:hAnsi="Arial" w:cs="Arial"/>
                <w:bCs/>
                <w:lang w:eastAsia="es-MX"/>
              </w:rPr>
              <w:t xml:space="preserve"> socioemocionales, posteriormente se comenta en el grupo la actividad realizada.</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Redacta un texto breve que describa lo aprendido en el bloque tres de la  página 92.</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El profesor (a) revisa el cuadro comparativo con base en la rúbrica, encargado en la primera sesión.</w:t>
            </w:r>
          </w:p>
          <w:p w:rsidR="0027565A" w:rsidRDefault="0027565A">
            <w:pPr>
              <w:rPr>
                <w:rFonts w:ascii="Arial" w:hAnsi="Arial" w:cs="Arial"/>
                <w:lang w:eastAsia="es-MX"/>
              </w:rPr>
            </w:pPr>
          </w:p>
          <w:p w:rsidR="0027565A" w:rsidRDefault="0027565A">
            <w:pPr>
              <w:pStyle w:val="Prrafodelista"/>
              <w:rPr>
                <w:rFonts w:ascii="Arial" w:hAnsi="Arial" w:cs="Arial"/>
                <w:b/>
                <w:bCs/>
                <w:lang w:eastAsia="es-MX"/>
              </w:rPr>
            </w:pPr>
            <w:r>
              <w:rPr>
                <w:rFonts w:ascii="Arial" w:hAnsi="Arial" w:cs="Arial"/>
                <w:b/>
                <w:bCs/>
                <w:lang w:eastAsia="es-MX"/>
              </w:rPr>
              <w:t>Sesión IX:</w:t>
            </w:r>
          </w:p>
          <w:p w:rsidR="0027565A" w:rsidRDefault="0027565A">
            <w:pPr>
              <w:rPr>
                <w:rFonts w:ascii="Arial" w:hAnsi="Arial" w:cs="Arial"/>
                <w:bCs/>
                <w:lang w:eastAsia="es-MX"/>
              </w:rPr>
            </w:pP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Contestar el Autoevalúate de la página 93,determinando el nivel de dominio que mostraron en la realización de las actividades propuestas </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Contestar la “Metacogniciòn” de la página 94.</w:t>
            </w:r>
          </w:p>
          <w:p w:rsidR="0027565A" w:rsidRDefault="0027565A" w:rsidP="0027565A">
            <w:pPr>
              <w:pStyle w:val="Prrafodelista"/>
              <w:numPr>
                <w:ilvl w:val="0"/>
                <w:numId w:val="4"/>
              </w:numPr>
              <w:rPr>
                <w:rFonts w:ascii="Arial" w:hAnsi="Arial" w:cs="Arial"/>
                <w:bCs/>
                <w:lang w:eastAsia="es-MX"/>
              </w:rPr>
            </w:pPr>
            <w:r>
              <w:rPr>
                <w:rFonts w:ascii="Arial" w:hAnsi="Arial" w:cs="Arial"/>
                <w:bCs/>
                <w:lang w:eastAsia="es-MX"/>
              </w:rPr>
              <w:t xml:space="preserve">El profesor (a) valora el nivel de logro de competencias de la página 95,y comparte  a los estudiantes los resultados de manera responsable  felicitándolos y motivándolos a seguir adquiriendo más conocimientos desarrollando  sus habilidades socioemocionales  </w:t>
            </w:r>
            <w:r>
              <w:rPr>
                <w:rFonts w:ascii="Arial" w:hAnsi="Arial" w:cs="Arial"/>
                <w:lang w:eastAsia="es-MX"/>
              </w:rPr>
              <w:t>y el compromiso de mejorar poniéndolos en práctica en la vida cotidiana.</w:t>
            </w:r>
          </w:p>
          <w:p w:rsidR="0027565A" w:rsidRDefault="0027565A">
            <w:pPr>
              <w:rPr>
                <w:rFonts w:ascii="Arial" w:hAnsi="Arial" w:cs="Arial"/>
                <w:sz w:val="22"/>
                <w:szCs w:val="22"/>
                <w:lang w:eastAsia="es-MX"/>
              </w:rPr>
            </w:pPr>
          </w:p>
        </w:tc>
      </w:tr>
    </w:tbl>
    <w:p w:rsidR="0027565A" w:rsidRDefault="0027565A" w:rsidP="0027565A">
      <w:pPr>
        <w:spacing w:after="0"/>
        <w:rPr>
          <w:rFonts w:ascii="Arial" w:hAnsi="Arial" w:cs="Arial"/>
        </w:rPr>
      </w:pPr>
    </w:p>
    <w:p w:rsidR="0027565A" w:rsidRDefault="0027565A" w:rsidP="0027565A">
      <w:pPr>
        <w:spacing w:after="0"/>
        <w:rPr>
          <w:rFonts w:ascii="Arial" w:hAnsi="Arial" w:cs="Arial"/>
        </w:rPr>
      </w:pPr>
    </w:p>
    <w:tbl>
      <w:tblPr>
        <w:tblStyle w:val="Tablaconcuadrcula"/>
        <w:tblW w:w="5000" w:type="pct"/>
        <w:tblLook w:val="04A0" w:firstRow="1" w:lastRow="0" w:firstColumn="1" w:lastColumn="0" w:noHBand="0" w:noVBand="1"/>
      </w:tblPr>
      <w:tblGrid>
        <w:gridCol w:w="3543"/>
        <w:gridCol w:w="4107"/>
        <w:gridCol w:w="2848"/>
        <w:gridCol w:w="2724"/>
      </w:tblGrid>
      <w:tr w:rsidR="0027565A" w:rsidTr="0027565A">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27565A" w:rsidRDefault="0027565A">
            <w:pPr>
              <w:jc w:val="center"/>
              <w:rPr>
                <w:rFonts w:ascii="Arial" w:hAnsi="Arial" w:cs="Arial"/>
                <w:b/>
                <w:sz w:val="22"/>
                <w:szCs w:val="22"/>
                <w:lang w:eastAsia="es-MX"/>
              </w:rPr>
            </w:pPr>
            <w:r>
              <w:rPr>
                <w:rFonts w:ascii="Arial" w:hAnsi="Arial" w:cs="Arial"/>
                <w:b/>
                <w:lang w:eastAsia="es-MX"/>
              </w:rPr>
              <w:t>Evaluación de los aprendizajes</w:t>
            </w:r>
          </w:p>
        </w:tc>
      </w:tr>
      <w:tr w:rsidR="0027565A" w:rsidTr="0027565A">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b/>
                <w:sz w:val="22"/>
                <w:szCs w:val="22"/>
                <w:lang w:eastAsia="es-MX"/>
              </w:rPr>
            </w:pPr>
            <w:r>
              <w:rPr>
                <w:rFonts w:ascii="Arial" w:hAnsi="Arial" w:cs="Arial"/>
                <w:b/>
                <w:lang w:eastAsia="es-MX"/>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b/>
                <w:sz w:val="22"/>
                <w:szCs w:val="22"/>
                <w:lang w:eastAsia="es-MX"/>
              </w:rPr>
            </w:pPr>
            <w:r>
              <w:rPr>
                <w:rFonts w:ascii="Arial" w:hAnsi="Arial" w:cs="Arial"/>
                <w:b/>
                <w:lang w:eastAsia="es-MX"/>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b/>
                <w:sz w:val="22"/>
                <w:szCs w:val="22"/>
                <w:lang w:eastAsia="es-MX"/>
              </w:rPr>
            </w:pPr>
            <w:r>
              <w:rPr>
                <w:rFonts w:ascii="Arial" w:hAnsi="Arial" w:cs="Arial"/>
                <w:b/>
                <w:lang w:eastAsia="es-MX"/>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7565A" w:rsidRDefault="0027565A">
            <w:pPr>
              <w:jc w:val="center"/>
              <w:rPr>
                <w:rFonts w:ascii="Arial" w:hAnsi="Arial" w:cs="Arial"/>
                <w:b/>
                <w:sz w:val="22"/>
                <w:szCs w:val="22"/>
                <w:lang w:eastAsia="es-MX"/>
              </w:rPr>
            </w:pPr>
            <w:r>
              <w:rPr>
                <w:rFonts w:ascii="Arial" w:hAnsi="Arial" w:cs="Arial"/>
                <w:b/>
                <w:lang w:eastAsia="es-MX"/>
              </w:rPr>
              <w:t>Ponderación (%)</w:t>
            </w:r>
          </w:p>
        </w:tc>
      </w:tr>
      <w:tr w:rsidR="0027565A" w:rsidTr="0027565A">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565A" w:rsidRDefault="0027565A">
            <w:pPr>
              <w:jc w:val="center"/>
              <w:rPr>
                <w:rFonts w:ascii="Arial" w:hAnsi="Arial" w:cs="Arial"/>
                <w:sz w:val="22"/>
                <w:szCs w:val="22"/>
                <w:lang w:eastAsia="es-MX"/>
              </w:rPr>
            </w:pPr>
            <w:r>
              <w:rPr>
                <w:rFonts w:ascii="Arial" w:hAnsi="Arial" w:cs="Arial"/>
                <w:lang w:eastAsia="es-MX"/>
              </w:rPr>
              <w:t>Diagnostica</w:t>
            </w:r>
          </w:p>
          <w:p w:rsidR="0027565A" w:rsidRDefault="0027565A">
            <w:pPr>
              <w:rPr>
                <w:rFonts w:ascii="Arial" w:hAnsi="Arial" w:cs="Arial"/>
                <w:lang w:eastAsia="es-MX"/>
              </w:rPr>
            </w:pPr>
          </w:p>
          <w:p w:rsidR="0027565A" w:rsidRDefault="0027565A">
            <w:pPr>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hideMark/>
          </w:tcPr>
          <w:p w:rsidR="0027565A" w:rsidRDefault="0027565A">
            <w:pPr>
              <w:rPr>
                <w:rFonts w:ascii="Arial" w:hAnsi="Arial" w:cs="Arial"/>
                <w:lang w:eastAsia="es-MX"/>
              </w:rPr>
            </w:pPr>
            <w:r>
              <w:rPr>
                <w:rFonts w:ascii="Arial" w:hAnsi="Arial" w:cs="Arial"/>
                <w:lang w:eastAsia="es-MX"/>
              </w:rPr>
              <w:t xml:space="preserve">               Heteroevaluación</w:t>
            </w:r>
          </w:p>
          <w:p w:rsidR="00FE520B" w:rsidRDefault="00FE520B">
            <w:pPr>
              <w:rPr>
                <w:rFonts w:ascii="Arial" w:hAnsi="Arial" w:cs="Arial"/>
                <w:sz w:val="22"/>
                <w:szCs w:val="22"/>
                <w:lang w:eastAsia="es-MX"/>
              </w:rPr>
            </w:pPr>
          </w:p>
        </w:tc>
        <w:tc>
          <w:tcPr>
            <w:tcW w:w="1077" w:type="pct"/>
            <w:tcBorders>
              <w:top w:val="single" w:sz="4" w:space="0" w:color="auto"/>
              <w:left w:val="single" w:sz="4" w:space="0" w:color="auto"/>
              <w:bottom w:val="single" w:sz="4" w:space="0" w:color="auto"/>
              <w:right w:val="single" w:sz="4" w:space="0" w:color="auto"/>
            </w:tcBorders>
            <w:vAlign w:val="center"/>
          </w:tcPr>
          <w:p w:rsidR="0027565A" w:rsidRDefault="0027565A">
            <w:pPr>
              <w:rPr>
                <w:rFonts w:ascii="Arial" w:hAnsi="Arial" w:cs="Arial"/>
                <w:sz w:val="22"/>
                <w:szCs w:val="22"/>
                <w:lang w:eastAsia="es-MX"/>
              </w:rPr>
            </w:pPr>
            <w:r>
              <w:rPr>
                <w:rFonts w:ascii="Arial" w:hAnsi="Arial" w:cs="Arial"/>
                <w:lang w:eastAsia="es-MX"/>
              </w:rPr>
              <w:t>Exploración diagnostica</w:t>
            </w:r>
          </w:p>
          <w:p w:rsidR="0027565A" w:rsidRDefault="0027565A">
            <w:pPr>
              <w:rPr>
                <w:rFonts w:ascii="Arial" w:hAnsi="Arial" w:cs="Arial"/>
                <w:sz w:val="22"/>
                <w:szCs w:val="22"/>
                <w:lang w:eastAsia="es-MX"/>
              </w:rPr>
            </w:pPr>
          </w:p>
        </w:tc>
        <w:tc>
          <w:tcPr>
            <w:tcW w:w="1030" w:type="pct"/>
            <w:tcBorders>
              <w:top w:val="single" w:sz="4" w:space="0" w:color="auto"/>
              <w:left w:val="single" w:sz="4" w:space="0" w:color="auto"/>
              <w:bottom w:val="single" w:sz="4" w:space="0" w:color="auto"/>
              <w:right w:val="single" w:sz="4" w:space="0" w:color="auto"/>
            </w:tcBorders>
            <w:vAlign w:val="center"/>
            <w:hideMark/>
          </w:tcPr>
          <w:p w:rsidR="0027565A" w:rsidRDefault="0027565A" w:rsidP="00FE520B">
            <w:pPr>
              <w:jc w:val="center"/>
              <w:rPr>
                <w:rFonts w:ascii="Arial" w:hAnsi="Arial" w:cs="Arial"/>
                <w:sz w:val="22"/>
                <w:szCs w:val="22"/>
                <w:lang w:eastAsia="es-MX"/>
              </w:rPr>
            </w:pPr>
            <w:r>
              <w:rPr>
                <w:rFonts w:ascii="Arial" w:hAnsi="Arial" w:cs="Arial"/>
                <w:lang w:eastAsia="es-MX"/>
              </w:rPr>
              <w:t>0%</w:t>
            </w:r>
          </w:p>
          <w:p w:rsidR="0027565A" w:rsidRDefault="0027565A" w:rsidP="00FE520B">
            <w:pPr>
              <w:jc w:val="center"/>
              <w:rPr>
                <w:rFonts w:ascii="Arial" w:hAnsi="Arial" w:cs="Arial"/>
                <w:sz w:val="22"/>
                <w:szCs w:val="22"/>
                <w:lang w:eastAsia="es-MX"/>
              </w:rPr>
            </w:pPr>
            <w:r>
              <w:rPr>
                <w:rFonts w:ascii="Arial" w:hAnsi="Arial" w:cs="Arial"/>
                <w:lang w:eastAsia="es-MX"/>
              </w:rPr>
              <w:t>10%</w:t>
            </w:r>
          </w:p>
        </w:tc>
      </w:tr>
      <w:tr w:rsidR="0027565A" w:rsidTr="0027565A">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565A" w:rsidRDefault="0027565A">
            <w:pPr>
              <w:rPr>
                <w:rFonts w:ascii="Arial" w:hAnsi="Arial" w:cs="Arial"/>
                <w:sz w:val="22"/>
                <w:szCs w:val="22"/>
                <w:lang w:eastAsia="es-MX"/>
              </w:rPr>
            </w:pPr>
          </w:p>
          <w:p w:rsidR="0027565A" w:rsidRDefault="0027565A">
            <w:pPr>
              <w:rPr>
                <w:rFonts w:ascii="Arial" w:hAnsi="Arial" w:cs="Arial"/>
                <w:lang w:eastAsia="es-MX"/>
              </w:rPr>
            </w:pPr>
          </w:p>
          <w:p w:rsidR="0027565A" w:rsidRDefault="0027565A">
            <w:pPr>
              <w:rPr>
                <w:rFonts w:ascii="Arial" w:hAnsi="Arial" w:cs="Arial"/>
                <w:lang w:eastAsia="es-MX"/>
              </w:rPr>
            </w:pPr>
            <w:r>
              <w:rPr>
                <w:rFonts w:ascii="Arial" w:hAnsi="Arial" w:cs="Arial"/>
                <w:lang w:eastAsia="es-MX"/>
              </w:rPr>
              <w:t xml:space="preserve">                 Formativa</w:t>
            </w:r>
          </w:p>
          <w:p w:rsidR="0027565A" w:rsidRDefault="0027565A">
            <w:pPr>
              <w:rPr>
                <w:rFonts w:ascii="Arial" w:hAnsi="Arial" w:cs="Arial"/>
                <w:lang w:eastAsia="es-MX"/>
              </w:rPr>
            </w:pPr>
          </w:p>
          <w:p w:rsidR="0027565A" w:rsidRDefault="0027565A">
            <w:pPr>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tcPr>
          <w:p w:rsidR="0027565A" w:rsidRDefault="0027565A">
            <w:pPr>
              <w:jc w:val="center"/>
              <w:rPr>
                <w:rFonts w:ascii="Arial" w:hAnsi="Arial" w:cs="Arial"/>
                <w:sz w:val="22"/>
                <w:szCs w:val="22"/>
                <w:lang w:eastAsia="es-MX"/>
              </w:rPr>
            </w:pPr>
            <w:r>
              <w:rPr>
                <w:rFonts w:ascii="Arial" w:hAnsi="Arial" w:cs="Arial"/>
                <w:lang w:eastAsia="es-MX"/>
              </w:rPr>
              <w:t xml:space="preserve"> </w:t>
            </w:r>
          </w:p>
          <w:p w:rsidR="0027565A" w:rsidRDefault="0027565A">
            <w:pPr>
              <w:rPr>
                <w:rFonts w:ascii="Arial" w:hAnsi="Arial" w:cs="Arial"/>
                <w:lang w:eastAsia="es-MX"/>
              </w:rPr>
            </w:pPr>
          </w:p>
          <w:p w:rsidR="0027565A" w:rsidRDefault="0027565A">
            <w:pPr>
              <w:rPr>
                <w:rFonts w:ascii="Arial" w:hAnsi="Arial" w:cs="Arial"/>
                <w:lang w:eastAsia="es-MX"/>
              </w:rPr>
            </w:pPr>
            <w:r>
              <w:rPr>
                <w:rFonts w:ascii="Arial" w:hAnsi="Arial" w:cs="Arial"/>
                <w:lang w:eastAsia="es-MX"/>
              </w:rPr>
              <w:t xml:space="preserve">               Coevaluación </w:t>
            </w:r>
          </w:p>
          <w:p w:rsidR="0027565A" w:rsidRDefault="0027565A">
            <w:pPr>
              <w:rPr>
                <w:rFonts w:ascii="Arial" w:hAnsi="Arial" w:cs="Arial"/>
                <w:lang w:eastAsia="es-MX"/>
              </w:rPr>
            </w:pPr>
            <w:r>
              <w:rPr>
                <w:rFonts w:ascii="Arial" w:hAnsi="Arial" w:cs="Arial"/>
                <w:lang w:eastAsia="es-MX"/>
              </w:rPr>
              <w:t xml:space="preserve">         </w:t>
            </w:r>
          </w:p>
          <w:p w:rsidR="0027565A" w:rsidRDefault="0027565A">
            <w:pPr>
              <w:rPr>
                <w:rFonts w:ascii="Arial" w:hAnsi="Arial" w:cs="Arial"/>
                <w:lang w:eastAsia="es-MX"/>
              </w:rPr>
            </w:pPr>
            <w:r>
              <w:rPr>
                <w:rFonts w:ascii="Arial" w:hAnsi="Arial" w:cs="Arial"/>
                <w:lang w:eastAsia="es-MX"/>
              </w:rPr>
              <w:t xml:space="preserve">                Heteroevaluación </w:t>
            </w:r>
          </w:p>
          <w:p w:rsidR="0027565A" w:rsidRDefault="0027565A">
            <w:pPr>
              <w:rPr>
                <w:rFonts w:ascii="Arial" w:hAnsi="Arial" w:cs="Arial"/>
                <w:sz w:val="22"/>
                <w:szCs w:val="22"/>
                <w:lang w:eastAsia="es-MX"/>
              </w:rPr>
            </w:pPr>
          </w:p>
        </w:tc>
        <w:tc>
          <w:tcPr>
            <w:tcW w:w="1077" w:type="pct"/>
            <w:tcBorders>
              <w:top w:val="single" w:sz="4" w:space="0" w:color="auto"/>
              <w:left w:val="single" w:sz="4" w:space="0" w:color="auto"/>
              <w:bottom w:val="single" w:sz="4" w:space="0" w:color="auto"/>
              <w:right w:val="single" w:sz="4" w:space="0" w:color="auto"/>
            </w:tcBorders>
            <w:vAlign w:val="center"/>
            <w:hideMark/>
          </w:tcPr>
          <w:p w:rsidR="0027565A" w:rsidRDefault="0027565A">
            <w:pPr>
              <w:rPr>
                <w:rFonts w:ascii="Arial" w:hAnsi="Arial" w:cs="Arial"/>
                <w:sz w:val="22"/>
                <w:szCs w:val="22"/>
                <w:lang w:eastAsia="es-MX"/>
              </w:rPr>
            </w:pPr>
            <w:r>
              <w:rPr>
                <w:rFonts w:ascii="Arial" w:hAnsi="Arial" w:cs="Arial"/>
                <w:lang w:eastAsia="es-MX"/>
              </w:rPr>
              <w:t>Lista de cotejo para evaluar para evaluar las actividades realizadas</w:t>
            </w:r>
          </w:p>
          <w:p w:rsidR="0027565A" w:rsidRDefault="0027565A">
            <w:pPr>
              <w:rPr>
                <w:rFonts w:ascii="Arial" w:hAnsi="Arial" w:cs="Arial"/>
                <w:sz w:val="22"/>
                <w:szCs w:val="22"/>
                <w:lang w:eastAsia="es-MX"/>
              </w:rPr>
            </w:pPr>
            <w:r>
              <w:rPr>
                <w:rFonts w:ascii="Arial" w:hAnsi="Arial" w:cs="Arial"/>
                <w:lang w:eastAsia="es-MX"/>
              </w:rPr>
              <w:t xml:space="preserve"> Guía de observación</w:t>
            </w:r>
          </w:p>
        </w:tc>
        <w:tc>
          <w:tcPr>
            <w:tcW w:w="1030" w:type="pct"/>
            <w:tcBorders>
              <w:top w:val="single" w:sz="4" w:space="0" w:color="auto"/>
              <w:left w:val="single" w:sz="4" w:space="0" w:color="auto"/>
              <w:bottom w:val="single" w:sz="4" w:space="0" w:color="auto"/>
              <w:right w:val="single" w:sz="4" w:space="0" w:color="auto"/>
            </w:tcBorders>
            <w:vAlign w:val="center"/>
          </w:tcPr>
          <w:p w:rsidR="0027565A" w:rsidRDefault="0027565A" w:rsidP="00FE520B">
            <w:pPr>
              <w:jc w:val="center"/>
              <w:rPr>
                <w:rFonts w:ascii="Arial" w:hAnsi="Arial" w:cs="Arial"/>
                <w:sz w:val="22"/>
                <w:szCs w:val="22"/>
                <w:lang w:eastAsia="es-MX"/>
              </w:rPr>
            </w:pPr>
          </w:p>
          <w:p w:rsidR="0027565A" w:rsidRDefault="0027565A" w:rsidP="00FE520B">
            <w:pPr>
              <w:jc w:val="center"/>
              <w:rPr>
                <w:rFonts w:ascii="Arial" w:hAnsi="Arial" w:cs="Arial"/>
                <w:lang w:eastAsia="es-MX"/>
              </w:rPr>
            </w:pPr>
          </w:p>
          <w:p w:rsidR="0027565A" w:rsidRDefault="0027565A" w:rsidP="00FE520B">
            <w:pPr>
              <w:jc w:val="center"/>
              <w:rPr>
                <w:rFonts w:ascii="Arial" w:hAnsi="Arial" w:cs="Arial"/>
                <w:lang w:eastAsia="es-MX"/>
              </w:rPr>
            </w:pPr>
            <w:r>
              <w:rPr>
                <w:rFonts w:ascii="Arial" w:hAnsi="Arial" w:cs="Arial"/>
                <w:lang w:eastAsia="es-MX"/>
              </w:rPr>
              <w:t>15%</w:t>
            </w:r>
          </w:p>
          <w:p w:rsidR="0027565A" w:rsidRDefault="0027565A" w:rsidP="00FE520B">
            <w:pPr>
              <w:jc w:val="center"/>
              <w:rPr>
                <w:rFonts w:ascii="Arial" w:hAnsi="Arial" w:cs="Arial"/>
                <w:lang w:eastAsia="es-MX"/>
              </w:rPr>
            </w:pPr>
          </w:p>
          <w:p w:rsidR="0027565A" w:rsidRDefault="0027565A" w:rsidP="00FE520B">
            <w:pPr>
              <w:jc w:val="center"/>
              <w:rPr>
                <w:rFonts w:ascii="Arial" w:hAnsi="Arial" w:cs="Arial"/>
                <w:lang w:eastAsia="es-MX"/>
              </w:rPr>
            </w:pPr>
            <w:r>
              <w:rPr>
                <w:rFonts w:ascii="Arial" w:hAnsi="Arial" w:cs="Arial"/>
                <w:lang w:eastAsia="es-MX"/>
              </w:rPr>
              <w:t>10%</w:t>
            </w:r>
          </w:p>
          <w:p w:rsidR="0027565A" w:rsidRDefault="0027565A" w:rsidP="00FE520B">
            <w:pPr>
              <w:jc w:val="center"/>
              <w:rPr>
                <w:rFonts w:ascii="Arial" w:hAnsi="Arial" w:cs="Arial"/>
                <w:sz w:val="22"/>
                <w:szCs w:val="22"/>
                <w:lang w:eastAsia="es-MX"/>
              </w:rPr>
            </w:pPr>
          </w:p>
        </w:tc>
      </w:tr>
      <w:tr w:rsidR="0027565A" w:rsidTr="0027565A">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565A" w:rsidRDefault="0027565A">
            <w:pPr>
              <w:rPr>
                <w:rFonts w:ascii="Arial" w:hAnsi="Arial" w:cs="Arial"/>
                <w:sz w:val="22"/>
                <w:szCs w:val="22"/>
                <w:lang w:eastAsia="es-MX"/>
              </w:rPr>
            </w:pPr>
          </w:p>
          <w:p w:rsidR="0027565A" w:rsidRDefault="0027565A">
            <w:pPr>
              <w:rPr>
                <w:rFonts w:ascii="Arial" w:hAnsi="Arial" w:cs="Arial"/>
                <w:lang w:eastAsia="es-MX"/>
              </w:rPr>
            </w:pPr>
            <w:r>
              <w:rPr>
                <w:rFonts w:ascii="Arial" w:hAnsi="Arial" w:cs="Arial"/>
                <w:lang w:eastAsia="es-MX"/>
              </w:rPr>
              <w:t xml:space="preserve">                 Sumativa</w:t>
            </w: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lang w:eastAsia="es-MX"/>
              </w:rPr>
            </w:pPr>
          </w:p>
          <w:p w:rsidR="0027565A" w:rsidRDefault="0027565A">
            <w:pPr>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hideMark/>
          </w:tcPr>
          <w:p w:rsidR="0027565A" w:rsidRDefault="0027565A">
            <w:pPr>
              <w:jc w:val="center"/>
              <w:rPr>
                <w:rFonts w:ascii="Arial" w:hAnsi="Arial" w:cs="Arial"/>
                <w:sz w:val="22"/>
                <w:szCs w:val="22"/>
                <w:lang w:eastAsia="es-MX"/>
              </w:rPr>
            </w:pPr>
            <w:r>
              <w:rPr>
                <w:rFonts w:ascii="Arial" w:hAnsi="Arial" w:cs="Arial"/>
                <w:lang w:eastAsia="es-MX"/>
              </w:rPr>
              <w:t>Autoevaluaciòn</w:t>
            </w:r>
          </w:p>
          <w:p w:rsidR="0027565A" w:rsidRDefault="0027565A">
            <w:pPr>
              <w:jc w:val="center"/>
              <w:rPr>
                <w:rFonts w:ascii="Arial" w:hAnsi="Arial" w:cs="Arial"/>
                <w:lang w:eastAsia="es-MX"/>
              </w:rPr>
            </w:pPr>
            <w:r>
              <w:rPr>
                <w:rFonts w:ascii="Arial" w:hAnsi="Arial" w:cs="Arial"/>
                <w:lang w:eastAsia="es-MX"/>
              </w:rPr>
              <w:t>Coevaluación</w:t>
            </w:r>
          </w:p>
          <w:p w:rsidR="0027565A" w:rsidRDefault="0027565A">
            <w:pPr>
              <w:rPr>
                <w:rFonts w:ascii="Arial" w:hAnsi="Arial" w:cs="Arial"/>
                <w:lang w:eastAsia="es-MX"/>
              </w:rPr>
            </w:pPr>
            <w:r>
              <w:rPr>
                <w:rFonts w:ascii="Arial" w:hAnsi="Arial" w:cs="Arial"/>
                <w:lang w:eastAsia="es-MX"/>
              </w:rPr>
              <w:t xml:space="preserve">                   Heteroevaluación </w:t>
            </w:r>
          </w:p>
          <w:p w:rsidR="0027565A" w:rsidRDefault="0027565A">
            <w:pPr>
              <w:rPr>
                <w:rFonts w:ascii="Arial" w:hAnsi="Arial" w:cs="Arial"/>
                <w:sz w:val="22"/>
                <w:szCs w:val="22"/>
                <w:lang w:eastAsia="es-MX"/>
              </w:rPr>
            </w:pPr>
            <w:r>
              <w:rPr>
                <w:rFonts w:ascii="Arial" w:hAnsi="Arial" w:cs="Arial"/>
                <w:lang w:eastAsia="es-MX"/>
              </w:rPr>
              <w:t xml:space="preserve">                   </w:t>
            </w:r>
          </w:p>
        </w:tc>
        <w:tc>
          <w:tcPr>
            <w:tcW w:w="1077" w:type="pct"/>
            <w:tcBorders>
              <w:top w:val="single" w:sz="4" w:space="0" w:color="auto"/>
              <w:left w:val="single" w:sz="4" w:space="0" w:color="auto"/>
              <w:bottom w:val="single" w:sz="4" w:space="0" w:color="auto"/>
              <w:right w:val="single" w:sz="4" w:space="0" w:color="auto"/>
            </w:tcBorders>
            <w:vAlign w:val="center"/>
          </w:tcPr>
          <w:p w:rsidR="0027565A" w:rsidRDefault="0027565A">
            <w:pPr>
              <w:rPr>
                <w:rFonts w:ascii="Arial" w:hAnsi="Arial" w:cs="Arial"/>
                <w:sz w:val="22"/>
                <w:szCs w:val="22"/>
                <w:lang w:eastAsia="es-MX"/>
              </w:rPr>
            </w:pPr>
            <w:r>
              <w:rPr>
                <w:rFonts w:ascii="Arial" w:hAnsi="Arial" w:cs="Arial"/>
                <w:lang w:eastAsia="es-MX"/>
              </w:rPr>
              <w:t>Lista de cotejo</w:t>
            </w:r>
          </w:p>
          <w:p w:rsidR="0027565A" w:rsidRDefault="0027565A">
            <w:pPr>
              <w:rPr>
                <w:rFonts w:ascii="Arial" w:hAnsi="Arial" w:cs="Arial"/>
                <w:lang w:eastAsia="es-MX"/>
              </w:rPr>
            </w:pPr>
          </w:p>
          <w:p w:rsidR="0027565A" w:rsidRDefault="0027565A">
            <w:pPr>
              <w:rPr>
                <w:rFonts w:ascii="Arial" w:hAnsi="Arial" w:cs="Arial"/>
                <w:lang w:eastAsia="es-MX"/>
              </w:rPr>
            </w:pPr>
            <w:r>
              <w:rPr>
                <w:rFonts w:ascii="Arial" w:hAnsi="Arial" w:cs="Arial"/>
                <w:lang w:eastAsia="es-MX"/>
              </w:rPr>
              <w:t>Lista de cotejo</w:t>
            </w:r>
          </w:p>
          <w:p w:rsidR="0027565A" w:rsidRDefault="0027565A">
            <w:pPr>
              <w:rPr>
                <w:rFonts w:ascii="Arial" w:hAnsi="Arial" w:cs="Arial"/>
                <w:sz w:val="22"/>
                <w:szCs w:val="22"/>
                <w:lang w:eastAsia="es-MX"/>
              </w:rPr>
            </w:pPr>
            <w:r>
              <w:rPr>
                <w:rFonts w:ascii="Arial" w:hAnsi="Arial" w:cs="Arial"/>
                <w:lang w:eastAsia="es-MX"/>
              </w:rPr>
              <w:t>Prueba escrita  primer parcial</w:t>
            </w:r>
          </w:p>
        </w:tc>
        <w:tc>
          <w:tcPr>
            <w:tcW w:w="1030" w:type="pct"/>
            <w:tcBorders>
              <w:top w:val="single" w:sz="4" w:space="0" w:color="auto"/>
              <w:left w:val="single" w:sz="4" w:space="0" w:color="auto"/>
              <w:bottom w:val="single" w:sz="4" w:space="0" w:color="auto"/>
              <w:right w:val="single" w:sz="4" w:space="0" w:color="auto"/>
            </w:tcBorders>
            <w:vAlign w:val="center"/>
          </w:tcPr>
          <w:p w:rsidR="0027565A" w:rsidRDefault="0027565A" w:rsidP="00FE520B">
            <w:pPr>
              <w:jc w:val="center"/>
              <w:rPr>
                <w:rFonts w:ascii="Arial" w:hAnsi="Arial" w:cs="Arial"/>
                <w:sz w:val="22"/>
                <w:szCs w:val="22"/>
                <w:lang w:eastAsia="es-MX"/>
              </w:rPr>
            </w:pPr>
            <w:r>
              <w:rPr>
                <w:rFonts w:ascii="Arial" w:hAnsi="Arial" w:cs="Arial"/>
                <w:lang w:eastAsia="es-MX"/>
              </w:rPr>
              <w:t>10%</w:t>
            </w:r>
          </w:p>
          <w:p w:rsidR="0027565A" w:rsidRDefault="0027565A" w:rsidP="00FE520B">
            <w:pPr>
              <w:jc w:val="center"/>
              <w:rPr>
                <w:rFonts w:ascii="Arial" w:hAnsi="Arial" w:cs="Arial"/>
                <w:lang w:eastAsia="es-MX"/>
              </w:rPr>
            </w:pPr>
            <w:r>
              <w:rPr>
                <w:rFonts w:ascii="Arial" w:hAnsi="Arial" w:cs="Arial"/>
                <w:lang w:eastAsia="es-MX"/>
              </w:rPr>
              <w:t>15%</w:t>
            </w:r>
          </w:p>
          <w:p w:rsidR="0027565A" w:rsidRDefault="0027565A" w:rsidP="00FE520B">
            <w:pPr>
              <w:jc w:val="center"/>
              <w:rPr>
                <w:rFonts w:ascii="Arial" w:hAnsi="Arial" w:cs="Arial"/>
                <w:lang w:eastAsia="es-MX"/>
              </w:rPr>
            </w:pPr>
            <w:r>
              <w:rPr>
                <w:rFonts w:ascii="Arial" w:hAnsi="Arial" w:cs="Arial"/>
                <w:lang w:eastAsia="es-MX"/>
              </w:rPr>
              <w:t>40%</w:t>
            </w:r>
          </w:p>
          <w:p w:rsidR="0027565A" w:rsidRDefault="0027565A" w:rsidP="00FE520B">
            <w:pPr>
              <w:jc w:val="center"/>
              <w:rPr>
                <w:rFonts w:ascii="Arial" w:hAnsi="Arial" w:cs="Arial"/>
                <w:sz w:val="22"/>
                <w:szCs w:val="22"/>
                <w:lang w:eastAsia="es-MX"/>
              </w:rPr>
            </w:pPr>
          </w:p>
        </w:tc>
      </w:tr>
    </w:tbl>
    <w:p w:rsidR="0027565A" w:rsidRDefault="0027565A" w:rsidP="0027565A">
      <w:pPr>
        <w:pStyle w:val="Sinespaciado"/>
        <w:rPr>
          <w:rFonts w:ascii="Arial" w:hAnsi="Arial" w:cs="Arial"/>
        </w:rPr>
      </w:pPr>
    </w:p>
    <w:p w:rsidR="00B83DA5" w:rsidRDefault="00B83DA5" w:rsidP="0027565A">
      <w:pPr>
        <w:pStyle w:val="Sinespaciado"/>
        <w:rPr>
          <w:rFonts w:ascii="Arial" w:hAnsi="Arial" w:cs="Arial"/>
        </w:rPr>
      </w:pPr>
    </w:p>
    <w:p w:rsidR="00B83DA5" w:rsidRDefault="00B83DA5" w:rsidP="0027565A">
      <w:pPr>
        <w:pStyle w:val="Sinespaciado"/>
        <w:rPr>
          <w:rFonts w:ascii="Arial" w:hAnsi="Arial" w:cs="Arial"/>
        </w:rPr>
      </w:pPr>
    </w:p>
    <w:p w:rsidR="00B83DA5" w:rsidRDefault="00B83DA5" w:rsidP="0027565A">
      <w:pPr>
        <w:pStyle w:val="Sinespaciado"/>
        <w:rPr>
          <w:rFonts w:ascii="Arial" w:hAnsi="Arial" w:cs="Arial"/>
        </w:rPr>
      </w:pPr>
    </w:p>
    <w:p w:rsidR="0027565A" w:rsidRDefault="0027565A" w:rsidP="0027565A">
      <w:pPr>
        <w:pStyle w:val="Sinespaciado"/>
        <w:rPr>
          <w:rFonts w:ascii="Arial" w:hAnsi="Arial" w:cs="Arial"/>
        </w:rPr>
      </w:pPr>
    </w:p>
    <w:tbl>
      <w:tblPr>
        <w:tblStyle w:val="Tablaconcuadrcula"/>
        <w:tblW w:w="5000" w:type="pct"/>
        <w:tblLook w:val="04A0" w:firstRow="1" w:lastRow="0" w:firstColumn="1" w:lastColumn="0" w:noHBand="0" w:noVBand="1"/>
      </w:tblPr>
      <w:tblGrid>
        <w:gridCol w:w="13222"/>
      </w:tblGrid>
      <w:tr w:rsidR="0027565A" w:rsidTr="0027565A">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27565A" w:rsidRDefault="0027565A">
            <w:pPr>
              <w:jc w:val="center"/>
              <w:rPr>
                <w:rFonts w:ascii="Arial" w:hAnsi="Arial" w:cs="Arial"/>
                <w:b/>
                <w:sz w:val="22"/>
                <w:szCs w:val="22"/>
                <w:lang w:eastAsia="es-MX"/>
              </w:rPr>
            </w:pPr>
            <w:r>
              <w:rPr>
                <w:rFonts w:ascii="Arial" w:hAnsi="Arial" w:cs="Arial"/>
                <w:b/>
                <w:lang w:eastAsia="es-MX"/>
              </w:rPr>
              <w:t>Fuentes de consulta</w:t>
            </w:r>
          </w:p>
        </w:tc>
      </w:tr>
      <w:tr w:rsidR="0027565A" w:rsidTr="0027565A">
        <w:trPr>
          <w:trHeight w:val="905"/>
        </w:trPr>
        <w:tc>
          <w:tcPr>
            <w:tcW w:w="5000" w:type="pct"/>
            <w:tcBorders>
              <w:top w:val="single" w:sz="4" w:space="0" w:color="auto"/>
              <w:left w:val="single" w:sz="4" w:space="0" w:color="auto"/>
              <w:bottom w:val="single" w:sz="4" w:space="0" w:color="auto"/>
              <w:right w:val="single" w:sz="4" w:space="0" w:color="auto"/>
            </w:tcBorders>
          </w:tcPr>
          <w:p w:rsidR="0027565A" w:rsidRDefault="0027565A">
            <w:pPr>
              <w:rPr>
                <w:rFonts w:ascii="Arial" w:hAnsi="Arial" w:cs="Arial"/>
                <w:sz w:val="22"/>
                <w:szCs w:val="22"/>
                <w:lang w:eastAsia="es-MX"/>
              </w:rPr>
            </w:pPr>
          </w:p>
          <w:p w:rsidR="0027565A" w:rsidRDefault="0027565A">
            <w:pPr>
              <w:rPr>
                <w:rFonts w:ascii="Arial" w:hAnsi="Arial" w:cs="Arial"/>
                <w:lang w:eastAsia="es-MX"/>
              </w:rPr>
            </w:pPr>
            <w:r>
              <w:rPr>
                <w:rFonts w:ascii="Arial" w:hAnsi="Arial" w:cs="Arial"/>
                <w:lang w:eastAsia="es-MX"/>
              </w:rPr>
              <w:t>Alvarado,E. (1961). El positivismo, Costa  Rica :Congreso interamericano de Filosofía.</w:t>
            </w:r>
          </w:p>
          <w:p w:rsidR="0027565A" w:rsidRDefault="0027565A">
            <w:pPr>
              <w:rPr>
                <w:rFonts w:ascii="Arial" w:hAnsi="Arial" w:cs="Arial"/>
                <w:lang w:eastAsia="es-MX"/>
              </w:rPr>
            </w:pPr>
            <w:r>
              <w:rPr>
                <w:rFonts w:ascii="Arial" w:hAnsi="Arial" w:cs="Arial"/>
                <w:lang w:eastAsia="es-MX"/>
              </w:rPr>
              <w:t xml:space="preserve">Arriaga, L.S. (2012). </w:t>
            </w:r>
            <w:proofErr w:type="spellStart"/>
            <w:r>
              <w:rPr>
                <w:rFonts w:ascii="Arial" w:hAnsi="Arial" w:cs="Arial"/>
                <w:lang w:eastAsia="es-MX"/>
              </w:rPr>
              <w:t>Teorìa</w:t>
            </w:r>
            <w:proofErr w:type="spellEnd"/>
            <w:r>
              <w:rPr>
                <w:rFonts w:ascii="Arial" w:hAnsi="Arial" w:cs="Arial"/>
                <w:lang w:eastAsia="es-MX"/>
              </w:rPr>
              <w:t xml:space="preserve"> comprensiva</w:t>
            </w:r>
            <w:r w:rsidR="001671CD">
              <w:rPr>
                <w:rFonts w:ascii="Arial" w:hAnsi="Arial" w:cs="Arial"/>
                <w:lang w:eastAsia="es-MX"/>
              </w:rPr>
              <w:t xml:space="preserve">, </w:t>
            </w:r>
            <w:proofErr w:type="spellStart"/>
            <w:r w:rsidR="001671CD">
              <w:rPr>
                <w:rFonts w:ascii="Arial" w:hAnsi="Arial" w:cs="Arial"/>
                <w:lang w:eastAsia="es-MX"/>
              </w:rPr>
              <w:t>Mèxico</w:t>
            </w:r>
            <w:proofErr w:type="spellEnd"/>
            <w:r w:rsidR="001671CD">
              <w:rPr>
                <w:rFonts w:ascii="Arial" w:hAnsi="Arial" w:cs="Arial"/>
                <w:lang w:eastAsia="es-MX"/>
              </w:rPr>
              <w:t>: Universidad</w:t>
            </w:r>
            <w:r>
              <w:rPr>
                <w:rFonts w:ascii="Arial" w:hAnsi="Arial" w:cs="Arial"/>
                <w:lang w:eastAsia="es-MX"/>
              </w:rPr>
              <w:t xml:space="preserve"> virtual de Guanajuato.  </w:t>
            </w:r>
          </w:p>
          <w:p w:rsidR="0027565A" w:rsidRDefault="0027565A">
            <w:pPr>
              <w:rPr>
                <w:rFonts w:ascii="Arial" w:hAnsi="Arial" w:cs="Arial"/>
                <w:sz w:val="22"/>
                <w:szCs w:val="22"/>
                <w:lang w:eastAsia="es-MX"/>
              </w:rPr>
            </w:pPr>
          </w:p>
        </w:tc>
      </w:tr>
    </w:tbl>
    <w:p w:rsidR="0027565A" w:rsidRDefault="0027565A" w:rsidP="0027565A">
      <w:pPr>
        <w:pStyle w:val="Sinespaciado"/>
        <w:rPr>
          <w:rFonts w:ascii="Arial" w:hAnsi="Arial" w:cs="Arial"/>
        </w:rPr>
      </w:pPr>
    </w:p>
    <w:p w:rsidR="0027565A" w:rsidRDefault="0027565A" w:rsidP="0027565A">
      <w:pPr>
        <w:pStyle w:val="Sinespaciado"/>
        <w:rPr>
          <w:rFonts w:ascii="Arial" w:hAnsi="Arial" w:cs="Arial"/>
        </w:rPr>
      </w:pPr>
    </w:p>
    <w:p w:rsidR="0027565A" w:rsidRDefault="0027565A" w:rsidP="0027565A">
      <w:pPr>
        <w:pStyle w:val="Sinespaciado"/>
        <w:rPr>
          <w:rFonts w:ascii="Arial" w:hAnsi="Arial" w:cs="Arial"/>
        </w:rPr>
      </w:pPr>
    </w:p>
    <w:p w:rsidR="0027565A" w:rsidRDefault="0027565A"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r>
        <w:rPr>
          <w:rFonts w:ascii="Times New Roman" w:eastAsiaTheme="minorHAnsi" w:hAnsi="Times New Roman"/>
          <w:noProof/>
          <w:sz w:val="24"/>
          <w:szCs w:val="24"/>
          <w:lang w:eastAsia="es-MX"/>
        </w:rPr>
        <mc:AlternateContent>
          <mc:Choice Requires="wps">
            <w:drawing>
              <wp:anchor distT="0" distB="0" distL="114300" distR="114300" simplePos="0" relativeHeight="251677696" behindDoc="0" locked="0" layoutInCell="1" allowOverlap="1" wp14:anchorId="14575FA9" wp14:editId="76FD88F8">
                <wp:simplePos x="0" y="0"/>
                <wp:positionH relativeFrom="margin">
                  <wp:posOffset>2771775</wp:posOffset>
                </wp:positionH>
                <wp:positionV relativeFrom="paragraph">
                  <wp:posOffset>92710</wp:posOffset>
                </wp:positionV>
                <wp:extent cx="3836035" cy="2809875"/>
                <wp:effectExtent l="0" t="0" r="0" b="9525"/>
                <wp:wrapNone/>
                <wp:docPr id="19"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8.25pt;margin-top:7.3pt;width:302.05pt;height:22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" filled="f" stroked="f">
                <v:textbo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1F75CB" w:rsidRDefault="001F75CB" w:rsidP="0027565A">
      <w:pPr>
        <w:pStyle w:val="Sinespaciado"/>
        <w:rPr>
          <w:rFonts w:ascii="Arial" w:hAnsi="Arial" w:cs="Arial"/>
        </w:rPr>
      </w:pPr>
    </w:p>
    <w:p w:rsidR="0027565A" w:rsidRDefault="0027565A" w:rsidP="0027565A">
      <w:pPr>
        <w:rPr>
          <w:rFonts w:ascii="Arial" w:hAnsi="Arial" w:cs="Arial"/>
        </w:rPr>
      </w:pPr>
    </w:p>
    <w:tbl>
      <w:tblPr>
        <w:tblStyle w:val="Tablaconcuadrcula"/>
        <w:tblW w:w="5000" w:type="pct"/>
        <w:tblLook w:val="04A0" w:firstRow="1" w:lastRow="0" w:firstColumn="1" w:lastColumn="0" w:noHBand="0" w:noVBand="1"/>
      </w:tblPr>
      <w:tblGrid>
        <w:gridCol w:w="4408"/>
        <w:gridCol w:w="4408"/>
        <w:gridCol w:w="4406"/>
      </w:tblGrid>
      <w:tr w:rsidR="00E26911" w:rsidTr="00BF0DF3">
        <w:trPr>
          <w:trHeight w:val="455"/>
        </w:trPr>
        <w:tc>
          <w:tcPr>
            <w:tcW w:w="5000" w:type="pct"/>
            <w:gridSpan w:val="3"/>
            <w:shd w:val="clear" w:color="auto" w:fill="95B3D7"/>
            <w:vAlign w:val="center"/>
          </w:tcPr>
          <w:p w:rsidR="00E26911" w:rsidRDefault="00E26911" w:rsidP="00BF0DF3">
            <w:pPr>
              <w:jc w:val="center"/>
            </w:pPr>
            <w:r>
              <w:rPr>
                <w:rFonts w:ascii="Arial" w:hAnsi="Arial" w:cs="Arial"/>
                <w:b/>
              </w:rPr>
              <w:t>Datos del bloque</w:t>
            </w:r>
          </w:p>
        </w:tc>
      </w:tr>
      <w:tr w:rsidR="00E26911" w:rsidTr="00BF0DF3">
        <w:tc>
          <w:tcPr>
            <w:tcW w:w="1667" w:type="pct"/>
          </w:tcPr>
          <w:p w:rsidR="00E26911" w:rsidRPr="00975231" w:rsidRDefault="00E26911" w:rsidP="00BF0DF3">
            <w:pPr>
              <w:jc w:val="both"/>
              <w:rPr>
                <w:rFonts w:ascii="Arial" w:hAnsi="Arial" w:cs="Arial"/>
              </w:rPr>
            </w:pPr>
            <w:r>
              <w:rPr>
                <w:rFonts w:ascii="Arial" w:hAnsi="Arial" w:cs="Arial"/>
                <w:b/>
              </w:rPr>
              <w:t>Número del bloque:</w:t>
            </w:r>
            <w:r>
              <w:rPr>
                <w:rFonts w:ascii="Arial" w:hAnsi="Arial" w:cs="Arial"/>
              </w:rPr>
              <w:t xml:space="preserve"> </w:t>
            </w:r>
          </w:p>
          <w:p w:rsidR="00E26911" w:rsidRPr="00975231" w:rsidRDefault="00E26911" w:rsidP="00BF0DF3">
            <w:pPr>
              <w:jc w:val="both"/>
              <w:rPr>
                <w:rFonts w:ascii="Arial" w:hAnsi="Arial" w:cs="Arial"/>
              </w:rPr>
            </w:pPr>
            <w:r>
              <w:rPr>
                <w:rFonts w:ascii="Arial" w:hAnsi="Arial" w:cs="Arial"/>
              </w:rPr>
              <w:t>Conceptos básicos para el estudio de fenómenos sociales</w:t>
            </w:r>
          </w:p>
          <w:p w:rsidR="00E26911" w:rsidRDefault="00E26911" w:rsidP="00BF0DF3">
            <w:pPr>
              <w:jc w:val="both"/>
            </w:pPr>
          </w:p>
        </w:tc>
        <w:tc>
          <w:tcPr>
            <w:tcW w:w="1667" w:type="pct"/>
          </w:tcPr>
          <w:p w:rsidR="00E26911" w:rsidRPr="00975231" w:rsidRDefault="00E26911" w:rsidP="00BF0DF3">
            <w:pPr>
              <w:jc w:val="both"/>
              <w:rPr>
                <w:rFonts w:ascii="Arial" w:hAnsi="Arial" w:cs="Arial"/>
              </w:rPr>
            </w:pPr>
            <w:r>
              <w:rPr>
                <w:rFonts w:ascii="Arial" w:hAnsi="Arial" w:cs="Arial"/>
                <w:b/>
              </w:rPr>
              <w:t>Nombre del bloque:</w:t>
            </w:r>
            <w:r>
              <w:rPr>
                <w:rFonts w:ascii="Arial" w:hAnsi="Arial" w:cs="Arial"/>
              </w:rPr>
              <w:t xml:space="preserve"> IV</w:t>
            </w:r>
          </w:p>
          <w:p w:rsidR="00E26911" w:rsidRPr="00975231" w:rsidRDefault="00E26911" w:rsidP="00BF0DF3">
            <w:pPr>
              <w:jc w:val="both"/>
              <w:rPr>
                <w:b/>
              </w:rPr>
            </w:pPr>
          </w:p>
        </w:tc>
        <w:tc>
          <w:tcPr>
            <w:tcW w:w="1666" w:type="pct"/>
          </w:tcPr>
          <w:p w:rsidR="00E26911" w:rsidRPr="00975231" w:rsidRDefault="00E26911" w:rsidP="00BF0DF3">
            <w:pPr>
              <w:jc w:val="both"/>
            </w:pPr>
            <w:r>
              <w:rPr>
                <w:rFonts w:ascii="Arial" w:hAnsi="Arial" w:cs="Arial"/>
                <w:b/>
              </w:rPr>
              <w:t>Número de horas del bloque:</w:t>
            </w:r>
            <w:r>
              <w:rPr>
                <w:rFonts w:ascii="Arial" w:hAnsi="Arial" w:cs="Arial"/>
              </w:rPr>
              <w:t xml:space="preserve"> 12</w:t>
            </w:r>
          </w:p>
        </w:tc>
      </w:tr>
      <w:tr w:rsidR="00E26911" w:rsidTr="00BF0DF3">
        <w:tc>
          <w:tcPr>
            <w:tcW w:w="5000" w:type="pct"/>
            <w:gridSpan w:val="3"/>
          </w:tcPr>
          <w:p w:rsidR="00E26911" w:rsidRPr="00975231" w:rsidRDefault="00E26911" w:rsidP="00BF0DF3">
            <w:pPr>
              <w:rPr>
                <w:rFonts w:ascii="Arial" w:hAnsi="Arial" w:cs="Arial"/>
              </w:rPr>
            </w:pPr>
            <w:r>
              <w:rPr>
                <w:rFonts w:ascii="Arial" w:hAnsi="Arial" w:cs="Arial"/>
                <w:b/>
              </w:rPr>
              <w:t>Propósito del bloque:</w:t>
            </w:r>
            <w:r>
              <w:rPr>
                <w:rFonts w:ascii="Arial" w:hAnsi="Arial" w:cs="Arial"/>
              </w:rPr>
              <w:t xml:space="preserve"> distingue conceptos básicos que son propios de las ciencias sociales a través del análisis de distintas categorías y fenómenos para proponer soluciones a problemas sociales en su entorno cotidiano.</w:t>
            </w:r>
          </w:p>
        </w:tc>
      </w:tr>
      <w:tr w:rsidR="00E26911" w:rsidTr="00BF0DF3">
        <w:tc>
          <w:tcPr>
            <w:tcW w:w="5000" w:type="pct"/>
            <w:gridSpan w:val="3"/>
          </w:tcPr>
          <w:p w:rsidR="00E26911" w:rsidRPr="00975231" w:rsidRDefault="00E26911" w:rsidP="00BF0DF3">
            <w:r>
              <w:rPr>
                <w:rFonts w:ascii="Arial" w:hAnsi="Arial" w:cs="Arial"/>
                <w:b/>
              </w:rPr>
              <w:t>Período de ejecución:</w:t>
            </w:r>
            <w:r>
              <w:rPr>
                <w:rFonts w:ascii="Arial" w:hAnsi="Arial" w:cs="Arial"/>
              </w:rPr>
              <w:t xml:space="preserve"> 08 abril al 17 de mayo del 2019</w:t>
            </w:r>
          </w:p>
        </w:tc>
      </w:tr>
      <w:tr w:rsidR="00E26911" w:rsidTr="00BF0DF3">
        <w:trPr>
          <w:trHeight w:val="417"/>
        </w:trPr>
        <w:tc>
          <w:tcPr>
            <w:tcW w:w="5000" w:type="pct"/>
            <w:gridSpan w:val="3"/>
            <w:shd w:val="clear" w:color="auto" w:fill="95B3D7"/>
            <w:vAlign w:val="center"/>
          </w:tcPr>
          <w:p w:rsidR="00E26911" w:rsidRDefault="00E26911" w:rsidP="00BF0DF3">
            <w:pPr>
              <w:jc w:val="center"/>
              <w:rPr>
                <w:rFonts w:ascii="Arial" w:hAnsi="Arial" w:cs="Arial"/>
                <w:b/>
              </w:rPr>
            </w:pPr>
            <w:r w:rsidRPr="00954092">
              <w:rPr>
                <w:rFonts w:ascii="Arial" w:hAnsi="Arial" w:cs="Arial"/>
                <w:b/>
              </w:rPr>
              <w:t>Aprendizaje clave</w:t>
            </w:r>
          </w:p>
        </w:tc>
      </w:tr>
      <w:tr w:rsidR="00E26911" w:rsidTr="00BF0DF3">
        <w:tc>
          <w:tcPr>
            <w:tcW w:w="1667" w:type="pct"/>
            <w:shd w:val="clear" w:color="auto" w:fill="DBE5F1"/>
          </w:tcPr>
          <w:p w:rsidR="00E26911" w:rsidRDefault="00E26911" w:rsidP="00BF0DF3">
            <w:pPr>
              <w:jc w:val="center"/>
              <w:rPr>
                <w:rFonts w:ascii="Arial" w:hAnsi="Arial" w:cs="Arial"/>
                <w:b/>
              </w:rPr>
            </w:pPr>
            <w:r w:rsidRPr="00954092">
              <w:rPr>
                <w:rFonts w:ascii="Arial" w:hAnsi="Arial" w:cs="Arial"/>
                <w:b/>
              </w:rPr>
              <w:t>Eje</w:t>
            </w:r>
          </w:p>
        </w:tc>
        <w:tc>
          <w:tcPr>
            <w:tcW w:w="1667" w:type="pct"/>
            <w:shd w:val="clear" w:color="auto" w:fill="DBE5F1"/>
          </w:tcPr>
          <w:p w:rsidR="00E26911" w:rsidRDefault="00E26911" w:rsidP="00BF0DF3">
            <w:pPr>
              <w:jc w:val="center"/>
              <w:rPr>
                <w:rFonts w:ascii="Arial" w:hAnsi="Arial" w:cs="Arial"/>
                <w:b/>
              </w:rPr>
            </w:pPr>
            <w:r w:rsidRPr="00954092">
              <w:rPr>
                <w:rFonts w:ascii="Arial" w:hAnsi="Arial" w:cs="Arial"/>
                <w:b/>
              </w:rPr>
              <w:t>Componente</w:t>
            </w:r>
          </w:p>
        </w:tc>
        <w:tc>
          <w:tcPr>
            <w:tcW w:w="1666" w:type="pct"/>
            <w:shd w:val="clear" w:color="auto" w:fill="DBE5F1"/>
          </w:tcPr>
          <w:p w:rsidR="00E26911" w:rsidRDefault="00E26911" w:rsidP="00BF0DF3">
            <w:pPr>
              <w:jc w:val="center"/>
              <w:rPr>
                <w:rFonts w:ascii="Arial" w:hAnsi="Arial" w:cs="Arial"/>
                <w:b/>
              </w:rPr>
            </w:pPr>
            <w:r w:rsidRPr="00954092">
              <w:rPr>
                <w:rFonts w:ascii="Arial" w:hAnsi="Arial" w:cs="Arial"/>
                <w:b/>
              </w:rPr>
              <w:t>Contenido central</w:t>
            </w:r>
          </w:p>
        </w:tc>
      </w:tr>
      <w:tr w:rsidR="00E26911" w:rsidTr="00BF0DF3">
        <w:tc>
          <w:tcPr>
            <w:tcW w:w="1667" w:type="pct"/>
            <w:shd w:val="clear" w:color="auto" w:fill="FFFFFF" w:themeFill="background1"/>
          </w:tcPr>
          <w:p w:rsidR="00E26911" w:rsidRPr="00052A8E"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sidRPr="00052A8E">
              <w:rPr>
                <w:rFonts w:ascii="Arial" w:hAnsi="Arial" w:cs="Arial"/>
                <w:sz w:val="22"/>
                <w:szCs w:val="22"/>
              </w:rPr>
              <w:t>Comunicarse, relacionarse y colaborar con los demás.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Pr="00052A8E" w:rsidRDefault="00E26911" w:rsidP="00BF0DF3">
            <w:pPr>
              <w:jc w:val="both"/>
              <w:rPr>
                <w:rFonts w:ascii="Arial" w:hAnsi="Arial" w:cs="Arial"/>
                <w:sz w:val="22"/>
                <w:szCs w:val="22"/>
              </w:rPr>
            </w:pPr>
            <w:r>
              <w:rPr>
                <w:rFonts w:ascii="Arial" w:hAnsi="Arial" w:cs="Arial"/>
                <w:sz w:val="22"/>
                <w:szCs w:val="22"/>
              </w:rPr>
              <w:t xml:space="preserve">Entender la relevancia de los fenómenos sociales contemporáneos. </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Pr="00052A8E" w:rsidRDefault="00E26911" w:rsidP="00BF0DF3">
            <w:pPr>
              <w:jc w:val="both"/>
              <w:rPr>
                <w:rFonts w:ascii="Arial" w:hAnsi="Arial" w:cs="Arial"/>
                <w:sz w:val="22"/>
                <w:szCs w:val="22"/>
              </w:rPr>
            </w:pPr>
            <w:r>
              <w:rPr>
                <w:rFonts w:ascii="Arial" w:hAnsi="Arial" w:cs="Arial"/>
                <w:sz w:val="22"/>
                <w:szCs w:val="22"/>
              </w:rPr>
              <w:t>Comprender y analizar los problemas sociales de hoy.</w:t>
            </w:r>
          </w:p>
          <w:p w:rsidR="00E26911" w:rsidRPr="00052A8E" w:rsidRDefault="00E26911" w:rsidP="00BF0DF3">
            <w:pPr>
              <w:jc w:val="both"/>
              <w:rPr>
                <w:rFonts w:ascii="Arial" w:hAnsi="Arial" w:cs="Arial"/>
                <w:sz w:val="22"/>
                <w:szCs w:val="22"/>
              </w:rPr>
            </w:pPr>
          </w:p>
          <w:p w:rsidR="00E26911" w:rsidRPr="00052A8E" w:rsidRDefault="00E26911" w:rsidP="00BF0DF3">
            <w:pPr>
              <w:jc w:val="both"/>
              <w:rPr>
                <w:rFonts w:ascii="Arial" w:hAnsi="Arial" w:cs="Arial"/>
                <w:sz w:val="22"/>
                <w:szCs w:val="22"/>
              </w:rPr>
            </w:pPr>
          </w:p>
          <w:p w:rsidR="00E26911" w:rsidRPr="00052A8E" w:rsidRDefault="00E26911" w:rsidP="00BF0DF3">
            <w:pPr>
              <w:jc w:val="both"/>
              <w:rPr>
                <w:rFonts w:ascii="Arial" w:hAnsi="Arial" w:cs="Arial"/>
                <w:sz w:val="22"/>
                <w:szCs w:val="22"/>
              </w:rPr>
            </w:pPr>
          </w:p>
        </w:tc>
        <w:tc>
          <w:tcPr>
            <w:tcW w:w="1667" w:type="pct"/>
            <w:shd w:val="clear" w:color="auto" w:fill="FFFFFF" w:themeFill="background1"/>
          </w:tcPr>
          <w:p w:rsidR="00E26911" w:rsidRDefault="00E26911" w:rsidP="00BF0DF3">
            <w:pPr>
              <w:jc w:val="both"/>
              <w:rPr>
                <w:rFonts w:ascii="Arial" w:hAnsi="Arial" w:cs="Arial"/>
                <w:sz w:val="22"/>
                <w:szCs w:val="22"/>
              </w:rPr>
            </w:pPr>
            <w:r>
              <w:rPr>
                <w:rFonts w:ascii="Arial" w:hAnsi="Arial" w:cs="Arial"/>
                <w:sz w:val="22"/>
                <w:szCs w:val="22"/>
              </w:rPr>
              <w:t>La comunicación y las relaciones interpersonales.</w:t>
            </w:r>
          </w:p>
          <w:p w:rsidR="00E26911" w:rsidRDefault="00E26911" w:rsidP="00BF0DF3">
            <w:pPr>
              <w:jc w:val="both"/>
              <w:rPr>
                <w:rFonts w:ascii="Arial" w:hAnsi="Arial" w:cs="Arial"/>
                <w:sz w:val="22"/>
                <w:szCs w:val="22"/>
              </w:rPr>
            </w:pPr>
            <w:r>
              <w:rPr>
                <w:rFonts w:ascii="Arial" w:hAnsi="Arial" w:cs="Arial"/>
                <w:sz w:val="22"/>
                <w:szCs w:val="22"/>
              </w:rPr>
              <w:t>La integración de la comunidad de aprendizaje.</w:t>
            </w:r>
          </w:p>
          <w:p w:rsidR="00E26911" w:rsidRDefault="00E26911" w:rsidP="00BF0DF3">
            <w:pPr>
              <w:jc w:val="both"/>
              <w:rPr>
                <w:rFonts w:ascii="Arial" w:hAnsi="Arial" w:cs="Arial"/>
                <w:sz w:val="22"/>
                <w:szCs w:val="22"/>
              </w:rPr>
            </w:pPr>
            <w:r>
              <w:rPr>
                <w:rFonts w:ascii="Arial" w:hAnsi="Arial" w:cs="Arial"/>
                <w:sz w:val="22"/>
                <w:szCs w:val="22"/>
              </w:rPr>
              <w:t>La contextualización de la comunidad de aprendizaje a partir de los intereses y experiencias académicas de los estudiantes.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El estudio de fenómenos y problemas sociales contemporáneos.</w:t>
            </w:r>
          </w:p>
          <w:p w:rsidR="00E26911" w:rsidRDefault="00E26911" w:rsidP="00BF0DF3">
            <w:pPr>
              <w:jc w:val="both"/>
              <w:rPr>
                <w:rFonts w:ascii="Arial" w:hAnsi="Arial" w:cs="Arial"/>
                <w:sz w:val="22"/>
                <w:szCs w:val="22"/>
              </w:rPr>
            </w:pPr>
            <w:r>
              <w:rPr>
                <w:rFonts w:ascii="Arial" w:hAnsi="Arial" w:cs="Arial"/>
                <w:sz w:val="22"/>
                <w:szCs w:val="22"/>
              </w:rPr>
              <w:t xml:space="preserve">La distribución de la población y el desarrollo económico. </w:t>
            </w:r>
          </w:p>
          <w:p w:rsidR="00E26911" w:rsidRDefault="00E26911" w:rsidP="00BF0DF3">
            <w:pPr>
              <w:jc w:val="both"/>
              <w:rPr>
                <w:rFonts w:ascii="Arial" w:hAnsi="Arial" w:cs="Arial"/>
                <w:sz w:val="22"/>
                <w:szCs w:val="22"/>
              </w:rPr>
            </w:pPr>
          </w:p>
          <w:p w:rsidR="00E26911" w:rsidRPr="00052A8E" w:rsidRDefault="00E26911" w:rsidP="00BF0DF3">
            <w:pPr>
              <w:jc w:val="both"/>
              <w:rPr>
                <w:rFonts w:ascii="Arial" w:hAnsi="Arial" w:cs="Arial"/>
                <w:sz w:val="22"/>
                <w:szCs w:val="22"/>
              </w:rPr>
            </w:pPr>
            <w:r>
              <w:rPr>
                <w:rFonts w:ascii="Arial" w:hAnsi="Arial" w:cs="Arial"/>
                <w:sz w:val="22"/>
                <w:szCs w:val="22"/>
              </w:rPr>
              <w:t>La comunidad y el cambio.</w:t>
            </w:r>
          </w:p>
        </w:tc>
        <w:tc>
          <w:tcPr>
            <w:tcW w:w="1666" w:type="pct"/>
            <w:shd w:val="clear" w:color="auto" w:fill="FFFFFF" w:themeFill="background1"/>
          </w:tcPr>
          <w:p w:rsidR="00E26911" w:rsidRDefault="00E26911" w:rsidP="00BF0DF3">
            <w:pPr>
              <w:jc w:val="both"/>
              <w:rPr>
                <w:rFonts w:ascii="Arial" w:hAnsi="Arial" w:cs="Arial"/>
                <w:sz w:val="22"/>
                <w:szCs w:val="22"/>
              </w:rPr>
            </w:pPr>
            <w:r>
              <w:rPr>
                <w:rFonts w:ascii="Arial" w:hAnsi="Arial" w:cs="Arial"/>
                <w:sz w:val="22"/>
                <w:szCs w:val="22"/>
              </w:rPr>
              <w:t>El trabajo colaborativo en el aula como base para la integración de la comunidad de aprendizaje.</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El análisis de algunos componentes de la sociedad actual: participación ciudadana, derechos humanos, desigualdad, desarrollo sustentable, medio ambiente.</w:t>
            </w:r>
          </w:p>
          <w:p w:rsidR="00E26911" w:rsidRDefault="00E26911" w:rsidP="00BF0DF3">
            <w:pPr>
              <w:jc w:val="both"/>
              <w:rPr>
                <w:rFonts w:ascii="Arial" w:hAnsi="Arial" w:cs="Arial"/>
                <w:sz w:val="22"/>
                <w:szCs w:val="22"/>
              </w:rPr>
            </w:pPr>
          </w:p>
          <w:p w:rsidR="00E26911" w:rsidRPr="00052A8E" w:rsidRDefault="00E26911" w:rsidP="00BF0DF3">
            <w:pPr>
              <w:jc w:val="both"/>
              <w:rPr>
                <w:rFonts w:ascii="Arial" w:hAnsi="Arial" w:cs="Arial"/>
                <w:sz w:val="22"/>
                <w:szCs w:val="22"/>
              </w:rPr>
            </w:pPr>
            <w:r>
              <w:rPr>
                <w:rFonts w:ascii="Arial" w:hAnsi="Arial" w:cs="Arial"/>
                <w:sz w:val="22"/>
                <w:szCs w:val="22"/>
              </w:rPr>
              <w:t>El análisis de algunos componentes de la sociedad actual: participación ciudadana, derechos humanos, desigualdad, desarrollo sustentables, medio ambiente.</w:t>
            </w:r>
          </w:p>
        </w:tc>
      </w:tr>
    </w:tbl>
    <w:p w:rsidR="00E26911" w:rsidRDefault="00E26911" w:rsidP="00E26911"/>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E26911" w:rsidRPr="00973D3D" w:rsidTr="00BF0DF3">
        <w:tc>
          <w:tcPr>
            <w:tcW w:w="1593" w:type="pct"/>
            <w:gridSpan w:val="2"/>
            <w:shd w:val="clear" w:color="auto" w:fill="95B3D7" w:themeFill="accent1" w:themeFillTint="99"/>
          </w:tcPr>
          <w:p w:rsidR="00E26911" w:rsidRPr="00973D3D" w:rsidRDefault="00E26911" w:rsidP="00BF0DF3">
            <w:pPr>
              <w:jc w:val="center"/>
              <w:rPr>
                <w:rFonts w:ascii="Arial" w:hAnsi="Arial" w:cs="Arial"/>
                <w:b/>
              </w:rPr>
            </w:pPr>
            <w:r w:rsidRPr="00973D3D">
              <w:rPr>
                <w:rFonts w:ascii="Arial" w:hAnsi="Arial" w:cs="Arial"/>
                <w:b/>
              </w:rPr>
              <w:t xml:space="preserve">Ámbitos del perfil de egreso </w:t>
            </w:r>
          </w:p>
          <w:p w:rsidR="00E26911" w:rsidRPr="00973D3D" w:rsidRDefault="00E26911" w:rsidP="00BF0DF3">
            <w:pPr>
              <w:jc w:val="center"/>
            </w:pPr>
            <w:r w:rsidRPr="00973D3D">
              <w:rPr>
                <w:rFonts w:ascii="Arial" w:hAnsi="Arial" w:cs="Arial"/>
              </w:rPr>
              <w:t>(marca con una X el ámbito a favorecer en este bloque)</w:t>
            </w:r>
          </w:p>
        </w:tc>
        <w:tc>
          <w:tcPr>
            <w:tcW w:w="1662" w:type="pct"/>
            <w:gridSpan w:val="2"/>
            <w:shd w:val="clear" w:color="auto" w:fill="95B3D7" w:themeFill="accent1" w:themeFillTint="99"/>
          </w:tcPr>
          <w:p w:rsidR="00E26911" w:rsidRPr="00973D3D" w:rsidRDefault="00E26911" w:rsidP="00BF0DF3">
            <w:pPr>
              <w:jc w:val="center"/>
              <w:rPr>
                <w:rFonts w:ascii="Arial" w:hAnsi="Arial" w:cs="Arial"/>
                <w:b/>
              </w:rPr>
            </w:pPr>
            <w:r w:rsidRPr="00973D3D">
              <w:rPr>
                <w:rFonts w:ascii="Arial" w:hAnsi="Arial" w:cs="Arial"/>
                <w:b/>
              </w:rPr>
              <w:t xml:space="preserve">Habilidades </w:t>
            </w:r>
            <w:r w:rsidR="001671CD" w:rsidRPr="00973D3D">
              <w:rPr>
                <w:rFonts w:ascii="Arial" w:hAnsi="Arial" w:cs="Arial"/>
                <w:b/>
              </w:rPr>
              <w:t>Socioemocionales</w:t>
            </w:r>
            <w:r w:rsidRPr="00973D3D">
              <w:rPr>
                <w:rFonts w:ascii="Arial" w:hAnsi="Arial" w:cs="Arial"/>
                <w:b/>
              </w:rPr>
              <w:t xml:space="preserve"> para  Telebachillerato (HSE)</w:t>
            </w:r>
          </w:p>
          <w:p w:rsidR="00E26911" w:rsidRPr="00973D3D" w:rsidRDefault="00E26911" w:rsidP="00BF0DF3">
            <w:pPr>
              <w:jc w:val="center"/>
            </w:pPr>
            <w:r w:rsidRPr="00973D3D">
              <w:rPr>
                <w:rFonts w:ascii="Arial" w:hAnsi="Arial" w:cs="Arial"/>
              </w:rPr>
              <w:t>(marca con una X la HSE de Telebachillerato a favorecer en este bloque )</w:t>
            </w:r>
          </w:p>
        </w:tc>
        <w:tc>
          <w:tcPr>
            <w:tcW w:w="1745" w:type="pct"/>
            <w:gridSpan w:val="2"/>
            <w:shd w:val="clear" w:color="auto" w:fill="95B3D7" w:themeFill="accent1" w:themeFillTint="99"/>
          </w:tcPr>
          <w:p w:rsidR="00E26911" w:rsidRPr="00973D3D" w:rsidRDefault="00E26911" w:rsidP="00BF0DF3">
            <w:pPr>
              <w:jc w:val="center"/>
              <w:rPr>
                <w:rFonts w:ascii="Arial" w:hAnsi="Arial" w:cs="Arial"/>
                <w:b/>
              </w:rPr>
            </w:pPr>
            <w:r w:rsidRPr="00973D3D">
              <w:rPr>
                <w:rFonts w:ascii="Arial" w:hAnsi="Arial" w:cs="Arial"/>
                <w:b/>
              </w:rPr>
              <w:t xml:space="preserve">Habilidades </w:t>
            </w:r>
            <w:r w:rsidR="001671CD" w:rsidRPr="00973D3D">
              <w:rPr>
                <w:rFonts w:ascii="Arial" w:hAnsi="Arial" w:cs="Arial"/>
                <w:b/>
              </w:rPr>
              <w:t>Socioemocionales</w:t>
            </w:r>
            <w:r w:rsidRPr="00973D3D">
              <w:rPr>
                <w:rFonts w:ascii="Arial" w:hAnsi="Arial" w:cs="Arial"/>
                <w:b/>
              </w:rPr>
              <w:t xml:space="preserve"> Construye T</w:t>
            </w:r>
          </w:p>
          <w:p w:rsidR="00E26911" w:rsidRPr="00973D3D" w:rsidRDefault="00E26911" w:rsidP="00BF0DF3">
            <w:pPr>
              <w:jc w:val="center"/>
            </w:pPr>
            <w:r w:rsidRPr="00973D3D">
              <w:rPr>
                <w:rFonts w:ascii="Arial" w:hAnsi="Arial" w:cs="Arial"/>
              </w:rPr>
              <w:t>(marca con una X la HSE  Construye T a favorecer en este bloque )</w:t>
            </w: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1. Lenguaje y Comunicación</w:t>
            </w:r>
          </w:p>
        </w:tc>
        <w:tc>
          <w:tcPr>
            <w:tcW w:w="290"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Autoestima</w:t>
            </w:r>
          </w:p>
        </w:tc>
        <w:tc>
          <w:tcPr>
            <w:tcW w:w="275" w:type="pct"/>
            <w:vAlign w:val="center"/>
          </w:tcPr>
          <w:p w:rsidR="00E26911" w:rsidRPr="00973D3D" w:rsidRDefault="00E26911" w:rsidP="00BF0DF3">
            <w:pPr>
              <w:spacing w:line="360" w:lineRule="auto"/>
              <w:jc w:val="center"/>
              <w:rPr>
                <w:rFonts w:ascii="Arial" w:hAnsi="Arial" w:cs="Arial"/>
              </w:rPr>
            </w:pPr>
          </w:p>
        </w:tc>
        <w:tc>
          <w:tcPr>
            <w:tcW w:w="1404" w:type="pct"/>
            <w:vAlign w:val="center"/>
          </w:tcPr>
          <w:p w:rsidR="00E26911" w:rsidRPr="00973D3D" w:rsidRDefault="00E26911" w:rsidP="00BF0DF3">
            <w:pPr>
              <w:pStyle w:val="Sinespaciado"/>
              <w:spacing w:line="360" w:lineRule="auto"/>
              <w:jc w:val="center"/>
              <w:rPr>
                <w:rFonts w:ascii="Arial" w:hAnsi="Arial" w:cs="Arial"/>
                <w:color w:val="000000" w:themeColor="text1"/>
              </w:rPr>
            </w:pPr>
            <w:r w:rsidRPr="00973D3D">
              <w:rPr>
                <w:rFonts w:ascii="Arial" w:hAnsi="Arial" w:cs="Arial"/>
                <w:color w:val="000000" w:themeColor="text1"/>
              </w:rPr>
              <w:t>Autoconocimiento</w:t>
            </w:r>
          </w:p>
        </w:tc>
        <w:tc>
          <w:tcPr>
            <w:tcW w:w="341" w:type="pct"/>
            <w:vAlign w:val="center"/>
          </w:tcPr>
          <w:p w:rsidR="00E26911" w:rsidRPr="00973D3D" w:rsidRDefault="00E26911" w:rsidP="00BF0DF3">
            <w:pPr>
              <w:spacing w:line="360" w:lineRule="auto"/>
              <w:jc w:val="center"/>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2. Pensamiento matemático</w:t>
            </w:r>
          </w:p>
        </w:tc>
        <w:tc>
          <w:tcPr>
            <w:tcW w:w="290" w:type="pct"/>
            <w:vAlign w:val="center"/>
          </w:tcPr>
          <w:p w:rsidR="00E26911" w:rsidRPr="00973D3D" w:rsidRDefault="00E26911" w:rsidP="00BF0DF3">
            <w:pPr>
              <w:spacing w:line="360" w:lineRule="auto"/>
              <w:jc w:val="center"/>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Autoeficacia</w:t>
            </w:r>
          </w:p>
        </w:tc>
        <w:tc>
          <w:tcPr>
            <w:tcW w:w="275"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c>
          <w:tcPr>
            <w:tcW w:w="1404" w:type="pct"/>
            <w:vAlign w:val="center"/>
          </w:tcPr>
          <w:p w:rsidR="00E26911" w:rsidRPr="00973D3D" w:rsidRDefault="00E26911" w:rsidP="00BF0DF3">
            <w:pPr>
              <w:pStyle w:val="Sinespaciado"/>
              <w:spacing w:line="360" w:lineRule="auto"/>
              <w:jc w:val="center"/>
              <w:rPr>
                <w:rFonts w:ascii="Arial" w:hAnsi="Arial" w:cs="Arial"/>
                <w:color w:val="000000" w:themeColor="text1"/>
              </w:rPr>
            </w:pPr>
            <w:r w:rsidRPr="00973D3D">
              <w:rPr>
                <w:rFonts w:ascii="Arial" w:hAnsi="Arial" w:cs="Arial"/>
                <w:color w:val="000000" w:themeColor="text1"/>
              </w:rPr>
              <w:t>Autorregulación</w:t>
            </w:r>
          </w:p>
        </w:tc>
        <w:tc>
          <w:tcPr>
            <w:tcW w:w="341" w:type="pct"/>
            <w:vAlign w:val="center"/>
          </w:tcPr>
          <w:p w:rsidR="00E26911" w:rsidRPr="00973D3D" w:rsidRDefault="00E26911" w:rsidP="00BF0DF3">
            <w:pPr>
              <w:spacing w:line="360" w:lineRule="auto"/>
              <w:jc w:val="center"/>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3. Exploración y comprensión del mundo natural y social</w:t>
            </w:r>
          </w:p>
        </w:tc>
        <w:tc>
          <w:tcPr>
            <w:tcW w:w="290"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Reconocimiento de emociones</w:t>
            </w:r>
          </w:p>
        </w:tc>
        <w:tc>
          <w:tcPr>
            <w:tcW w:w="275" w:type="pct"/>
            <w:vAlign w:val="center"/>
          </w:tcPr>
          <w:p w:rsidR="00E26911" w:rsidRPr="00973D3D" w:rsidRDefault="00E26911" w:rsidP="00BF0DF3">
            <w:pPr>
              <w:spacing w:line="360" w:lineRule="auto"/>
              <w:jc w:val="center"/>
              <w:rPr>
                <w:rFonts w:ascii="Arial" w:hAnsi="Arial" w:cs="Arial"/>
              </w:rPr>
            </w:pPr>
          </w:p>
        </w:tc>
        <w:tc>
          <w:tcPr>
            <w:tcW w:w="1404" w:type="pct"/>
            <w:vAlign w:val="center"/>
          </w:tcPr>
          <w:p w:rsidR="00E26911" w:rsidRPr="00973D3D" w:rsidRDefault="00E26911" w:rsidP="00BF0DF3">
            <w:pPr>
              <w:pStyle w:val="Sinespaciado"/>
              <w:spacing w:line="360" w:lineRule="auto"/>
              <w:jc w:val="center"/>
              <w:rPr>
                <w:rFonts w:ascii="Arial" w:hAnsi="Arial" w:cs="Arial"/>
                <w:color w:val="000000" w:themeColor="text1"/>
              </w:rPr>
            </w:pPr>
            <w:r w:rsidRPr="00973D3D">
              <w:rPr>
                <w:rFonts w:ascii="Arial" w:hAnsi="Arial" w:cs="Arial"/>
                <w:color w:val="000000" w:themeColor="text1"/>
              </w:rPr>
              <w:t>Conciencia social</w:t>
            </w:r>
          </w:p>
        </w:tc>
        <w:tc>
          <w:tcPr>
            <w:tcW w:w="341"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4. Pensamiento crítico y solución de problemas</w:t>
            </w:r>
          </w:p>
        </w:tc>
        <w:tc>
          <w:tcPr>
            <w:tcW w:w="290"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Manejo de emociones</w:t>
            </w:r>
          </w:p>
        </w:tc>
        <w:tc>
          <w:tcPr>
            <w:tcW w:w="275" w:type="pct"/>
            <w:vAlign w:val="center"/>
          </w:tcPr>
          <w:p w:rsidR="00E26911" w:rsidRPr="00973D3D" w:rsidRDefault="00E26911" w:rsidP="00BF0DF3">
            <w:pPr>
              <w:spacing w:line="360" w:lineRule="auto"/>
              <w:jc w:val="center"/>
              <w:rPr>
                <w:rFonts w:ascii="Arial" w:hAnsi="Arial" w:cs="Arial"/>
              </w:rPr>
            </w:pPr>
          </w:p>
        </w:tc>
        <w:tc>
          <w:tcPr>
            <w:tcW w:w="1404" w:type="pct"/>
            <w:vAlign w:val="center"/>
          </w:tcPr>
          <w:p w:rsidR="00E26911" w:rsidRPr="00973D3D" w:rsidRDefault="00E26911" w:rsidP="00BF0DF3">
            <w:pPr>
              <w:pStyle w:val="Sinespaciado"/>
              <w:spacing w:line="360" w:lineRule="auto"/>
              <w:jc w:val="center"/>
              <w:rPr>
                <w:rFonts w:ascii="Arial" w:hAnsi="Arial" w:cs="Arial"/>
                <w:color w:val="000000" w:themeColor="text1"/>
              </w:rPr>
            </w:pPr>
            <w:r w:rsidRPr="00973D3D">
              <w:rPr>
                <w:rFonts w:ascii="Arial" w:hAnsi="Arial" w:cs="Arial"/>
                <w:color w:val="000000" w:themeColor="text1"/>
              </w:rPr>
              <w:t>Colaboración</w:t>
            </w:r>
          </w:p>
        </w:tc>
        <w:tc>
          <w:tcPr>
            <w:tcW w:w="341" w:type="pct"/>
            <w:vAlign w:val="center"/>
          </w:tcPr>
          <w:p w:rsidR="00E26911" w:rsidRPr="00973D3D" w:rsidRDefault="00E26911" w:rsidP="00BF0DF3">
            <w:pPr>
              <w:spacing w:line="360" w:lineRule="auto"/>
              <w:jc w:val="center"/>
              <w:rPr>
                <w:rFonts w:ascii="Arial" w:hAnsi="Arial" w:cs="Arial"/>
              </w:rPr>
            </w:pPr>
          </w:p>
        </w:tc>
      </w:tr>
      <w:tr w:rsidR="00E26911" w:rsidRPr="00973D3D" w:rsidTr="00BF0DF3">
        <w:trPr>
          <w:trHeight w:val="268"/>
        </w:trPr>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5. Habilidades socioemocionales y proyecto de vida</w:t>
            </w:r>
          </w:p>
        </w:tc>
        <w:tc>
          <w:tcPr>
            <w:tcW w:w="290" w:type="pct"/>
            <w:vAlign w:val="center"/>
          </w:tcPr>
          <w:p w:rsidR="00E26911" w:rsidRPr="00973D3D" w:rsidRDefault="00E26911" w:rsidP="00BF0DF3">
            <w:pPr>
              <w:spacing w:line="360" w:lineRule="auto"/>
              <w:jc w:val="center"/>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Postergación de la gratificación</w:t>
            </w:r>
          </w:p>
        </w:tc>
        <w:tc>
          <w:tcPr>
            <w:tcW w:w="275" w:type="pct"/>
            <w:vAlign w:val="center"/>
          </w:tcPr>
          <w:p w:rsidR="00E26911" w:rsidRPr="00973D3D" w:rsidRDefault="00E26911" w:rsidP="00BF0DF3">
            <w:pPr>
              <w:spacing w:line="360" w:lineRule="auto"/>
              <w:jc w:val="center"/>
              <w:rPr>
                <w:rFonts w:ascii="Arial" w:hAnsi="Arial" w:cs="Arial"/>
              </w:rPr>
            </w:pPr>
          </w:p>
        </w:tc>
        <w:tc>
          <w:tcPr>
            <w:tcW w:w="1404" w:type="pct"/>
            <w:vAlign w:val="center"/>
          </w:tcPr>
          <w:p w:rsidR="00E26911" w:rsidRPr="00973D3D" w:rsidRDefault="00E26911" w:rsidP="00BF0DF3">
            <w:pPr>
              <w:pStyle w:val="Sinespaciado"/>
              <w:spacing w:line="360" w:lineRule="auto"/>
              <w:jc w:val="center"/>
              <w:rPr>
                <w:rFonts w:ascii="Arial" w:hAnsi="Arial" w:cs="Arial"/>
                <w:color w:val="000000" w:themeColor="text1"/>
              </w:rPr>
            </w:pPr>
            <w:r w:rsidRPr="00973D3D">
              <w:rPr>
                <w:rFonts w:ascii="Arial" w:hAnsi="Arial" w:cs="Arial"/>
                <w:color w:val="000000" w:themeColor="text1"/>
              </w:rPr>
              <w:t>Toma de Decisiones</w:t>
            </w:r>
          </w:p>
        </w:tc>
        <w:tc>
          <w:tcPr>
            <w:tcW w:w="341" w:type="pct"/>
            <w:vAlign w:val="center"/>
          </w:tcPr>
          <w:p w:rsidR="00E26911" w:rsidRPr="00973D3D" w:rsidRDefault="00E26911" w:rsidP="00BF0DF3">
            <w:pPr>
              <w:spacing w:line="360" w:lineRule="auto"/>
              <w:jc w:val="center"/>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6. Colaboración y trabajo en equipo</w:t>
            </w:r>
          </w:p>
        </w:tc>
        <w:tc>
          <w:tcPr>
            <w:tcW w:w="290"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Tolerancia a la frustración</w:t>
            </w:r>
          </w:p>
        </w:tc>
        <w:tc>
          <w:tcPr>
            <w:tcW w:w="275" w:type="pct"/>
            <w:vAlign w:val="center"/>
          </w:tcPr>
          <w:p w:rsidR="00E26911" w:rsidRPr="00973D3D" w:rsidRDefault="00E26911" w:rsidP="00BF0DF3">
            <w:pPr>
              <w:spacing w:line="360" w:lineRule="auto"/>
              <w:jc w:val="center"/>
              <w:rPr>
                <w:rFonts w:ascii="Arial" w:hAnsi="Arial" w:cs="Arial"/>
              </w:rPr>
            </w:pPr>
          </w:p>
        </w:tc>
        <w:tc>
          <w:tcPr>
            <w:tcW w:w="1404" w:type="pct"/>
            <w:vAlign w:val="center"/>
          </w:tcPr>
          <w:p w:rsidR="00E26911" w:rsidRPr="00973D3D" w:rsidRDefault="00E26911" w:rsidP="00BF0DF3">
            <w:pPr>
              <w:pStyle w:val="Sinespaciado"/>
              <w:spacing w:line="360" w:lineRule="auto"/>
              <w:jc w:val="center"/>
              <w:rPr>
                <w:rFonts w:ascii="Arial" w:hAnsi="Arial" w:cs="Arial"/>
                <w:color w:val="000000" w:themeColor="text1"/>
              </w:rPr>
            </w:pPr>
            <w:r w:rsidRPr="00973D3D">
              <w:rPr>
                <w:rFonts w:ascii="Arial" w:hAnsi="Arial" w:cs="Arial"/>
                <w:color w:val="000000" w:themeColor="text1"/>
              </w:rPr>
              <w:t>Perseverancia</w:t>
            </w:r>
          </w:p>
        </w:tc>
        <w:tc>
          <w:tcPr>
            <w:tcW w:w="341" w:type="pct"/>
            <w:vAlign w:val="center"/>
          </w:tcPr>
          <w:p w:rsidR="00E26911" w:rsidRPr="00973D3D" w:rsidRDefault="00E26911" w:rsidP="00BF0DF3">
            <w:pPr>
              <w:spacing w:line="360" w:lineRule="auto"/>
              <w:jc w:val="center"/>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7. Convivencia y ciudadanía</w:t>
            </w:r>
          </w:p>
        </w:tc>
        <w:tc>
          <w:tcPr>
            <w:tcW w:w="290" w:type="pct"/>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FFFFFF" w:themeColor="background1"/>
              </w:rPr>
            </w:pPr>
            <w:r w:rsidRPr="00973D3D">
              <w:rPr>
                <w:rFonts w:ascii="Arial" w:hAnsi="Arial" w:cs="Arial"/>
                <w:color w:val="000000" w:themeColor="text1"/>
              </w:rPr>
              <w:t>Manejo del estrés</w:t>
            </w:r>
          </w:p>
        </w:tc>
        <w:tc>
          <w:tcPr>
            <w:tcW w:w="275" w:type="pct"/>
            <w:vAlign w:val="center"/>
          </w:tcPr>
          <w:p w:rsidR="00E26911" w:rsidRPr="00973D3D" w:rsidRDefault="00E26911" w:rsidP="00BF0DF3">
            <w:pPr>
              <w:spacing w:line="360" w:lineRule="auto"/>
              <w:rPr>
                <w:rFonts w:ascii="Arial" w:hAnsi="Arial" w:cs="Arial"/>
              </w:rPr>
            </w:pPr>
          </w:p>
        </w:tc>
        <w:tc>
          <w:tcPr>
            <w:tcW w:w="1745" w:type="pct"/>
            <w:gridSpan w:val="2"/>
            <w:vMerge w:val="restart"/>
            <w:vAlign w:val="center"/>
          </w:tcPr>
          <w:p w:rsidR="00E26911" w:rsidRPr="00973D3D" w:rsidRDefault="00E26911" w:rsidP="00BF0DF3">
            <w:pPr>
              <w:spacing w:line="360" w:lineRule="auto"/>
              <w:jc w:val="center"/>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8. Apreciación y expresión artística</w:t>
            </w:r>
          </w:p>
        </w:tc>
        <w:tc>
          <w:tcPr>
            <w:tcW w:w="290" w:type="pct"/>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Pr>
                <w:rFonts w:ascii="Arial" w:hAnsi="Arial" w:cs="Arial"/>
                <w:color w:val="000000" w:themeColor="text1"/>
              </w:rPr>
              <w:t>Comportamiento prosocial</w:t>
            </w:r>
          </w:p>
        </w:tc>
        <w:tc>
          <w:tcPr>
            <w:tcW w:w="275" w:type="pct"/>
            <w:vAlign w:val="center"/>
          </w:tcPr>
          <w:p w:rsidR="00E26911" w:rsidRPr="00973D3D" w:rsidRDefault="00E26911" w:rsidP="00BF0DF3">
            <w:pPr>
              <w:spacing w:line="360" w:lineRule="auto"/>
              <w:rPr>
                <w:rFonts w:ascii="Arial" w:hAnsi="Arial" w:cs="Arial"/>
              </w:rPr>
            </w:pPr>
          </w:p>
        </w:tc>
        <w:tc>
          <w:tcPr>
            <w:tcW w:w="1745" w:type="pct"/>
            <w:gridSpan w:val="2"/>
            <w:vMerge/>
            <w:vAlign w:val="center"/>
          </w:tcPr>
          <w:p w:rsidR="00E26911" w:rsidRPr="00973D3D" w:rsidRDefault="00E26911" w:rsidP="00BF0DF3">
            <w:pPr>
              <w:spacing w:line="360" w:lineRule="auto"/>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9. Atención al cuerpo y la salud</w:t>
            </w:r>
          </w:p>
        </w:tc>
        <w:tc>
          <w:tcPr>
            <w:tcW w:w="290" w:type="pct"/>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Empatía</w:t>
            </w:r>
          </w:p>
        </w:tc>
        <w:tc>
          <w:tcPr>
            <w:tcW w:w="275" w:type="pct"/>
            <w:vAlign w:val="center"/>
          </w:tcPr>
          <w:p w:rsidR="00E26911" w:rsidRPr="00973D3D" w:rsidRDefault="00E26911" w:rsidP="00BF0DF3">
            <w:pPr>
              <w:spacing w:line="360" w:lineRule="auto"/>
              <w:rPr>
                <w:rFonts w:ascii="Arial" w:hAnsi="Arial" w:cs="Arial"/>
              </w:rPr>
            </w:pPr>
          </w:p>
        </w:tc>
        <w:tc>
          <w:tcPr>
            <w:tcW w:w="1745" w:type="pct"/>
            <w:gridSpan w:val="2"/>
            <w:vMerge/>
            <w:vAlign w:val="center"/>
          </w:tcPr>
          <w:p w:rsidR="00E26911" w:rsidRPr="00973D3D" w:rsidRDefault="00E26911" w:rsidP="00BF0DF3">
            <w:pPr>
              <w:spacing w:line="360" w:lineRule="auto"/>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10. Cuidado del medio ambiente</w:t>
            </w:r>
          </w:p>
        </w:tc>
        <w:tc>
          <w:tcPr>
            <w:tcW w:w="290" w:type="pct"/>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Toma de perspectiva</w:t>
            </w:r>
          </w:p>
        </w:tc>
        <w:tc>
          <w:tcPr>
            <w:tcW w:w="275" w:type="pct"/>
            <w:vAlign w:val="center"/>
          </w:tcPr>
          <w:p w:rsidR="00E26911" w:rsidRPr="00973D3D" w:rsidRDefault="00E26911" w:rsidP="00BF0DF3">
            <w:pPr>
              <w:spacing w:line="360" w:lineRule="auto"/>
              <w:rPr>
                <w:rFonts w:ascii="Arial" w:hAnsi="Arial" w:cs="Arial"/>
              </w:rPr>
            </w:pPr>
          </w:p>
        </w:tc>
        <w:tc>
          <w:tcPr>
            <w:tcW w:w="1745" w:type="pct"/>
            <w:gridSpan w:val="2"/>
            <w:vMerge/>
            <w:vAlign w:val="center"/>
          </w:tcPr>
          <w:p w:rsidR="00E26911" w:rsidRPr="00973D3D" w:rsidRDefault="00E26911" w:rsidP="00BF0DF3">
            <w:pPr>
              <w:spacing w:line="360" w:lineRule="auto"/>
              <w:rPr>
                <w:rFonts w:ascii="Arial" w:hAnsi="Arial" w:cs="Arial"/>
              </w:rPr>
            </w:pPr>
          </w:p>
        </w:tc>
      </w:tr>
      <w:tr w:rsidR="00E26911" w:rsidRPr="00973D3D" w:rsidTr="00BF0DF3">
        <w:tc>
          <w:tcPr>
            <w:tcW w:w="1303" w:type="pct"/>
            <w:vAlign w:val="center"/>
          </w:tcPr>
          <w:p w:rsidR="00E26911" w:rsidRPr="00973D3D" w:rsidRDefault="00E26911" w:rsidP="00BF0DF3">
            <w:pPr>
              <w:tabs>
                <w:tab w:val="left" w:pos="426"/>
              </w:tabs>
              <w:spacing w:line="360" w:lineRule="auto"/>
              <w:rPr>
                <w:rFonts w:ascii="Arial" w:hAnsi="Arial" w:cs="Arial"/>
              </w:rPr>
            </w:pPr>
            <w:r w:rsidRPr="00973D3D">
              <w:rPr>
                <w:rFonts w:ascii="Arial" w:hAnsi="Arial" w:cs="Arial"/>
              </w:rPr>
              <w:t>11. Habilidades digitales</w:t>
            </w:r>
          </w:p>
        </w:tc>
        <w:tc>
          <w:tcPr>
            <w:tcW w:w="290" w:type="pct"/>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Escucha activa</w:t>
            </w:r>
          </w:p>
        </w:tc>
        <w:tc>
          <w:tcPr>
            <w:tcW w:w="275"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c>
          <w:tcPr>
            <w:tcW w:w="1745" w:type="pct"/>
            <w:gridSpan w:val="2"/>
            <w:vMerge/>
            <w:vAlign w:val="center"/>
          </w:tcPr>
          <w:p w:rsidR="00E26911" w:rsidRPr="00973D3D" w:rsidRDefault="00E26911" w:rsidP="00BF0DF3">
            <w:pPr>
              <w:spacing w:line="360" w:lineRule="auto"/>
              <w:rPr>
                <w:rFonts w:ascii="Arial" w:hAnsi="Arial" w:cs="Arial"/>
              </w:rPr>
            </w:pPr>
          </w:p>
        </w:tc>
      </w:tr>
      <w:tr w:rsidR="00E26911" w:rsidRPr="00973D3D" w:rsidTr="00BF0DF3">
        <w:tc>
          <w:tcPr>
            <w:tcW w:w="1593" w:type="pct"/>
            <w:gridSpan w:val="2"/>
            <w:vMerge w:val="restart"/>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Asertividad</w:t>
            </w:r>
          </w:p>
        </w:tc>
        <w:tc>
          <w:tcPr>
            <w:tcW w:w="275" w:type="pct"/>
            <w:vAlign w:val="center"/>
          </w:tcPr>
          <w:p w:rsidR="00E26911" w:rsidRPr="00973D3D" w:rsidRDefault="00E26911" w:rsidP="00BF0DF3">
            <w:pPr>
              <w:spacing w:line="360" w:lineRule="auto"/>
              <w:jc w:val="center"/>
              <w:rPr>
                <w:rFonts w:ascii="Arial" w:hAnsi="Arial" w:cs="Arial"/>
              </w:rPr>
            </w:pPr>
          </w:p>
        </w:tc>
        <w:tc>
          <w:tcPr>
            <w:tcW w:w="1745" w:type="pct"/>
            <w:gridSpan w:val="2"/>
            <w:vMerge/>
            <w:vAlign w:val="center"/>
          </w:tcPr>
          <w:p w:rsidR="00E26911" w:rsidRPr="00973D3D" w:rsidRDefault="00E26911" w:rsidP="00BF0DF3">
            <w:pPr>
              <w:spacing w:line="360" w:lineRule="auto"/>
              <w:rPr>
                <w:rFonts w:ascii="Arial" w:hAnsi="Arial" w:cs="Arial"/>
              </w:rPr>
            </w:pPr>
          </w:p>
        </w:tc>
      </w:tr>
      <w:tr w:rsidR="00E26911" w:rsidRPr="00973D3D" w:rsidTr="00BF0DF3">
        <w:tc>
          <w:tcPr>
            <w:tcW w:w="1593" w:type="pct"/>
            <w:gridSpan w:val="2"/>
            <w:vMerge/>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Manejo de conflictos interpersonales</w:t>
            </w:r>
          </w:p>
        </w:tc>
        <w:tc>
          <w:tcPr>
            <w:tcW w:w="275" w:type="pct"/>
            <w:vAlign w:val="center"/>
          </w:tcPr>
          <w:p w:rsidR="00E26911" w:rsidRPr="00973D3D" w:rsidRDefault="00E26911" w:rsidP="00BF0DF3">
            <w:pPr>
              <w:spacing w:line="360" w:lineRule="auto"/>
              <w:jc w:val="center"/>
              <w:rPr>
                <w:rFonts w:ascii="Arial" w:hAnsi="Arial" w:cs="Arial"/>
              </w:rPr>
            </w:pPr>
          </w:p>
        </w:tc>
        <w:tc>
          <w:tcPr>
            <w:tcW w:w="1745" w:type="pct"/>
            <w:gridSpan w:val="2"/>
            <w:vMerge/>
            <w:vAlign w:val="center"/>
          </w:tcPr>
          <w:p w:rsidR="00E26911" w:rsidRPr="00973D3D" w:rsidRDefault="00E26911" w:rsidP="00BF0DF3">
            <w:pPr>
              <w:spacing w:line="360" w:lineRule="auto"/>
              <w:rPr>
                <w:rFonts w:ascii="Arial" w:hAnsi="Arial" w:cs="Arial"/>
              </w:rPr>
            </w:pPr>
          </w:p>
        </w:tc>
      </w:tr>
      <w:tr w:rsidR="00E26911" w:rsidRPr="00973D3D" w:rsidTr="00BF0DF3">
        <w:tc>
          <w:tcPr>
            <w:tcW w:w="1593" w:type="pct"/>
            <w:gridSpan w:val="2"/>
            <w:vMerge/>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pStyle w:val="Sinespaciado"/>
              <w:spacing w:line="360" w:lineRule="auto"/>
              <w:rPr>
                <w:rFonts w:ascii="Arial" w:hAnsi="Arial" w:cs="Arial"/>
                <w:color w:val="000000" w:themeColor="text1"/>
              </w:rPr>
            </w:pPr>
            <w:r w:rsidRPr="00973D3D">
              <w:rPr>
                <w:rFonts w:ascii="Arial" w:hAnsi="Arial" w:cs="Arial"/>
                <w:color w:val="000000" w:themeColor="text1"/>
              </w:rPr>
              <w:t>Pensamiento crítico</w:t>
            </w:r>
          </w:p>
        </w:tc>
        <w:tc>
          <w:tcPr>
            <w:tcW w:w="275" w:type="pct"/>
            <w:vAlign w:val="center"/>
          </w:tcPr>
          <w:p w:rsidR="00E26911" w:rsidRPr="00973D3D" w:rsidRDefault="00E26911" w:rsidP="00BF0DF3">
            <w:pPr>
              <w:spacing w:line="360" w:lineRule="auto"/>
              <w:jc w:val="center"/>
              <w:rPr>
                <w:rFonts w:ascii="Arial" w:hAnsi="Arial" w:cs="Arial"/>
              </w:rPr>
            </w:pPr>
            <w:r>
              <w:rPr>
                <w:rFonts w:ascii="Arial" w:hAnsi="Arial" w:cs="Arial"/>
              </w:rPr>
              <w:t>X</w:t>
            </w:r>
          </w:p>
        </w:tc>
        <w:tc>
          <w:tcPr>
            <w:tcW w:w="1745" w:type="pct"/>
            <w:gridSpan w:val="2"/>
            <w:vMerge/>
            <w:vAlign w:val="center"/>
          </w:tcPr>
          <w:p w:rsidR="00E26911" w:rsidRPr="00973D3D" w:rsidRDefault="00E26911" w:rsidP="00BF0DF3">
            <w:pPr>
              <w:spacing w:line="360" w:lineRule="auto"/>
              <w:rPr>
                <w:rFonts w:ascii="Arial" w:hAnsi="Arial" w:cs="Arial"/>
              </w:rPr>
            </w:pPr>
          </w:p>
        </w:tc>
      </w:tr>
      <w:tr w:rsidR="00E26911" w:rsidRPr="00973D3D" w:rsidTr="00BF0DF3">
        <w:tc>
          <w:tcPr>
            <w:tcW w:w="1593" w:type="pct"/>
            <w:gridSpan w:val="2"/>
            <w:vMerge/>
            <w:vAlign w:val="center"/>
          </w:tcPr>
          <w:p w:rsidR="00E26911" w:rsidRPr="00973D3D" w:rsidRDefault="00E26911" w:rsidP="00BF0DF3">
            <w:pPr>
              <w:spacing w:line="360" w:lineRule="auto"/>
              <w:rPr>
                <w:rFonts w:ascii="Arial" w:hAnsi="Arial" w:cs="Arial"/>
              </w:rPr>
            </w:pPr>
          </w:p>
        </w:tc>
        <w:tc>
          <w:tcPr>
            <w:tcW w:w="1387" w:type="pct"/>
            <w:vAlign w:val="center"/>
          </w:tcPr>
          <w:p w:rsidR="00E26911" w:rsidRPr="00973D3D" w:rsidRDefault="00E26911" w:rsidP="00BF0DF3">
            <w:pPr>
              <w:spacing w:line="360" w:lineRule="auto"/>
              <w:rPr>
                <w:rFonts w:ascii="Arial" w:hAnsi="Arial" w:cs="Arial"/>
              </w:rPr>
            </w:pPr>
            <w:r w:rsidRPr="00973D3D">
              <w:rPr>
                <w:rFonts w:ascii="Arial" w:hAnsi="Arial" w:cs="Arial"/>
                <w:color w:val="000000" w:themeColor="text1"/>
              </w:rPr>
              <w:t>Análisis de consecuencias</w:t>
            </w:r>
          </w:p>
        </w:tc>
        <w:tc>
          <w:tcPr>
            <w:tcW w:w="275" w:type="pct"/>
            <w:vAlign w:val="center"/>
          </w:tcPr>
          <w:p w:rsidR="00E26911" w:rsidRPr="00973D3D" w:rsidRDefault="00E26911" w:rsidP="00BF0DF3">
            <w:pPr>
              <w:spacing w:line="360" w:lineRule="auto"/>
              <w:rPr>
                <w:rFonts w:ascii="Arial" w:hAnsi="Arial" w:cs="Arial"/>
              </w:rPr>
            </w:pPr>
          </w:p>
        </w:tc>
        <w:tc>
          <w:tcPr>
            <w:tcW w:w="1745" w:type="pct"/>
            <w:gridSpan w:val="2"/>
            <w:vMerge/>
            <w:vAlign w:val="center"/>
          </w:tcPr>
          <w:p w:rsidR="00E26911" w:rsidRPr="00973D3D" w:rsidRDefault="00E26911" w:rsidP="00BF0DF3">
            <w:pPr>
              <w:spacing w:line="360" w:lineRule="auto"/>
              <w:rPr>
                <w:rFonts w:ascii="Arial" w:hAnsi="Arial" w:cs="Arial"/>
              </w:rPr>
            </w:pPr>
          </w:p>
        </w:tc>
      </w:tr>
    </w:tbl>
    <w:p w:rsidR="00E26911" w:rsidRDefault="00E26911" w:rsidP="00E26911">
      <w:pPr>
        <w:spacing w:line="360" w:lineRule="auto"/>
      </w:pPr>
      <w:r>
        <w:br w:type="page"/>
      </w:r>
    </w:p>
    <w:p w:rsidR="00E26911" w:rsidRDefault="00E26911" w:rsidP="00E26911"/>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E26911" w:rsidTr="00BF0DF3">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6911" w:rsidRDefault="00E26911" w:rsidP="00BF0DF3">
            <w:pPr>
              <w:jc w:val="center"/>
              <w:rPr>
                <w:rFonts w:ascii="Arial" w:hAnsi="Arial" w:cs="Arial"/>
                <w:b/>
              </w:rPr>
            </w:pPr>
            <w:r>
              <w:rPr>
                <w:rFonts w:ascii="Arial" w:hAnsi="Arial" w:cs="Arial"/>
                <w:b/>
              </w:rPr>
              <w:t>Mediadores didácticos</w:t>
            </w:r>
          </w:p>
        </w:tc>
      </w:tr>
      <w:tr w:rsidR="00E26911" w:rsidTr="00BF0DF3">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6911" w:rsidRDefault="00E26911" w:rsidP="00BF0DF3">
            <w:pPr>
              <w:jc w:val="center"/>
              <w:rPr>
                <w:rFonts w:ascii="Arial" w:hAnsi="Arial" w:cs="Arial"/>
                <w:b/>
              </w:rPr>
            </w:pPr>
            <w:r>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6911" w:rsidRDefault="00E26911" w:rsidP="00BF0DF3">
            <w:pPr>
              <w:jc w:val="center"/>
              <w:rPr>
                <w:rFonts w:ascii="Arial" w:hAnsi="Arial" w:cs="Arial"/>
                <w:b/>
              </w:rPr>
            </w:pPr>
            <w:r>
              <w:rPr>
                <w:rFonts w:ascii="Arial" w:hAnsi="Arial" w:cs="Arial"/>
                <w:b/>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6911" w:rsidRDefault="00E26911" w:rsidP="00BF0DF3">
            <w:pPr>
              <w:jc w:val="center"/>
              <w:rPr>
                <w:rFonts w:ascii="Arial" w:hAnsi="Arial" w:cs="Arial"/>
                <w:b/>
              </w:rPr>
            </w:pPr>
            <w:r w:rsidRPr="00BD4200">
              <w:rPr>
                <w:rFonts w:ascii="Arial" w:hAnsi="Arial" w:cs="Arial"/>
                <w:b/>
              </w:rPr>
              <w:t xml:space="preserve">Materiales y recursos </w:t>
            </w:r>
            <w:r>
              <w:rPr>
                <w:rFonts w:ascii="Arial" w:hAnsi="Arial" w:cs="Arial"/>
                <w:b/>
              </w:rPr>
              <w:t xml:space="preserve">complementarios </w:t>
            </w:r>
          </w:p>
        </w:tc>
      </w:tr>
      <w:tr w:rsidR="00E26911" w:rsidTr="00BF0DF3">
        <w:trPr>
          <w:trHeight w:val="982"/>
        </w:trPr>
        <w:tc>
          <w:tcPr>
            <w:tcW w:w="1065" w:type="pct"/>
            <w:tcBorders>
              <w:top w:val="single" w:sz="4" w:space="0" w:color="auto"/>
              <w:left w:val="single" w:sz="4" w:space="0" w:color="auto"/>
              <w:bottom w:val="single" w:sz="4" w:space="0" w:color="auto"/>
              <w:right w:val="single" w:sz="4" w:space="0" w:color="auto"/>
            </w:tcBorders>
          </w:tcPr>
          <w:p w:rsidR="00E26911" w:rsidRDefault="00E26911" w:rsidP="00BF0DF3">
            <w:pPr>
              <w:jc w:val="both"/>
              <w:rPr>
                <w:rFonts w:ascii="Arial" w:hAnsi="Arial" w:cs="Arial"/>
                <w:sz w:val="22"/>
                <w:szCs w:val="22"/>
              </w:rPr>
            </w:pPr>
            <w:r w:rsidRPr="00604997">
              <w:rPr>
                <w:rFonts w:ascii="Arial" w:hAnsi="Arial" w:cs="Arial"/>
                <w:sz w:val="22"/>
                <w:szCs w:val="22"/>
              </w:rPr>
              <w:t>Conocimientos a tratar:</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Categorías sociales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Sociedad</w:t>
            </w:r>
          </w:p>
          <w:p w:rsidR="00E26911" w:rsidRDefault="00E26911" w:rsidP="00BF0DF3">
            <w:pPr>
              <w:jc w:val="both"/>
              <w:rPr>
                <w:rFonts w:ascii="Arial" w:hAnsi="Arial" w:cs="Arial"/>
                <w:sz w:val="22"/>
                <w:szCs w:val="22"/>
              </w:rPr>
            </w:pPr>
            <w:r>
              <w:rPr>
                <w:rFonts w:ascii="Arial" w:hAnsi="Arial" w:cs="Arial"/>
                <w:sz w:val="22"/>
                <w:szCs w:val="22"/>
              </w:rPr>
              <w:t>Clase social</w:t>
            </w:r>
          </w:p>
          <w:p w:rsidR="00E26911" w:rsidRDefault="00E26911" w:rsidP="00BF0DF3">
            <w:pPr>
              <w:jc w:val="both"/>
              <w:rPr>
                <w:rFonts w:ascii="Arial" w:hAnsi="Arial" w:cs="Arial"/>
                <w:sz w:val="22"/>
                <w:szCs w:val="22"/>
              </w:rPr>
            </w:pPr>
            <w:r>
              <w:rPr>
                <w:rFonts w:ascii="Arial" w:hAnsi="Arial" w:cs="Arial"/>
                <w:sz w:val="22"/>
                <w:szCs w:val="22"/>
              </w:rPr>
              <w:t>Grupo social</w:t>
            </w:r>
          </w:p>
          <w:p w:rsidR="00E26911" w:rsidRPr="00604997" w:rsidRDefault="00E26911" w:rsidP="00BF0DF3">
            <w:pPr>
              <w:jc w:val="both"/>
              <w:rPr>
                <w:rFonts w:ascii="Arial" w:hAnsi="Arial" w:cs="Arial"/>
                <w:sz w:val="22"/>
                <w:szCs w:val="22"/>
              </w:rPr>
            </w:pPr>
            <w:r>
              <w:rPr>
                <w:rFonts w:ascii="Arial" w:hAnsi="Arial" w:cs="Arial"/>
                <w:sz w:val="22"/>
                <w:szCs w:val="22"/>
              </w:rPr>
              <w:t>Procesos sociales y prácticas sociales.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Fenómenos sociales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Transvaloración</w:t>
            </w:r>
          </w:p>
          <w:p w:rsidR="00E26911" w:rsidRDefault="00E26911" w:rsidP="00BF0DF3">
            <w:pPr>
              <w:jc w:val="both"/>
              <w:rPr>
                <w:rFonts w:ascii="Arial" w:hAnsi="Arial" w:cs="Arial"/>
                <w:sz w:val="22"/>
                <w:szCs w:val="22"/>
              </w:rPr>
            </w:pPr>
            <w:r>
              <w:rPr>
                <w:rFonts w:ascii="Arial" w:hAnsi="Arial" w:cs="Arial"/>
                <w:sz w:val="22"/>
                <w:szCs w:val="22"/>
              </w:rPr>
              <w:t>Derechos humanos</w:t>
            </w:r>
          </w:p>
          <w:p w:rsidR="00E26911" w:rsidRDefault="00E26911" w:rsidP="00BF0DF3">
            <w:pPr>
              <w:jc w:val="both"/>
              <w:rPr>
                <w:rFonts w:ascii="Arial" w:hAnsi="Arial" w:cs="Arial"/>
                <w:sz w:val="22"/>
                <w:szCs w:val="22"/>
              </w:rPr>
            </w:pPr>
            <w:r>
              <w:rPr>
                <w:rFonts w:ascii="Arial" w:hAnsi="Arial" w:cs="Arial"/>
                <w:sz w:val="22"/>
                <w:szCs w:val="22"/>
              </w:rPr>
              <w:t>Discriminación</w:t>
            </w:r>
          </w:p>
          <w:p w:rsidR="00E26911" w:rsidRDefault="00E26911" w:rsidP="00BF0DF3">
            <w:pPr>
              <w:jc w:val="both"/>
              <w:rPr>
                <w:rFonts w:ascii="Arial" w:hAnsi="Arial" w:cs="Arial"/>
                <w:sz w:val="22"/>
                <w:szCs w:val="22"/>
              </w:rPr>
            </w:pPr>
            <w:r>
              <w:rPr>
                <w:rFonts w:ascii="Arial" w:hAnsi="Arial" w:cs="Arial"/>
                <w:sz w:val="22"/>
                <w:szCs w:val="22"/>
              </w:rPr>
              <w:t>Migración</w:t>
            </w:r>
          </w:p>
          <w:p w:rsidR="00E26911" w:rsidRDefault="00E26911" w:rsidP="00BF0DF3">
            <w:pPr>
              <w:jc w:val="both"/>
              <w:rPr>
                <w:rFonts w:ascii="Arial" w:hAnsi="Arial" w:cs="Arial"/>
                <w:sz w:val="22"/>
                <w:szCs w:val="22"/>
              </w:rPr>
            </w:pPr>
          </w:p>
          <w:p w:rsidR="00E26911" w:rsidRPr="00604997" w:rsidRDefault="00E26911" w:rsidP="00BF0DF3">
            <w:pPr>
              <w:jc w:val="both"/>
              <w:rPr>
                <w:rFonts w:ascii="Arial" w:hAnsi="Arial" w:cs="Arial"/>
                <w:sz w:val="22"/>
                <w:szCs w:val="22"/>
              </w:rPr>
            </w:pPr>
          </w:p>
        </w:tc>
        <w:tc>
          <w:tcPr>
            <w:tcW w:w="485" w:type="pct"/>
            <w:tcBorders>
              <w:top w:val="single" w:sz="4" w:space="0" w:color="auto"/>
              <w:left w:val="single" w:sz="4" w:space="0" w:color="auto"/>
              <w:bottom w:val="single" w:sz="4" w:space="0" w:color="auto"/>
              <w:right w:val="single" w:sz="4" w:space="0" w:color="auto"/>
            </w:tcBorders>
          </w:tcPr>
          <w:p w:rsidR="00E26911" w:rsidRDefault="00E26911" w:rsidP="00BF0DF3">
            <w:pPr>
              <w:jc w:val="both"/>
              <w:rPr>
                <w:rFonts w:ascii="Arial" w:hAnsi="Arial" w:cs="Arial"/>
                <w:sz w:val="22"/>
                <w:szCs w:val="22"/>
              </w:rPr>
            </w:pPr>
            <w:r w:rsidRPr="00604997">
              <w:rPr>
                <w:rFonts w:ascii="Arial" w:hAnsi="Arial" w:cs="Arial"/>
                <w:sz w:val="22"/>
                <w:szCs w:val="22"/>
              </w:rPr>
              <w:t>Página/s: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102-103</w:t>
            </w:r>
          </w:p>
          <w:p w:rsidR="00E26911" w:rsidRDefault="00E26911" w:rsidP="00BF0DF3">
            <w:pPr>
              <w:jc w:val="both"/>
              <w:rPr>
                <w:rFonts w:ascii="Arial" w:hAnsi="Arial" w:cs="Arial"/>
                <w:sz w:val="22"/>
                <w:szCs w:val="22"/>
              </w:rPr>
            </w:pPr>
            <w:r>
              <w:rPr>
                <w:rFonts w:ascii="Arial" w:hAnsi="Arial" w:cs="Arial"/>
                <w:sz w:val="22"/>
                <w:szCs w:val="22"/>
              </w:rPr>
              <w:t>104-106</w:t>
            </w:r>
          </w:p>
          <w:p w:rsidR="00E26911" w:rsidRDefault="00E26911" w:rsidP="00BF0DF3">
            <w:pPr>
              <w:jc w:val="both"/>
              <w:rPr>
                <w:rFonts w:ascii="Arial" w:hAnsi="Arial" w:cs="Arial"/>
                <w:sz w:val="22"/>
                <w:szCs w:val="22"/>
              </w:rPr>
            </w:pPr>
            <w:r>
              <w:rPr>
                <w:rFonts w:ascii="Arial" w:hAnsi="Arial" w:cs="Arial"/>
                <w:sz w:val="22"/>
                <w:szCs w:val="22"/>
              </w:rPr>
              <w:t>106-108</w:t>
            </w:r>
          </w:p>
          <w:p w:rsidR="00E26911" w:rsidRDefault="00E26911" w:rsidP="00BF0DF3">
            <w:pPr>
              <w:jc w:val="both"/>
              <w:rPr>
                <w:rFonts w:ascii="Arial" w:hAnsi="Arial" w:cs="Arial"/>
                <w:sz w:val="22"/>
                <w:szCs w:val="22"/>
              </w:rPr>
            </w:pPr>
            <w:r>
              <w:rPr>
                <w:rFonts w:ascii="Arial" w:hAnsi="Arial" w:cs="Arial"/>
                <w:sz w:val="22"/>
                <w:szCs w:val="22"/>
              </w:rPr>
              <w:t>108-110</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112-113</w:t>
            </w:r>
          </w:p>
          <w:p w:rsidR="00E26911" w:rsidRDefault="00E26911" w:rsidP="00BF0DF3">
            <w:pPr>
              <w:jc w:val="both"/>
              <w:rPr>
                <w:rFonts w:ascii="Arial" w:hAnsi="Arial" w:cs="Arial"/>
                <w:sz w:val="22"/>
                <w:szCs w:val="22"/>
              </w:rPr>
            </w:pPr>
            <w:r>
              <w:rPr>
                <w:rFonts w:ascii="Arial" w:hAnsi="Arial" w:cs="Arial"/>
                <w:sz w:val="22"/>
                <w:szCs w:val="22"/>
              </w:rPr>
              <w:t>113-115</w:t>
            </w:r>
          </w:p>
          <w:p w:rsidR="00E26911" w:rsidRDefault="00E26911" w:rsidP="00BF0DF3">
            <w:pPr>
              <w:jc w:val="both"/>
              <w:rPr>
                <w:rFonts w:ascii="Arial" w:hAnsi="Arial" w:cs="Arial"/>
                <w:sz w:val="22"/>
                <w:szCs w:val="22"/>
              </w:rPr>
            </w:pPr>
            <w:r>
              <w:rPr>
                <w:rFonts w:ascii="Arial" w:hAnsi="Arial" w:cs="Arial"/>
                <w:sz w:val="22"/>
                <w:szCs w:val="22"/>
              </w:rPr>
              <w:t>116-118</w:t>
            </w:r>
          </w:p>
          <w:p w:rsidR="00E26911" w:rsidRPr="00604997" w:rsidRDefault="00E26911" w:rsidP="00BF0DF3">
            <w:pPr>
              <w:jc w:val="both"/>
              <w:rPr>
                <w:rFonts w:ascii="Arial" w:hAnsi="Arial" w:cs="Arial"/>
                <w:sz w:val="22"/>
                <w:szCs w:val="22"/>
              </w:rPr>
            </w:pPr>
            <w:r>
              <w:rPr>
                <w:rFonts w:ascii="Arial" w:hAnsi="Arial" w:cs="Arial"/>
                <w:sz w:val="22"/>
                <w:szCs w:val="22"/>
              </w:rPr>
              <w:t>118-120</w:t>
            </w:r>
          </w:p>
        </w:tc>
        <w:tc>
          <w:tcPr>
            <w:tcW w:w="862" w:type="pct"/>
            <w:tcBorders>
              <w:top w:val="single" w:sz="4" w:space="0" w:color="auto"/>
              <w:left w:val="single" w:sz="4" w:space="0" w:color="auto"/>
              <w:bottom w:val="single" w:sz="4" w:space="0" w:color="auto"/>
              <w:right w:val="single" w:sz="4" w:space="0" w:color="auto"/>
            </w:tcBorders>
          </w:tcPr>
          <w:p w:rsidR="00E26911" w:rsidRDefault="00E26911" w:rsidP="00BF0DF3">
            <w:pPr>
              <w:jc w:val="both"/>
              <w:rPr>
                <w:rFonts w:ascii="Arial" w:hAnsi="Arial" w:cs="Arial"/>
                <w:sz w:val="22"/>
                <w:szCs w:val="22"/>
              </w:rPr>
            </w:pPr>
            <w:r w:rsidRPr="00604997">
              <w:rPr>
                <w:rFonts w:ascii="Arial" w:hAnsi="Arial" w:cs="Arial"/>
                <w:sz w:val="22"/>
                <w:szCs w:val="22"/>
              </w:rPr>
              <w:t>Página de la guía didáctica (QR)</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102-103</w:t>
            </w:r>
          </w:p>
          <w:p w:rsidR="00E26911" w:rsidRDefault="00E26911" w:rsidP="00BF0DF3">
            <w:pPr>
              <w:jc w:val="both"/>
              <w:rPr>
                <w:rFonts w:ascii="Arial" w:hAnsi="Arial" w:cs="Arial"/>
                <w:sz w:val="22"/>
                <w:szCs w:val="22"/>
              </w:rPr>
            </w:pPr>
            <w:r>
              <w:rPr>
                <w:rFonts w:ascii="Arial" w:hAnsi="Arial" w:cs="Arial"/>
                <w:sz w:val="22"/>
                <w:szCs w:val="22"/>
              </w:rPr>
              <w:t>104-106</w:t>
            </w:r>
          </w:p>
          <w:p w:rsidR="00E26911" w:rsidRDefault="00E26911" w:rsidP="00BF0DF3">
            <w:pPr>
              <w:jc w:val="both"/>
              <w:rPr>
                <w:rFonts w:ascii="Arial" w:hAnsi="Arial" w:cs="Arial"/>
                <w:sz w:val="22"/>
                <w:szCs w:val="22"/>
              </w:rPr>
            </w:pPr>
            <w:r>
              <w:rPr>
                <w:rFonts w:ascii="Arial" w:hAnsi="Arial" w:cs="Arial"/>
                <w:sz w:val="22"/>
                <w:szCs w:val="22"/>
              </w:rPr>
              <w:t>106-108</w:t>
            </w:r>
          </w:p>
          <w:p w:rsidR="00E26911" w:rsidRDefault="00E26911" w:rsidP="00BF0DF3">
            <w:pPr>
              <w:jc w:val="both"/>
              <w:rPr>
                <w:rFonts w:ascii="Arial" w:hAnsi="Arial" w:cs="Arial"/>
                <w:sz w:val="22"/>
                <w:szCs w:val="22"/>
              </w:rPr>
            </w:pPr>
            <w:r>
              <w:rPr>
                <w:rFonts w:ascii="Arial" w:hAnsi="Arial" w:cs="Arial"/>
                <w:sz w:val="22"/>
                <w:szCs w:val="22"/>
              </w:rPr>
              <w:t>108-110</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112-113, 112</w:t>
            </w:r>
          </w:p>
          <w:p w:rsidR="00E26911" w:rsidRDefault="00E26911" w:rsidP="00BF0DF3">
            <w:pPr>
              <w:jc w:val="both"/>
              <w:rPr>
                <w:rFonts w:ascii="Arial" w:hAnsi="Arial" w:cs="Arial"/>
                <w:sz w:val="22"/>
                <w:szCs w:val="22"/>
              </w:rPr>
            </w:pPr>
            <w:r>
              <w:rPr>
                <w:rFonts w:ascii="Arial" w:hAnsi="Arial" w:cs="Arial"/>
                <w:sz w:val="22"/>
                <w:szCs w:val="22"/>
              </w:rPr>
              <w:t>113-115</w:t>
            </w:r>
          </w:p>
          <w:p w:rsidR="00E26911" w:rsidRDefault="00E26911" w:rsidP="00BF0DF3">
            <w:pPr>
              <w:jc w:val="both"/>
              <w:rPr>
                <w:rFonts w:ascii="Arial" w:hAnsi="Arial" w:cs="Arial"/>
                <w:sz w:val="22"/>
                <w:szCs w:val="22"/>
              </w:rPr>
            </w:pPr>
            <w:r>
              <w:rPr>
                <w:rFonts w:ascii="Arial" w:hAnsi="Arial" w:cs="Arial"/>
                <w:sz w:val="22"/>
                <w:szCs w:val="22"/>
              </w:rPr>
              <w:t>116-118, 116</w:t>
            </w:r>
          </w:p>
          <w:p w:rsidR="00E26911" w:rsidRPr="00604997" w:rsidRDefault="00E26911" w:rsidP="00BF0DF3">
            <w:pPr>
              <w:jc w:val="both"/>
              <w:rPr>
                <w:rFonts w:ascii="Arial" w:hAnsi="Arial" w:cs="Arial"/>
                <w:sz w:val="22"/>
                <w:szCs w:val="22"/>
              </w:rPr>
            </w:pPr>
            <w:r>
              <w:rPr>
                <w:rFonts w:ascii="Arial" w:hAnsi="Arial" w:cs="Arial"/>
                <w:sz w:val="22"/>
                <w:szCs w:val="22"/>
              </w:rPr>
              <w:t>118-120</w:t>
            </w:r>
          </w:p>
        </w:tc>
        <w:tc>
          <w:tcPr>
            <w:tcW w:w="1396" w:type="pct"/>
            <w:tcBorders>
              <w:top w:val="single" w:sz="4" w:space="0" w:color="auto"/>
              <w:left w:val="single" w:sz="4" w:space="0" w:color="auto"/>
              <w:bottom w:val="single" w:sz="4" w:space="0" w:color="auto"/>
              <w:right w:val="single" w:sz="4" w:space="0" w:color="auto"/>
            </w:tcBorders>
          </w:tcPr>
          <w:p w:rsidR="00E26911" w:rsidRDefault="00E26911" w:rsidP="00BF0DF3">
            <w:pPr>
              <w:jc w:val="both"/>
              <w:rPr>
                <w:rFonts w:ascii="Arial" w:hAnsi="Arial" w:cs="Arial"/>
                <w:sz w:val="22"/>
                <w:szCs w:val="22"/>
              </w:rPr>
            </w:pPr>
            <w:r w:rsidRPr="00604997">
              <w:rPr>
                <w:rFonts w:ascii="Arial" w:hAnsi="Arial" w:cs="Arial"/>
                <w:sz w:val="22"/>
                <w:szCs w:val="22"/>
              </w:rPr>
              <w:t>Nombre del/los videos/s: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Categorías sociales.</w:t>
            </w:r>
          </w:p>
          <w:p w:rsidR="00E26911" w:rsidRDefault="00E26911" w:rsidP="00BF0DF3">
            <w:pPr>
              <w:jc w:val="both"/>
              <w:rPr>
                <w:rFonts w:ascii="Arial" w:hAnsi="Arial" w:cs="Arial"/>
                <w:sz w:val="22"/>
                <w:szCs w:val="22"/>
              </w:rPr>
            </w:pPr>
          </w:p>
          <w:p w:rsidR="00E26911" w:rsidRPr="00604997" w:rsidRDefault="00E26911" w:rsidP="00BF0DF3">
            <w:pPr>
              <w:jc w:val="both"/>
              <w:rPr>
                <w:rFonts w:ascii="Arial" w:hAnsi="Arial" w:cs="Arial"/>
                <w:sz w:val="22"/>
                <w:szCs w:val="22"/>
              </w:rPr>
            </w:pPr>
            <w:r>
              <w:rPr>
                <w:rFonts w:ascii="Arial" w:hAnsi="Arial" w:cs="Arial"/>
                <w:sz w:val="22"/>
                <w:szCs w:val="22"/>
              </w:rPr>
              <w:t>Derechos y obligaciones del ser humano.</w:t>
            </w:r>
          </w:p>
        </w:tc>
        <w:tc>
          <w:tcPr>
            <w:tcW w:w="1191" w:type="pct"/>
            <w:tcBorders>
              <w:top w:val="single" w:sz="4" w:space="0" w:color="auto"/>
              <w:left w:val="single" w:sz="4" w:space="0" w:color="auto"/>
              <w:bottom w:val="single" w:sz="4" w:space="0" w:color="auto"/>
              <w:right w:val="single" w:sz="4" w:space="0" w:color="auto"/>
            </w:tcBorders>
          </w:tcPr>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sidRPr="000F1858">
              <w:rPr>
                <w:rFonts w:ascii="Arial" w:hAnsi="Arial" w:cs="Arial"/>
                <w:sz w:val="22"/>
                <w:szCs w:val="22"/>
              </w:rPr>
              <w:t>Guía didáctica.</w:t>
            </w:r>
          </w:p>
          <w:p w:rsidR="00E26911" w:rsidRPr="000F1858"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sidRPr="000F1858">
              <w:rPr>
                <w:rFonts w:ascii="Arial" w:hAnsi="Arial" w:cs="Arial"/>
                <w:sz w:val="22"/>
                <w:szCs w:val="22"/>
              </w:rPr>
              <w:t>Video educativo.</w:t>
            </w:r>
          </w:p>
          <w:p w:rsidR="00E26911" w:rsidRPr="000F1858"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sidRPr="000F1858">
              <w:rPr>
                <w:rFonts w:ascii="Arial" w:hAnsi="Arial" w:cs="Arial"/>
                <w:sz w:val="22"/>
                <w:szCs w:val="22"/>
              </w:rPr>
              <w:t>Celular</w:t>
            </w:r>
          </w:p>
          <w:p w:rsidR="00E26911" w:rsidRPr="00604997" w:rsidRDefault="00E26911" w:rsidP="00BF0DF3">
            <w:pPr>
              <w:jc w:val="both"/>
              <w:rPr>
                <w:rFonts w:ascii="Arial" w:hAnsi="Arial" w:cs="Arial"/>
                <w:sz w:val="22"/>
                <w:szCs w:val="22"/>
              </w:rPr>
            </w:pPr>
          </w:p>
        </w:tc>
      </w:tr>
    </w:tbl>
    <w:p w:rsidR="00E26911" w:rsidRDefault="00E26911" w:rsidP="00E26911">
      <w:pPr>
        <w:spacing w:after="0"/>
        <w:rPr>
          <w:sz w:val="20"/>
        </w:rPr>
      </w:pPr>
    </w:p>
    <w:p w:rsidR="00E26911" w:rsidRDefault="00E26911" w:rsidP="00E26911">
      <w:pPr>
        <w:spacing w:after="0"/>
        <w:rPr>
          <w:sz w:val="20"/>
        </w:rPr>
      </w:pPr>
    </w:p>
    <w:tbl>
      <w:tblPr>
        <w:tblStyle w:val="Tablaconcuadrcula"/>
        <w:tblW w:w="5000" w:type="pct"/>
        <w:tblLook w:val="04A0" w:firstRow="1" w:lastRow="0" w:firstColumn="1" w:lastColumn="0" w:noHBand="0" w:noVBand="1"/>
      </w:tblPr>
      <w:tblGrid>
        <w:gridCol w:w="2338"/>
        <w:gridCol w:w="2512"/>
        <w:gridCol w:w="8372"/>
      </w:tblGrid>
      <w:tr w:rsidR="00E26911" w:rsidTr="00BF0DF3">
        <w:tc>
          <w:tcPr>
            <w:tcW w:w="5000" w:type="pct"/>
            <w:gridSpan w:val="3"/>
            <w:shd w:val="clear" w:color="auto" w:fill="95B3D7" w:themeFill="accent1" w:themeFillTint="99"/>
          </w:tcPr>
          <w:p w:rsidR="00E26911" w:rsidRPr="000E2615" w:rsidRDefault="00E26911" w:rsidP="00BF0DF3">
            <w:pPr>
              <w:jc w:val="center"/>
              <w:rPr>
                <w:rFonts w:ascii="Arial" w:hAnsi="Arial" w:cs="Arial"/>
                <w:b/>
              </w:rPr>
            </w:pPr>
            <w:r>
              <w:rPr>
                <w:rFonts w:ascii="Arial" w:hAnsi="Arial" w:cs="Arial"/>
                <w:b/>
              </w:rPr>
              <w:t>Ficha Construye T</w:t>
            </w:r>
          </w:p>
        </w:tc>
      </w:tr>
      <w:tr w:rsidR="00E26911" w:rsidTr="00BF0DF3">
        <w:trPr>
          <w:trHeight w:val="488"/>
        </w:trPr>
        <w:tc>
          <w:tcPr>
            <w:tcW w:w="884" w:type="pct"/>
            <w:tcBorders>
              <w:bottom w:val="single" w:sz="4" w:space="0" w:color="auto"/>
              <w:right w:val="single" w:sz="4" w:space="0" w:color="auto"/>
            </w:tcBorders>
            <w:shd w:val="clear" w:color="auto" w:fill="DAEEF3" w:themeFill="accent5" w:themeFillTint="33"/>
            <w:vAlign w:val="center"/>
          </w:tcPr>
          <w:p w:rsidR="00E26911" w:rsidRPr="00E54171" w:rsidRDefault="00E26911" w:rsidP="00BF0DF3">
            <w:pPr>
              <w:jc w:val="center"/>
              <w:rPr>
                <w:rFonts w:ascii="Arial" w:hAnsi="Arial" w:cs="Arial"/>
                <w:b/>
              </w:rPr>
            </w:pPr>
            <w:r w:rsidRPr="00E54171">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rsidR="00E26911" w:rsidRPr="00E54171" w:rsidRDefault="00E26911" w:rsidP="00BF0DF3">
            <w:pPr>
              <w:jc w:val="center"/>
              <w:rPr>
                <w:rFonts w:ascii="Arial" w:hAnsi="Arial" w:cs="Arial"/>
              </w:rPr>
            </w:pPr>
            <w:r w:rsidRPr="00E54171">
              <w:rPr>
                <w:rFonts w:ascii="Arial" w:hAnsi="Arial" w:cs="Arial"/>
                <w:b/>
              </w:rPr>
              <w:t>Página de la guía didáctica</w:t>
            </w:r>
            <w:r>
              <w:rPr>
                <w:rFonts w:ascii="Arial" w:hAnsi="Arial" w:cs="Arial"/>
                <w:b/>
              </w:rPr>
              <w:t xml:space="preserve"> (QR)</w:t>
            </w:r>
          </w:p>
        </w:tc>
        <w:tc>
          <w:tcPr>
            <w:tcW w:w="3166" w:type="pct"/>
            <w:tcBorders>
              <w:left w:val="single" w:sz="4" w:space="0" w:color="auto"/>
              <w:bottom w:val="single" w:sz="4" w:space="0" w:color="auto"/>
            </w:tcBorders>
            <w:shd w:val="clear" w:color="auto" w:fill="DAEEF3" w:themeFill="accent5" w:themeFillTint="33"/>
            <w:vAlign w:val="center"/>
          </w:tcPr>
          <w:p w:rsidR="00E26911" w:rsidRPr="00E54171" w:rsidRDefault="00E26911" w:rsidP="00BF0DF3">
            <w:pPr>
              <w:jc w:val="center"/>
              <w:rPr>
                <w:rFonts w:ascii="Arial" w:hAnsi="Arial" w:cs="Arial"/>
                <w:b/>
              </w:rPr>
            </w:pPr>
            <w:r>
              <w:rPr>
                <w:rFonts w:ascii="Arial" w:hAnsi="Arial" w:cs="Arial"/>
                <w:b/>
              </w:rPr>
              <w:t>Observaciones</w:t>
            </w:r>
          </w:p>
        </w:tc>
      </w:tr>
      <w:tr w:rsidR="00E26911" w:rsidRPr="00645262" w:rsidTr="00BF0DF3">
        <w:trPr>
          <w:trHeight w:val="501"/>
        </w:trPr>
        <w:tc>
          <w:tcPr>
            <w:tcW w:w="884" w:type="pct"/>
            <w:tcBorders>
              <w:top w:val="single" w:sz="4" w:space="0" w:color="auto"/>
              <w:right w:val="single" w:sz="4" w:space="0" w:color="auto"/>
            </w:tcBorders>
            <w:shd w:val="clear" w:color="auto" w:fill="FFFFFF" w:themeFill="background1"/>
            <w:vAlign w:val="center"/>
          </w:tcPr>
          <w:p w:rsidR="00E26911" w:rsidRDefault="00E26911" w:rsidP="00BF0DF3">
            <w:pPr>
              <w:spacing w:line="276" w:lineRule="auto"/>
              <w:jc w:val="both"/>
              <w:rPr>
                <w:rFonts w:ascii="Arial" w:hAnsi="Arial" w:cs="Arial"/>
                <w:sz w:val="22"/>
                <w:szCs w:val="22"/>
              </w:rPr>
            </w:pPr>
            <w:r>
              <w:rPr>
                <w:rFonts w:ascii="Arial" w:hAnsi="Arial" w:cs="Arial"/>
                <w:sz w:val="22"/>
                <w:szCs w:val="22"/>
              </w:rPr>
              <w:t>8.5</w:t>
            </w:r>
          </w:p>
          <w:p w:rsidR="00E26911" w:rsidRDefault="00E26911" w:rsidP="00BF0DF3">
            <w:pPr>
              <w:spacing w:line="276" w:lineRule="auto"/>
              <w:jc w:val="both"/>
              <w:rPr>
                <w:rFonts w:ascii="Arial" w:hAnsi="Arial" w:cs="Arial"/>
                <w:sz w:val="22"/>
                <w:szCs w:val="22"/>
              </w:rPr>
            </w:pPr>
          </w:p>
          <w:p w:rsidR="00E26911" w:rsidRDefault="00E26911" w:rsidP="00BF0DF3">
            <w:pPr>
              <w:spacing w:line="276" w:lineRule="auto"/>
              <w:jc w:val="both"/>
              <w:rPr>
                <w:rFonts w:ascii="Arial" w:hAnsi="Arial" w:cs="Arial"/>
                <w:sz w:val="22"/>
                <w:szCs w:val="22"/>
              </w:rPr>
            </w:pPr>
            <w:r>
              <w:rPr>
                <w:rFonts w:ascii="Arial" w:hAnsi="Arial" w:cs="Arial"/>
                <w:sz w:val="22"/>
                <w:szCs w:val="22"/>
              </w:rPr>
              <w:t>9.5</w:t>
            </w:r>
          </w:p>
          <w:p w:rsidR="00E26911" w:rsidRDefault="00E26911" w:rsidP="00BF0DF3">
            <w:pPr>
              <w:spacing w:line="276" w:lineRule="auto"/>
              <w:jc w:val="both"/>
              <w:rPr>
                <w:rFonts w:ascii="Arial" w:hAnsi="Arial" w:cs="Arial"/>
                <w:sz w:val="22"/>
                <w:szCs w:val="22"/>
              </w:rPr>
            </w:pPr>
          </w:p>
          <w:p w:rsidR="00E26911" w:rsidRPr="00645262" w:rsidRDefault="00E26911" w:rsidP="00BF0DF3">
            <w:pPr>
              <w:spacing w:line="276" w:lineRule="auto"/>
              <w:jc w:val="both"/>
              <w:rPr>
                <w:rFonts w:ascii="Arial" w:hAnsi="Arial" w:cs="Arial"/>
                <w:sz w:val="22"/>
                <w:szCs w:val="22"/>
              </w:rPr>
            </w:pPr>
          </w:p>
        </w:tc>
        <w:tc>
          <w:tcPr>
            <w:tcW w:w="950" w:type="pct"/>
            <w:tcBorders>
              <w:top w:val="single" w:sz="4" w:space="0" w:color="auto"/>
              <w:left w:val="single" w:sz="4" w:space="0" w:color="auto"/>
              <w:right w:val="single" w:sz="4" w:space="0" w:color="auto"/>
            </w:tcBorders>
          </w:tcPr>
          <w:p w:rsidR="00E26911" w:rsidRPr="00645262" w:rsidRDefault="00E26911" w:rsidP="00BF0DF3">
            <w:pPr>
              <w:spacing w:line="276" w:lineRule="auto"/>
              <w:jc w:val="both"/>
              <w:rPr>
                <w:rFonts w:ascii="Arial" w:hAnsi="Arial" w:cs="Arial"/>
                <w:sz w:val="22"/>
                <w:szCs w:val="22"/>
              </w:rPr>
            </w:pPr>
            <w:r>
              <w:rPr>
                <w:rFonts w:ascii="Arial" w:hAnsi="Arial" w:cs="Arial"/>
                <w:sz w:val="22"/>
                <w:szCs w:val="22"/>
              </w:rPr>
              <w:t>102</w:t>
            </w:r>
          </w:p>
          <w:p w:rsidR="00E26911" w:rsidRDefault="00E26911" w:rsidP="00BF0DF3">
            <w:pPr>
              <w:spacing w:line="276" w:lineRule="auto"/>
              <w:jc w:val="both"/>
              <w:rPr>
                <w:rFonts w:ascii="Arial" w:hAnsi="Arial" w:cs="Arial"/>
                <w:sz w:val="22"/>
                <w:szCs w:val="22"/>
              </w:rPr>
            </w:pPr>
          </w:p>
          <w:p w:rsidR="00E26911" w:rsidRPr="00645262" w:rsidRDefault="00E26911" w:rsidP="00BF0DF3">
            <w:pPr>
              <w:spacing w:line="276" w:lineRule="auto"/>
              <w:jc w:val="both"/>
              <w:rPr>
                <w:rFonts w:ascii="Arial" w:hAnsi="Arial" w:cs="Arial"/>
                <w:sz w:val="22"/>
                <w:szCs w:val="22"/>
              </w:rPr>
            </w:pPr>
            <w:r>
              <w:rPr>
                <w:rFonts w:ascii="Arial" w:hAnsi="Arial" w:cs="Arial"/>
                <w:sz w:val="22"/>
                <w:szCs w:val="22"/>
              </w:rPr>
              <w:t>106</w:t>
            </w:r>
          </w:p>
        </w:tc>
        <w:tc>
          <w:tcPr>
            <w:tcW w:w="3166" w:type="pct"/>
            <w:tcBorders>
              <w:top w:val="single" w:sz="4" w:space="0" w:color="auto"/>
              <w:left w:val="single" w:sz="4" w:space="0" w:color="auto"/>
            </w:tcBorders>
          </w:tcPr>
          <w:p w:rsidR="00E26911" w:rsidRPr="00645262" w:rsidRDefault="00E26911" w:rsidP="00BF0DF3">
            <w:pPr>
              <w:spacing w:line="276" w:lineRule="auto"/>
              <w:jc w:val="both"/>
              <w:rPr>
                <w:rFonts w:ascii="Arial" w:hAnsi="Arial" w:cs="Arial"/>
                <w:sz w:val="22"/>
                <w:szCs w:val="22"/>
              </w:rPr>
            </w:pPr>
            <w:r>
              <w:rPr>
                <w:rFonts w:ascii="Arial" w:hAnsi="Arial" w:cs="Arial"/>
                <w:sz w:val="22"/>
                <w:szCs w:val="22"/>
              </w:rPr>
              <w:t>El estudiante adopta una actitud empática ante las diversas propuestas y muestra disposición al trabajo colaborativo y organizado.</w:t>
            </w:r>
          </w:p>
          <w:p w:rsidR="00E26911" w:rsidRPr="00645262" w:rsidRDefault="00E26911" w:rsidP="00BF0DF3">
            <w:pPr>
              <w:spacing w:line="276" w:lineRule="auto"/>
              <w:jc w:val="both"/>
              <w:rPr>
                <w:rFonts w:ascii="Arial" w:hAnsi="Arial" w:cs="Arial"/>
                <w:sz w:val="22"/>
                <w:szCs w:val="22"/>
              </w:rPr>
            </w:pPr>
          </w:p>
        </w:tc>
      </w:tr>
    </w:tbl>
    <w:p w:rsidR="00E26911" w:rsidRPr="00645262" w:rsidRDefault="00E26911" w:rsidP="00E26911">
      <w:pPr>
        <w:spacing w:after="0"/>
        <w:jc w:val="both"/>
        <w:rPr>
          <w:rFonts w:ascii="Arial" w:hAnsi="Arial" w:cs="Arial"/>
          <w:sz w:val="20"/>
        </w:rPr>
      </w:pPr>
    </w:p>
    <w:tbl>
      <w:tblPr>
        <w:tblStyle w:val="Tablaconcuadrcula"/>
        <w:tblW w:w="5000" w:type="pct"/>
        <w:tblLook w:val="04A0" w:firstRow="1" w:lastRow="0" w:firstColumn="1" w:lastColumn="0" w:noHBand="0" w:noVBand="1"/>
      </w:tblPr>
      <w:tblGrid>
        <w:gridCol w:w="5020"/>
        <w:gridCol w:w="6793"/>
        <w:gridCol w:w="1409"/>
      </w:tblGrid>
      <w:tr w:rsidR="00E26911" w:rsidTr="00BF0DF3">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E26911" w:rsidRDefault="00E26911" w:rsidP="00BF0DF3">
            <w:pPr>
              <w:jc w:val="center"/>
              <w:rPr>
                <w:rFonts w:ascii="Arial" w:hAnsi="Arial" w:cs="Arial"/>
                <w:b/>
              </w:rPr>
            </w:pPr>
            <w:r>
              <w:rPr>
                <w:rFonts w:ascii="Arial" w:hAnsi="Arial" w:cs="Arial"/>
                <w:b/>
              </w:rPr>
              <w:t xml:space="preserve">Metas del proceso de aprendizaje  </w:t>
            </w:r>
          </w:p>
        </w:tc>
      </w:tr>
      <w:tr w:rsidR="00E26911" w:rsidTr="00BF0DF3">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26911" w:rsidRDefault="00E26911" w:rsidP="00BF0DF3">
            <w:pPr>
              <w:ind w:left="1002"/>
              <w:rPr>
                <w:rFonts w:ascii="Arial" w:hAnsi="Arial" w:cs="Arial"/>
                <w:b/>
              </w:rPr>
            </w:pPr>
            <w:r w:rsidRPr="00C67788">
              <w:rPr>
                <w:rFonts w:ascii="Arial" w:hAnsi="Arial" w:cs="Arial"/>
                <w:b/>
              </w:rPr>
              <w:t>Competencias genéricas</w:t>
            </w:r>
          </w:p>
          <w:p w:rsidR="00E26911" w:rsidRPr="00C67788" w:rsidRDefault="00E26911" w:rsidP="00BF0DF3">
            <w:pPr>
              <w:jc w:val="center"/>
              <w:rPr>
                <w:rFonts w:ascii="Arial" w:hAnsi="Arial" w:cs="Arial"/>
                <w:b/>
              </w:rPr>
            </w:pPr>
            <w:r>
              <w:rPr>
                <w:rFonts w:ascii="Arial" w:hAnsi="Arial" w:cs="Arial"/>
              </w:rPr>
              <w:t>(Anotar las competencia</w:t>
            </w:r>
            <w:r w:rsidRPr="00C67788">
              <w:rPr>
                <w:rFonts w:ascii="Arial" w:hAnsi="Arial" w:cs="Arial"/>
              </w:rPr>
              <w:t xml:space="preserve">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rsidR="00E26911" w:rsidRDefault="00E26911" w:rsidP="00BF0DF3">
            <w:pPr>
              <w:jc w:val="center"/>
              <w:rPr>
                <w:rFonts w:ascii="Arial" w:hAnsi="Arial" w:cs="Arial"/>
                <w:b/>
              </w:rPr>
            </w:pPr>
            <w:r>
              <w:rPr>
                <w:rFonts w:ascii="Arial" w:hAnsi="Arial" w:cs="Arial"/>
                <w:b/>
              </w:rPr>
              <w:t>Atributos</w:t>
            </w:r>
          </w:p>
          <w:p w:rsidR="00E26911" w:rsidRDefault="00E26911" w:rsidP="00BF0DF3">
            <w:pPr>
              <w:jc w:val="center"/>
              <w:rPr>
                <w:rFonts w:ascii="Arial" w:hAnsi="Arial" w:cs="Arial"/>
                <w:b/>
              </w:rPr>
            </w:pPr>
            <w:r>
              <w:rPr>
                <w:rFonts w:ascii="Arial" w:hAnsi="Arial" w:cs="Arial"/>
              </w:rPr>
              <w:t xml:space="preserve">(Anota el atributo correspondiente </w:t>
            </w:r>
            <w:r w:rsidRPr="002D47A1">
              <w:rPr>
                <w:rFonts w:ascii="Arial" w:hAnsi="Arial" w:cs="Arial"/>
              </w:rPr>
              <w:t>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rsidR="00E26911" w:rsidRPr="00C67788" w:rsidRDefault="00E26911" w:rsidP="00BF0DF3">
            <w:pPr>
              <w:jc w:val="center"/>
              <w:rPr>
                <w:rFonts w:ascii="Arial" w:hAnsi="Arial" w:cs="Arial"/>
                <w:b/>
              </w:rPr>
            </w:pPr>
            <w:r w:rsidRPr="00C67788">
              <w:rPr>
                <w:rFonts w:ascii="Arial" w:hAnsi="Arial" w:cs="Arial"/>
                <w:b/>
              </w:rPr>
              <w:t>Clave</w:t>
            </w:r>
          </w:p>
        </w:tc>
      </w:tr>
      <w:tr w:rsidR="00E26911" w:rsidTr="00BF0DF3">
        <w:trPr>
          <w:trHeight w:val="642"/>
        </w:trPr>
        <w:tc>
          <w:tcPr>
            <w:tcW w:w="1898" w:type="pct"/>
            <w:tcBorders>
              <w:top w:val="single" w:sz="4" w:space="0" w:color="auto"/>
              <w:left w:val="single" w:sz="4" w:space="0" w:color="auto"/>
              <w:bottom w:val="single" w:sz="4" w:space="0" w:color="auto"/>
              <w:right w:val="single" w:sz="4" w:space="0" w:color="auto"/>
            </w:tcBorders>
          </w:tcPr>
          <w:p w:rsidR="00E26911" w:rsidRDefault="00E26911" w:rsidP="00BF0DF3">
            <w:pPr>
              <w:jc w:val="both"/>
              <w:rPr>
                <w:rFonts w:ascii="Arial" w:hAnsi="Arial" w:cs="Arial"/>
                <w:sz w:val="22"/>
                <w:szCs w:val="22"/>
              </w:rPr>
            </w:pPr>
            <w:r>
              <w:rPr>
                <w:rFonts w:ascii="Arial" w:hAnsi="Arial" w:cs="Arial"/>
                <w:sz w:val="22"/>
                <w:szCs w:val="22"/>
              </w:rPr>
              <w:t>4.2 Aplica distintas estrategias comunicativas según quienes sean sus interlocutores, el contexto en el que se encuentra y los objetivos que persigue.</w:t>
            </w:r>
          </w:p>
          <w:p w:rsidR="00E26911" w:rsidRDefault="00E26911" w:rsidP="00BF0DF3">
            <w:pPr>
              <w:jc w:val="both"/>
              <w:rPr>
                <w:rFonts w:ascii="Arial" w:hAnsi="Arial" w:cs="Arial"/>
                <w:sz w:val="22"/>
                <w:szCs w:val="22"/>
              </w:rPr>
            </w:pPr>
            <w:r>
              <w:rPr>
                <w:rFonts w:ascii="Arial" w:hAnsi="Arial" w:cs="Arial"/>
                <w:sz w:val="22"/>
                <w:szCs w:val="22"/>
              </w:rPr>
              <w:t>4.5 Maneja las tecnologías de la información y comunicación para obtener información y expresar ideas.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8.2 Aporta puntos de vista con apertura y considera los de otras personas de manera reflexiva.</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9.1 privilegia el dialogo como mecanismo para la solución de conflictos.</w:t>
            </w:r>
          </w:p>
          <w:p w:rsidR="00E26911" w:rsidRDefault="00E26911" w:rsidP="00BF0DF3">
            <w:pPr>
              <w:jc w:val="both"/>
              <w:rPr>
                <w:rFonts w:ascii="Arial" w:hAnsi="Arial" w:cs="Arial"/>
                <w:sz w:val="22"/>
                <w:szCs w:val="22"/>
              </w:rPr>
            </w:pPr>
            <w:r>
              <w:rPr>
                <w:rFonts w:ascii="Arial" w:hAnsi="Arial" w:cs="Arial"/>
                <w:sz w:val="22"/>
                <w:szCs w:val="22"/>
              </w:rPr>
              <w:t>9.3 conoce sus derechos y obligaciones como mexicano y miembro de distintas comunidades e instituciones, y reconoce el valor de la participación como herramienta.</w:t>
            </w:r>
          </w:p>
          <w:p w:rsidR="00E26911" w:rsidRPr="00971585" w:rsidRDefault="00E26911" w:rsidP="00BF0DF3">
            <w:pPr>
              <w:jc w:val="both"/>
              <w:rPr>
                <w:rFonts w:ascii="Arial" w:hAnsi="Arial" w:cs="Arial"/>
                <w:sz w:val="22"/>
                <w:szCs w:val="22"/>
              </w:rPr>
            </w:pPr>
            <w:r>
              <w:rPr>
                <w:rFonts w:ascii="Arial" w:hAnsi="Arial" w:cs="Arial"/>
                <w:sz w:val="22"/>
                <w:szCs w:val="22"/>
              </w:rPr>
              <w:t>9.5 actúa de manera propositiva frente a fenómenos de la sociedad y se mantiene informado.</w:t>
            </w:r>
          </w:p>
        </w:tc>
        <w:tc>
          <w:tcPr>
            <w:tcW w:w="2569" w:type="pct"/>
            <w:tcBorders>
              <w:left w:val="single" w:sz="4" w:space="0" w:color="auto"/>
              <w:bottom w:val="single" w:sz="4" w:space="0" w:color="auto"/>
              <w:right w:val="single" w:sz="4" w:space="0" w:color="auto"/>
            </w:tcBorders>
          </w:tcPr>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4. Escucha, interpreta y emite mensajes pertinentes en distintos contextos mediante la utilización de medios, código y herramientas apropiadas.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r>
              <w:rPr>
                <w:rFonts w:ascii="Arial" w:hAnsi="Arial" w:cs="Arial"/>
                <w:sz w:val="22"/>
                <w:szCs w:val="22"/>
              </w:rPr>
              <w:t xml:space="preserve">8. </w:t>
            </w:r>
            <w:r w:rsidRPr="005E46CE">
              <w:rPr>
                <w:rFonts w:ascii="Arial" w:hAnsi="Arial" w:cs="Arial"/>
                <w:sz w:val="22"/>
                <w:szCs w:val="22"/>
              </w:rPr>
              <w:t>Participa y colabora de manera efectiva en equi</w:t>
            </w:r>
            <w:r>
              <w:rPr>
                <w:rFonts w:ascii="Arial" w:hAnsi="Arial" w:cs="Arial"/>
                <w:sz w:val="22"/>
                <w:szCs w:val="22"/>
              </w:rPr>
              <w:t>pos diversos.</w:t>
            </w: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Default="00E26911" w:rsidP="00BF0DF3">
            <w:pPr>
              <w:jc w:val="both"/>
              <w:rPr>
                <w:rFonts w:ascii="Arial" w:hAnsi="Arial" w:cs="Arial"/>
                <w:sz w:val="22"/>
                <w:szCs w:val="22"/>
              </w:rPr>
            </w:pPr>
          </w:p>
          <w:p w:rsidR="00E26911" w:rsidRPr="00971585" w:rsidRDefault="00E26911" w:rsidP="00BF0DF3">
            <w:pPr>
              <w:jc w:val="both"/>
              <w:rPr>
                <w:rFonts w:ascii="Arial" w:hAnsi="Arial" w:cs="Arial"/>
                <w:sz w:val="22"/>
                <w:szCs w:val="22"/>
              </w:rPr>
            </w:pPr>
            <w:r>
              <w:rPr>
                <w:rFonts w:ascii="Arial" w:hAnsi="Arial" w:cs="Arial"/>
                <w:sz w:val="22"/>
                <w:szCs w:val="22"/>
              </w:rPr>
              <w:t>9. Participa con una conciencia cívica y ética en la vida de su comunidad, región, México y el mundo.</w:t>
            </w:r>
          </w:p>
        </w:tc>
        <w:tc>
          <w:tcPr>
            <w:tcW w:w="533" w:type="pct"/>
            <w:tcBorders>
              <w:left w:val="single" w:sz="4" w:space="0" w:color="auto"/>
              <w:bottom w:val="single" w:sz="4" w:space="0" w:color="auto"/>
              <w:right w:val="single" w:sz="4" w:space="0" w:color="auto"/>
            </w:tcBorders>
          </w:tcPr>
          <w:p w:rsidR="00E26911" w:rsidRDefault="00E26911" w:rsidP="00BF0DF3">
            <w:pPr>
              <w:rPr>
                <w:rFonts w:ascii="Arial" w:hAnsi="Arial" w:cs="Arial"/>
                <w:sz w:val="22"/>
                <w:szCs w:val="22"/>
              </w:rPr>
            </w:pPr>
            <w:r>
              <w:rPr>
                <w:rFonts w:ascii="Arial" w:hAnsi="Arial" w:cs="Arial"/>
                <w:sz w:val="22"/>
                <w:szCs w:val="22"/>
              </w:rPr>
              <w:t>CG4.2</w:t>
            </w:r>
          </w:p>
          <w:p w:rsidR="00E26911" w:rsidRDefault="00E26911" w:rsidP="00BF0DF3">
            <w:pPr>
              <w:rPr>
                <w:rFonts w:ascii="Arial" w:hAnsi="Arial" w:cs="Arial"/>
                <w:sz w:val="22"/>
                <w:szCs w:val="22"/>
              </w:rPr>
            </w:pPr>
            <w:r>
              <w:rPr>
                <w:rFonts w:ascii="Arial" w:hAnsi="Arial" w:cs="Arial"/>
                <w:sz w:val="22"/>
                <w:szCs w:val="22"/>
              </w:rPr>
              <w:t>CG4.5</w:t>
            </w:r>
          </w:p>
          <w:p w:rsidR="00E26911" w:rsidRDefault="00E26911" w:rsidP="00BF0DF3">
            <w:pPr>
              <w:rPr>
                <w:rFonts w:ascii="Arial" w:hAnsi="Arial" w:cs="Arial"/>
                <w:sz w:val="22"/>
                <w:szCs w:val="22"/>
              </w:rPr>
            </w:pPr>
            <w:r>
              <w:rPr>
                <w:rFonts w:ascii="Arial" w:hAnsi="Arial" w:cs="Arial"/>
                <w:sz w:val="22"/>
                <w:szCs w:val="22"/>
              </w:rPr>
              <w:t>CG8.2</w:t>
            </w:r>
          </w:p>
          <w:p w:rsidR="00E26911" w:rsidRDefault="00E26911" w:rsidP="00BF0DF3">
            <w:pPr>
              <w:rPr>
                <w:rFonts w:ascii="Arial" w:hAnsi="Arial" w:cs="Arial"/>
                <w:sz w:val="22"/>
                <w:szCs w:val="22"/>
              </w:rPr>
            </w:pPr>
            <w:r>
              <w:rPr>
                <w:rFonts w:ascii="Arial" w:hAnsi="Arial" w:cs="Arial"/>
                <w:sz w:val="22"/>
                <w:szCs w:val="22"/>
              </w:rPr>
              <w:t>CG9.1</w:t>
            </w:r>
          </w:p>
          <w:p w:rsidR="00E26911" w:rsidRDefault="00E26911" w:rsidP="00BF0DF3">
            <w:pPr>
              <w:rPr>
                <w:rFonts w:ascii="Arial" w:hAnsi="Arial" w:cs="Arial"/>
                <w:sz w:val="22"/>
                <w:szCs w:val="22"/>
              </w:rPr>
            </w:pPr>
            <w:r>
              <w:rPr>
                <w:rFonts w:ascii="Arial" w:hAnsi="Arial" w:cs="Arial"/>
                <w:sz w:val="22"/>
                <w:szCs w:val="22"/>
              </w:rPr>
              <w:t>CG9.3</w:t>
            </w:r>
          </w:p>
          <w:p w:rsidR="00E26911" w:rsidRPr="00971585" w:rsidRDefault="00E26911" w:rsidP="00BF0DF3">
            <w:pPr>
              <w:rPr>
                <w:rFonts w:ascii="Arial" w:hAnsi="Arial" w:cs="Arial"/>
                <w:sz w:val="22"/>
                <w:szCs w:val="22"/>
              </w:rPr>
            </w:pPr>
            <w:r>
              <w:rPr>
                <w:rFonts w:ascii="Arial" w:hAnsi="Arial" w:cs="Arial"/>
                <w:sz w:val="22"/>
                <w:szCs w:val="22"/>
              </w:rPr>
              <w:t>CG9.5</w:t>
            </w:r>
          </w:p>
        </w:tc>
      </w:tr>
      <w:tr w:rsidR="00E26911" w:rsidTr="00BF0DF3">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26911" w:rsidRDefault="00E26911" w:rsidP="00BF0DF3">
            <w:pPr>
              <w:jc w:val="center"/>
              <w:rPr>
                <w:rFonts w:ascii="Arial" w:hAnsi="Arial" w:cs="Arial"/>
                <w:b/>
              </w:rPr>
            </w:pPr>
            <w:r>
              <w:rPr>
                <w:rFonts w:ascii="Arial" w:hAnsi="Arial" w:cs="Arial"/>
                <w:b/>
              </w:rPr>
              <w:t>Competencias disciplinares básicas o extendidas</w:t>
            </w:r>
          </w:p>
          <w:p w:rsidR="00E26911" w:rsidRPr="000E322E" w:rsidRDefault="00E26911" w:rsidP="00BF0DF3">
            <w:pPr>
              <w:jc w:val="center"/>
              <w:rPr>
                <w:rFonts w:ascii="Arial" w:hAnsi="Arial" w:cs="Arial"/>
              </w:rPr>
            </w:pPr>
            <w:r w:rsidRPr="002D47A1">
              <w:rPr>
                <w:rFonts w:ascii="Arial" w:hAnsi="Arial" w:cs="Arial"/>
              </w:rPr>
              <w:t>(Anota la/s competencia/s disciplinares básicas</w:t>
            </w:r>
            <w:r>
              <w:rPr>
                <w:rFonts w:ascii="Arial" w:hAnsi="Arial" w:cs="Arial"/>
              </w:rPr>
              <w:t xml:space="preserve"> o extendidas dependiendo del componente de formación de la asignatura</w:t>
            </w:r>
            <w:r w:rsidRPr="002D47A1">
              <w:rPr>
                <w:rFonts w:ascii="Arial" w:hAnsi="Arial" w:cs="Arial"/>
              </w:rPr>
              <w:t>)</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26911" w:rsidRDefault="00E26911" w:rsidP="00BF0DF3">
            <w:pPr>
              <w:jc w:val="center"/>
              <w:rPr>
                <w:rFonts w:ascii="Arial" w:hAnsi="Arial" w:cs="Arial"/>
                <w:b/>
              </w:rPr>
            </w:pPr>
            <w:r w:rsidRPr="00BD4200">
              <w:rPr>
                <w:rFonts w:ascii="Arial" w:hAnsi="Arial" w:cs="Arial"/>
                <w:b/>
              </w:rPr>
              <w:t>Clave</w:t>
            </w:r>
          </w:p>
        </w:tc>
      </w:tr>
      <w:tr w:rsidR="00E26911" w:rsidTr="00BF0DF3">
        <w:trPr>
          <w:trHeight w:val="660"/>
        </w:trPr>
        <w:tc>
          <w:tcPr>
            <w:tcW w:w="4467" w:type="pct"/>
            <w:gridSpan w:val="2"/>
            <w:tcBorders>
              <w:top w:val="single" w:sz="4" w:space="0" w:color="auto"/>
              <w:left w:val="single" w:sz="4" w:space="0" w:color="auto"/>
              <w:bottom w:val="single" w:sz="4" w:space="0" w:color="auto"/>
              <w:right w:val="single" w:sz="4" w:space="0" w:color="auto"/>
            </w:tcBorders>
          </w:tcPr>
          <w:p w:rsidR="00E26911" w:rsidRPr="002F02F0" w:rsidRDefault="00E26911" w:rsidP="00BF0DF3">
            <w:pPr>
              <w:rPr>
                <w:rFonts w:ascii="Arial" w:hAnsi="Arial" w:cs="Arial"/>
                <w:sz w:val="22"/>
                <w:szCs w:val="22"/>
              </w:rPr>
            </w:pPr>
            <w:r w:rsidRPr="002F02F0">
              <w:rPr>
                <w:rFonts w:ascii="Arial" w:hAnsi="Arial" w:cs="Arial"/>
                <w:sz w:val="22"/>
                <w:szCs w:val="22"/>
              </w:rPr>
              <w:t>1. Identifica el conocimiento social y humanista como una construcción en constante transformación.</w:t>
            </w:r>
          </w:p>
          <w:p w:rsidR="00E26911" w:rsidRPr="002F02F0" w:rsidRDefault="00E26911" w:rsidP="00BF0DF3">
            <w:pPr>
              <w:rPr>
                <w:rFonts w:ascii="Arial" w:hAnsi="Arial" w:cs="Arial"/>
                <w:sz w:val="22"/>
                <w:szCs w:val="22"/>
              </w:rPr>
            </w:pPr>
            <w:r w:rsidRPr="002F02F0">
              <w:rPr>
                <w:rFonts w:ascii="Arial" w:hAnsi="Arial" w:cs="Arial"/>
                <w:sz w:val="22"/>
                <w:szCs w:val="22"/>
              </w:rPr>
              <w:t>3. Interpreta su realidad social a partir delos procesos históricos locales, nacionales e internacionales que la han configurado.</w:t>
            </w:r>
          </w:p>
          <w:p w:rsidR="00E26911" w:rsidRPr="002F02F0" w:rsidRDefault="00E26911" w:rsidP="00BF0DF3">
            <w:pPr>
              <w:rPr>
                <w:rFonts w:ascii="Arial" w:hAnsi="Arial" w:cs="Arial"/>
                <w:sz w:val="22"/>
                <w:szCs w:val="22"/>
              </w:rPr>
            </w:pPr>
            <w:r w:rsidRPr="002F02F0">
              <w:rPr>
                <w:rFonts w:ascii="Arial" w:hAnsi="Arial" w:cs="Arial"/>
                <w:sz w:val="22"/>
                <w:szCs w:val="22"/>
              </w:rPr>
              <w:t>4. Valora las diferencias sociales, políticas, económicas, étnicas, culturales y de género y las desigualdades que inducen.</w:t>
            </w:r>
          </w:p>
          <w:p w:rsidR="00E26911" w:rsidRPr="002F02F0" w:rsidRDefault="00E26911" w:rsidP="00BF0DF3">
            <w:pPr>
              <w:rPr>
                <w:rFonts w:ascii="Arial" w:hAnsi="Arial" w:cs="Arial"/>
                <w:sz w:val="22"/>
                <w:szCs w:val="22"/>
              </w:rPr>
            </w:pPr>
            <w:r w:rsidRPr="002F02F0">
              <w:rPr>
                <w:rFonts w:ascii="Arial" w:hAnsi="Arial" w:cs="Arial"/>
                <w:sz w:val="22"/>
                <w:szCs w:val="22"/>
              </w:rPr>
              <w:t>5. Establece la relación entre las dimensiones políticas, económicas, culturales y geográficas de un acontecimiento.</w:t>
            </w:r>
          </w:p>
          <w:p w:rsidR="00E26911" w:rsidRPr="002F02F0" w:rsidRDefault="00E26911" w:rsidP="00BF0DF3">
            <w:pPr>
              <w:rPr>
                <w:rFonts w:ascii="Arial" w:hAnsi="Arial" w:cs="Arial"/>
                <w:sz w:val="22"/>
                <w:szCs w:val="22"/>
              </w:rPr>
            </w:pPr>
            <w:r w:rsidRPr="002F02F0">
              <w:rPr>
                <w:rFonts w:ascii="Arial" w:hAnsi="Arial" w:cs="Arial"/>
                <w:sz w:val="22"/>
                <w:szCs w:val="22"/>
              </w:rPr>
              <w:t>10. valora distintas prácticas sociales mediante el reconocimiento de sus significados dentro de un sistemas cultural, con una actitud de respeto.</w:t>
            </w:r>
          </w:p>
        </w:tc>
        <w:tc>
          <w:tcPr>
            <w:tcW w:w="533" w:type="pct"/>
            <w:tcBorders>
              <w:left w:val="single" w:sz="4" w:space="0" w:color="auto"/>
              <w:bottom w:val="single" w:sz="4" w:space="0" w:color="auto"/>
              <w:right w:val="single" w:sz="4" w:space="0" w:color="auto"/>
            </w:tcBorders>
          </w:tcPr>
          <w:p w:rsidR="00E26911" w:rsidRDefault="00E26911" w:rsidP="00BF0DF3">
            <w:pPr>
              <w:rPr>
                <w:rFonts w:ascii="Arial" w:hAnsi="Arial" w:cs="Arial"/>
                <w:sz w:val="22"/>
                <w:szCs w:val="22"/>
              </w:rPr>
            </w:pPr>
            <w:r>
              <w:rPr>
                <w:rFonts w:ascii="Arial" w:hAnsi="Arial" w:cs="Arial"/>
                <w:sz w:val="22"/>
                <w:szCs w:val="22"/>
              </w:rPr>
              <w:t>CDBCS1</w:t>
            </w:r>
          </w:p>
          <w:p w:rsidR="00E26911" w:rsidRDefault="00E26911" w:rsidP="00BF0DF3">
            <w:pPr>
              <w:rPr>
                <w:rFonts w:ascii="Arial" w:hAnsi="Arial" w:cs="Arial"/>
                <w:sz w:val="22"/>
                <w:szCs w:val="22"/>
              </w:rPr>
            </w:pPr>
            <w:r w:rsidRPr="005E3E12">
              <w:rPr>
                <w:rFonts w:ascii="Arial" w:hAnsi="Arial" w:cs="Arial"/>
                <w:sz w:val="22"/>
                <w:szCs w:val="22"/>
              </w:rPr>
              <w:t>CDBCS</w:t>
            </w:r>
            <w:r>
              <w:rPr>
                <w:rFonts w:ascii="Arial" w:hAnsi="Arial" w:cs="Arial"/>
                <w:sz w:val="22"/>
                <w:szCs w:val="22"/>
              </w:rPr>
              <w:t>3</w:t>
            </w:r>
          </w:p>
          <w:p w:rsidR="00E26911" w:rsidRDefault="00E26911" w:rsidP="00BF0DF3">
            <w:pPr>
              <w:rPr>
                <w:rFonts w:ascii="Arial" w:hAnsi="Arial" w:cs="Arial"/>
                <w:sz w:val="22"/>
                <w:szCs w:val="22"/>
              </w:rPr>
            </w:pPr>
            <w:r w:rsidRPr="005E3E12">
              <w:rPr>
                <w:rFonts w:ascii="Arial" w:hAnsi="Arial" w:cs="Arial"/>
                <w:sz w:val="22"/>
                <w:szCs w:val="22"/>
              </w:rPr>
              <w:t>CDBCS</w:t>
            </w:r>
            <w:r>
              <w:rPr>
                <w:rFonts w:ascii="Arial" w:hAnsi="Arial" w:cs="Arial"/>
                <w:sz w:val="22"/>
                <w:szCs w:val="22"/>
              </w:rPr>
              <w:t>4</w:t>
            </w:r>
          </w:p>
          <w:p w:rsidR="00E26911" w:rsidRDefault="00E26911" w:rsidP="00BF0DF3">
            <w:pPr>
              <w:rPr>
                <w:rFonts w:ascii="Arial" w:hAnsi="Arial" w:cs="Arial"/>
                <w:sz w:val="22"/>
                <w:szCs w:val="22"/>
              </w:rPr>
            </w:pPr>
            <w:r w:rsidRPr="005E3E12">
              <w:rPr>
                <w:rFonts w:ascii="Arial" w:hAnsi="Arial" w:cs="Arial"/>
                <w:sz w:val="22"/>
                <w:szCs w:val="22"/>
              </w:rPr>
              <w:t>CDBCS</w:t>
            </w:r>
            <w:r>
              <w:rPr>
                <w:rFonts w:ascii="Arial" w:hAnsi="Arial" w:cs="Arial"/>
                <w:sz w:val="22"/>
                <w:szCs w:val="22"/>
              </w:rPr>
              <w:t>5</w:t>
            </w:r>
          </w:p>
          <w:p w:rsidR="00E26911" w:rsidRPr="00971585" w:rsidRDefault="00E26911" w:rsidP="00BF0DF3">
            <w:pPr>
              <w:rPr>
                <w:rFonts w:ascii="Arial" w:hAnsi="Arial" w:cs="Arial"/>
                <w:sz w:val="22"/>
                <w:szCs w:val="22"/>
              </w:rPr>
            </w:pPr>
            <w:r w:rsidRPr="005E3E12">
              <w:rPr>
                <w:rFonts w:ascii="Arial" w:hAnsi="Arial" w:cs="Arial"/>
                <w:sz w:val="22"/>
                <w:szCs w:val="22"/>
              </w:rPr>
              <w:t>CDBCS</w:t>
            </w:r>
            <w:r>
              <w:rPr>
                <w:rFonts w:ascii="Arial" w:hAnsi="Arial" w:cs="Arial"/>
                <w:sz w:val="22"/>
                <w:szCs w:val="22"/>
              </w:rPr>
              <w:t>10</w:t>
            </w:r>
          </w:p>
        </w:tc>
      </w:tr>
      <w:tr w:rsidR="00E26911" w:rsidTr="00BF0DF3">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6911" w:rsidRDefault="00E26911" w:rsidP="00BF0DF3">
            <w:pPr>
              <w:jc w:val="center"/>
              <w:rPr>
                <w:rFonts w:ascii="Arial" w:hAnsi="Arial" w:cs="Arial"/>
              </w:rPr>
            </w:pPr>
            <w:r>
              <w:rPr>
                <w:rFonts w:ascii="Arial" w:hAnsi="Arial" w:cs="Arial"/>
                <w:b/>
              </w:rPr>
              <w:t>Aprendizaje/s esperado/s (AE)</w:t>
            </w:r>
          </w:p>
          <w:p w:rsidR="00E26911" w:rsidRDefault="00E26911" w:rsidP="00BF0DF3">
            <w:pPr>
              <w:jc w:val="center"/>
              <w:rPr>
                <w:rFonts w:ascii="Arial" w:hAnsi="Arial" w:cs="Arial"/>
                <w:b/>
              </w:rPr>
            </w:pPr>
            <w:r>
              <w:rPr>
                <w:rFonts w:ascii="Arial" w:hAnsi="Arial" w:cs="Arial"/>
              </w:rPr>
              <w:t>(Enumera y anota los aprendizajes esperados del bloque a cumplir)</w:t>
            </w:r>
          </w:p>
        </w:tc>
      </w:tr>
      <w:tr w:rsidR="00E26911" w:rsidTr="00BF0DF3">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E26911" w:rsidRPr="003F0185" w:rsidRDefault="00E26911" w:rsidP="00BF0DF3">
            <w:pPr>
              <w:rPr>
                <w:rFonts w:ascii="Arial" w:hAnsi="Arial" w:cs="Arial"/>
                <w:sz w:val="22"/>
                <w:szCs w:val="22"/>
              </w:rPr>
            </w:pPr>
            <w:r>
              <w:rPr>
                <w:rFonts w:ascii="Arial" w:hAnsi="Arial" w:cs="Arial"/>
                <w:sz w:val="22"/>
                <w:szCs w:val="22"/>
              </w:rPr>
              <w:t>Evalúa las propuestas de solución planteadas a los diferentes fenómenos sociales de su entorno cotidiano, a partir del análisis de sus categorías.</w:t>
            </w:r>
          </w:p>
          <w:p w:rsidR="00E26911" w:rsidRPr="003F0185" w:rsidRDefault="00E26911" w:rsidP="00BF0DF3">
            <w:pPr>
              <w:rPr>
                <w:rFonts w:ascii="Arial" w:hAnsi="Arial" w:cs="Arial"/>
                <w:sz w:val="22"/>
                <w:szCs w:val="22"/>
              </w:rPr>
            </w:pPr>
          </w:p>
        </w:tc>
      </w:tr>
      <w:tr w:rsidR="00E26911" w:rsidRPr="00A9752D" w:rsidTr="00BF0DF3">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26911" w:rsidRPr="00971585" w:rsidRDefault="00E26911" w:rsidP="00BF0DF3">
            <w:pPr>
              <w:jc w:val="center"/>
              <w:rPr>
                <w:rFonts w:ascii="Arial" w:hAnsi="Arial" w:cs="Arial"/>
                <w:sz w:val="22"/>
                <w:szCs w:val="22"/>
              </w:rPr>
            </w:pPr>
            <w:r w:rsidRPr="00971585">
              <w:rPr>
                <w:rFonts w:ascii="Arial" w:hAnsi="Arial" w:cs="Arial"/>
                <w:b/>
                <w:sz w:val="22"/>
                <w:szCs w:val="22"/>
              </w:rPr>
              <w:t>Producto/s esperado/s (PE)</w:t>
            </w:r>
          </w:p>
          <w:p w:rsidR="00E26911" w:rsidRPr="00971585" w:rsidRDefault="00E26911" w:rsidP="00BF0DF3">
            <w:pPr>
              <w:jc w:val="center"/>
              <w:rPr>
                <w:rFonts w:ascii="Arial" w:hAnsi="Arial" w:cs="Arial"/>
                <w:sz w:val="22"/>
                <w:szCs w:val="22"/>
              </w:rPr>
            </w:pPr>
            <w:r w:rsidRPr="00971585">
              <w:rPr>
                <w:rFonts w:ascii="Arial" w:hAnsi="Arial" w:cs="Arial"/>
                <w:sz w:val="22"/>
                <w:szCs w:val="22"/>
              </w:rPr>
              <w:t>(Describe los PE de acuerdo a los AE)</w:t>
            </w:r>
          </w:p>
        </w:tc>
      </w:tr>
      <w:tr w:rsidR="00E26911" w:rsidRPr="00971585" w:rsidTr="00BF0DF3">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E26911" w:rsidRPr="00715AEA" w:rsidRDefault="00E26911" w:rsidP="00BF0DF3">
            <w:pPr>
              <w:jc w:val="both"/>
              <w:rPr>
                <w:rFonts w:ascii="Arial" w:hAnsi="Arial" w:cs="Arial"/>
                <w:sz w:val="22"/>
                <w:szCs w:val="22"/>
              </w:rPr>
            </w:pPr>
            <w:r w:rsidRPr="00715AEA">
              <w:rPr>
                <w:rFonts w:ascii="Arial" w:hAnsi="Arial" w:cs="Arial"/>
                <w:sz w:val="22"/>
                <w:szCs w:val="22"/>
              </w:rPr>
              <w:t>Trabajo colaborativo</w:t>
            </w:r>
          </w:p>
          <w:p w:rsidR="00E26911" w:rsidRPr="00715AEA" w:rsidRDefault="00E26911" w:rsidP="00BF0DF3">
            <w:pPr>
              <w:jc w:val="both"/>
              <w:rPr>
                <w:rFonts w:ascii="Arial" w:hAnsi="Arial" w:cs="Arial"/>
                <w:sz w:val="22"/>
                <w:szCs w:val="22"/>
              </w:rPr>
            </w:pPr>
            <w:r w:rsidRPr="00715AEA">
              <w:rPr>
                <w:rFonts w:ascii="Arial" w:hAnsi="Arial" w:cs="Arial"/>
                <w:sz w:val="22"/>
                <w:szCs w:val="22"/>
              </w:rPr>
              <w:t>Sesión de preguntas y respuestas</w:t>
            </w:r>
          </w:p>
          <w:p w:rsidR="00E26911" w:rsidRPr="00715AEA" w:rsidRDefault="00E26911" w:rsidP="00BF0DF3">
            <w:pPr>
              <w:jc w:val="both"/>
              <w:rPr>
                <w:rFonts w:ascii="Arial" w:hAnsi="Arial" w:cs="Arial"/>
                <w:sz w:val="22"/>
                <w:szCs w:val="22"/>
              </w:rPr>
            </w:pPr>
            <w:r w:rsidRPr="00715AEA">
              <w:rPr>
                <w:rFonts w:ascii="Arial" w:hAnsi="Arial" w:cs="Arial"/>
                <w:sz w:val="22"/>
                <w:szCs w:val="22"/>
              </w:rPr>
              <w:t>Mapa mental</w:t>
            </w:r>
          </w:p>
          <w:p w:rsidR="00E26911" w:rsidRPr="00715AEA" w:rsidRDefault="00E26911" w:rsidP="00BF0DF3">
            <w:pPr>
              <w:jc w:val="both"/>
              <w:rPr>
                <w:rFonts w:ascii="Arial" w:hAnsi="Arial" w:cs="Arial"/>
                <w:sz w:val="22"/>
                <w:szCs w:val="22"/>
              </w:rPr>
            </w:pPr>
            <w:r w:rsidRPr="00715AEA">
              <w:rPr>
                <w:rFonts w:ascii="Arial" w:hAnsi="Arial" w:cs="Arial"/>
                <w:sz w:val="22"/>
                <w:szCs w:val="22"/>
              </w:rPr>
              <w:t xml:space="preserve">Análisis de lecturas </w:t>
            </w:r>
          </w:p>
          <w:p w:rsidR="00E26911" w:rsidRPr="00715AEA" w:rsidRDefault="00E26911" w:rsidP="00BF0DF3">
            <w:pPr>
              <w:jc w:val="both"/>
              <w:rPr>
                <w:rFonts w:ascii="Arial" w:hAnsi="Arial" w:cs="Arial"/>
                <w:sz w:val="22"/>
                <w:szCs w:val="22"/>
              </w:rPr>
            </w:pPr>
            <w:r w:rsidRPr="00715AEA">
              <w:rPr>
                <w:rFonts w:ascii="Arial" w:hAnsi="Arial" w:cs="Arial"/>
                <w:sz w:val="22"/>
                <w:szCs w:val="22"/>
              </w:rPr>
              <w:t>Tablas de resultados</w:t>
            </w:r>
          </w:p>
          <w:p w:rsidR="00E26911" w:rsidRPr="00715AEA" w:rsidRDefault="00E26911" w:rsidP="00BF0DF3">
            <w:pPr>
              <w:jc w:val="both"/>
              <w:rPr>
                <w:rFonts w:ascii="Arial" w:hAnsi="Arial" w:cs="Arial"/>
                <w:sz w:val="22"/>
                <w:szCs w:val="22"/>
              </w:rPr>
            </w:pPr>
            <w:r w:rsidRPr="00715AEA">
              <w:rPr>
                <w:rFonts w:ascii="Arial" w:hAnsi="Arial" w:cs="Arial"/>
                <w:sz w:val="22"/>
                <w:szCs w:val="22"/>
              </w:rPr>
              <w:t>Cuadros comparativos</w:t>
            </w:r>
          </w:p>
          <w:p w:rsidR="00E26911" w:rsidRPr="00715AEA" w:rsidRDefault="00E26911" w:rsidP="00BF0DF3">
            <w:pPr>
              <w:jc w:val="both"/>
              <w:rPr>
                <w:rFonts w:ascii="Arial" w:hAnsi="Arial" w:cs="Arial"/>
                <w:sz w:val="22"/>
                <w:szCs w:val="22"/>
              </w:rPr>
            </w:pPr>
            <w:r w:rsidRPr="00715AEA">
              <w:rPr>
                <w:rFonts w:ascii="Arial" w:hAnsi="Arial" w:cs="Arial"/>
                <w:sz w:val="22"/>
                <w:szCs w:val="22"/>
              </w:rPr>
              <w:t>Identificación de tipos de conocimientos en enunciado</w:t>
            </w:r>
          </w:p>
          <w:p w:rsidR="00E26911" w:rsidRPr="000C514E" w:rsidRDefault="00E26911" w:rsidP="00BF0DF3">
            <w:pPr>
              <w:jc w:val="both"/>
              <w:rPr>
                <w:rFonts w:ascii="Arial" w:hAnsi="Arial" w:cs="Arial"/>
                <w:sz w:val="22"/>
                <w:szCs w:val="22"/>
              </w:rPr>
            </w:pPr>
            <w:r w:rsidRPr="00715AEA">
              <w:rPr>
                <w:rFonts w:ascii="Arial" w:hAnsi="Arial" w:cs="Arial"/>
                <w:sz w:val="22"/>
                <w:szCs w:val="22"/>
              </w:rPr>
              <w:t>Conclusiones en mesa de trabajo</w:t>
            </w:r>
            <w:r>
              <w:rPr>
                <w:rFonts w:ascii="Arial" w:hAnsi="Arial" w:cs="Arial"/>
                <w:sz w:val="22"/>
                <w:szCs w:val="22"/>
              </w:rPr>
              <w:t xml:space="preserve"> </w:t>
            </w:r>
          </w:p>
          <w:p w:rsidR="00E26911" w:rsidRPr="000C514E" w:rsidRDefault="00E26911" w:rsidP="00BF0DF3">
            <w:pPr>
              <w:jc w:val="both"/>
              <w:rPr>
                <w:rFonts w:ascii="Arial" w:hAnsi="Arial" w:cs="Arial"/>
                <w:sz w:val="22"/>
                <w:szCs w:val="22"/>
              </w:rPr>
            </w:pPr>
          </w:p>
        </w:tc>
      </w:tr>
    </w:tbl>
    <w:p w:rsidR="00E26911" w:rsidRPr="00971585" w:rsidRDefault="00E26911" w:rsidP="00E26911"/>
    <w:tbl>
      <w:tblPr>
        <w:tblStyle w:val="Tablaconcuadrcula"/>
        <w:tblW w:w="5000" w:type="pct"/>
        <w:tblLook w:val="04A0" w:firstRow="1" w:lastRow="0" w:firstColumn="1" w:lastColumn="0" w:noHBand="0" w:noVBand="1"/>
      </w:tblPr>
      <w:tblGrid>
        <w:gridCol w:w="1592"/>
        <w:gridCol w:w="11630"/>
      </w:tblGrid>
      <w:tr w:rsidR="00E26911" w:rsidTr="00BF0DF3">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26911" w:rsidRDefault="00E26911" w:rsidP="00BF0DF3">
            <w:pPr>
              <w:spacing w:line="276" w:lineRule="auto"/>
              <w:jc w:val="center"/>
              <w:rPr>
                <w:rFonts w:ascii="Arial" w:hAnsi="Arial" w:cs="Arial"/>
                <w:b/>
              </w:rPr>
            </w:pPr>
            <w:r>
              <w:rPr>
                <w:rFonts w:ascii="Arial" w:hAnsi="Arial" w:cs="Arial"/>
                <w:b/>
              </w:rPr>
              <w:t xml:space="preserve">Estrategias didácticas </w:t>
            </w:r>
          </w:p>
        </w:tc>
      </w:tr>
      <w:tr w:rsidR="00E26911" w:rsidTr="00BF0DF3">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Pr="00AA4793" w:rsidRDefault="00E26911" w:rsidP="00BF0DF3">
            <w:pPr>
              <w:jc w:val="center"/>
              <w:rPr>
                <w:rFonts w:ascii="Arial" w:hAnsi="Arial" w:cs="Arial"/>
                <w:b/>
              </w:rPr>
            </w:pPr>
            <w:r>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rsidR="00E26911" w:rsidRDefault="00E26911" w:rsidP="00BF0DF3">
            <w:pPr>
              <w:rPr>
                <w:rFonts w:ascii="Arial" w:hAnsi="Arial" w:cs="Arial"/>
                <w:sz w:val="22"/>
                <w:szCs w:val="22"/>
              </w:rPr>
            </w:pPr>
            <w:r>
              <w:rPr>
                <w:rFonts w:ascii="Arial" w:hAnsi="Arial" w:cs="Arial"/>
                <w:sz w:val="22"/>
                <w:szCs w:val="22"/>
              </w:rPr>
              <w:t xml:space="preserve">Sesión 1.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Establecer en el grupo escolar, la forma en que se abordará el bloque.</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Indicar a los estudiantes que resuelvan las preguntas de la página 100 de su guía didáctica y solicitar que mediante una lluvia de ideas compartan las respuestas.</w:t>
            </w:r>
          </w:p>
          <w:p w:rsidR="00E26911" w:rsidRDefault="00E26911" w:rsidP="00BF0DF3">
            <w:pPr>
              <w:rPr>
                <w:rFonts w:ascii="Arial" w:hAnsi="Arial" w:cs="Arial"/>
                <w:sz w:val="22"/>
                <w:szCs w:val="22"/>
              </w:rPr>
            </w:pPr>
          </w:p>
          <w:p w:rsidR="00E26911" w:rsidRPr="00971585" w:rsidRDefault="00E26911" w:rsidP="00BF0DF3">
            <w:pPr>
              <w:rPr>
                <w:rFonts w:ascii="Arial" w:hAnsi="Arial" w:cs="Arial"/>
                <w:sz w:val="22"/>
                <w:szCs w:val="22"/>
              </w:rPr>
            </w:pPr>
            <w:r>
              <w:rPr>
                <w:rFonts w:ascii="Arial" w:hAnsi="Arial" w:cs="Arial"/>
                <w:sz w:val="22"/>
                <w:szCs w:val="22"/>
              </w:rPr>
              <w:t>Extra clase. Solicitar a los estudiantes que de forma individual recolecten imágenes impresas de las características generales de una sociedad para la sesión 3.</w:t>
            </w:r>
          </w:p>
          <w:p w:rsidR="00E26911" w:rsidRPr="00971585" w:rsidRDefault="00E26911" w:rsidP="00BF0DF3">
            <w:pPr>
              <w:rPr>
                <w:rFonts w:ascii="Arial" w:hAnsi="Arial" w:cs="Arial"/>
                <w:sz w:val="22"/>
                <w:szCs w:val="22"/>
              </w:rPr>
            </w:pPr>
          </w:p>
        </w:tc>
      </w:tr>
      <w:tr w:rsidR="00E26911" w:rsidTr="00BF0DF3">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Default="00E26911" w:rsidP="00BF0DF3">
            <w:pPr>
              <w:jc w:val="center"/>
              <w:rPr>
                <w:rFonts w:ascii="Arial" w:hAnsi="Arial" w:cs="Arial"/>
                <w:b/>
              </w:rPr>
            </w:pPr>
            <w:r>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rsidR="00E26911" w:rsidRDefault="00E26911" w:rsidP="00BF0DF3">
            <w:pPr>
              <w:rPr>
                <w:rFonts w:ascii="Arial" w:hAnsi="Arial" w:cs="Arial"/>
                <w:sz w:val="22"/>
                <w:szCs w:val="22"/>
              </w:rPr>
            </w:pPr>
            <w:r>
              <w:rPr>
                <w:rFonts w:ascii="Arial" w:hAnsi="Arial" w:cs="Arial"/>
                <w:sz w:val="22"/>
                <w:szCs w:val="22"/>
              </w:rPr>
              <w:t>Sesión 2.</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Pedir a los estudiantes realicen la lectura de las páginas 102 y 103 y en su cuaderno </w:t>
            </w:r>
            <w:r w:rsidR="001671CD">
              <w:rPr>
                <w:rFonts w:ascii="Arial" w:hAnsi="Arial" w:cs="Arial"/>
                <w:sz w:val="22"/>
                <w:szCs w:val="22"/>
              </w:rPr>
              <w:t>elabore</w:t>
            </w:r>
            <w:r>
              <w:rPr>
                <w:rFonts w:ascii="Arial" w:hAnsi="Arial" w:cs="Arial"/>
                <w:sz w:val="22"/>
                <w:szCs w:val="22"/>
              </w:rPr>
              <w:t xml:space="preserve"> un cuadro sinóptico de las categorías sociales.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Solicitar a los estudiantes contesten la ficha construye T 8.5 de la página 102.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Sesión 3.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Indicar a los estudiantes que con las imágenes impresas que recolectaron, realicen de forma individual un collage y lo muestren al grupo con una explicación breve del tema que abordan.</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Sesión 4.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Indicar a los estudiantes que lean las </w:t>
            </w:r>
            <w:r w:rsidR="001671CD">
              <w:rPr>
                <w:rFonts w:ascii="Arial" w:hAnsi="Arial" w:cs="Arial"/>
                <w:sz w:val="22"/>
                <w:szCs w:val="22"/>
              </w:rPr>
              <w:t>páginas</w:t>
            </w:r>
            <w:r>
              <w:rPr>
                <w:rFonts w:ascii="Arial" w:hAnsi="Arial" w:cs="Arial"/>
                <w:sz w:val="22"/>
                <w:szCs w:val="22"/>
              </w:rPr>
              <w:t xml:space="preserve"> 104-106 y realicen un cuadro comparativo de las diferentes clases sociales.</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Sesión 5.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Solicitar a los estudiantes se integren en 6 equipos en donde cada uno represente una clase social e improvisen una dramatización ante el grupo.</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Sesión 6.</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Indicar a los estudiantes que contesten en su guía de estudio la ficha conoce T 9.5 de la página 106.</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Explicar a los estudiantes la importancia de las clases sociales con el apoyo del organizador grafico de la página 107 de la guía escolar.</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Sesión 7.</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Decir a los estudiantes que de forma individual realicen la lectura de las páginas 108-110 de la guía, correspondiente al tema “Procesos sociales y prácticas sociales”.</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Extra clase: Indicar a los estudiantes resuelvan la </w:t>
            </w:r>
            <w:r w:rsidR="001671CD">
              <w:rPr>
                <w:rFonts w:ascii="Arial" w:hAnsi="Arial" w:cs="Arial"/>
                <w:sz w:val="22"/>
                <w:szCs w:val="22"/>
              </w:rPr>
              <w:t>página</w:t>
            </w:r>
            <w:r>
              <w:rPr>
                <w:rFonts w:ascii="Arial" w:hAnsi="Arial" w:cs="Arial"/>
                <w:sz w:val="22"/>
                <w:szCs w:val="22"/>
              </w:rPr>
              <w:t xml:space="preserve"> 111 de su guía de estudios y la reproduzcan en un papel bond para exponer frente al grupo en la sesión 8.</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Sesión 8.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Solicitar a los estudiantes pasen a exponer la actividad extra clase.</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Reproducir el video “Categorías sociales” que se indica en la página 102 y pedir a los estudiantes realicen en su libreta un análisis del mismo.</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Sesión 9.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Indicar a los estudiantes hagan la lectura de las páginas 112 a la 120</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Mediante una infografía, dar una explicación general del tema “Fenómenos sociales” a los estudiantes.</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Sesión 10.</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Pedir a los estudiantes realicen un cuadro sinóptico de los diferentes fenómenos sociales que se señalan en su guía de estudios.</w:t>
            </w:r>
          </w:p>
          <w:p w:rsidR="00E26911" w:rsidRDefault="00E26911" w:rsidP="00BF0DF3">
            <w:pPr>
              <w:rPr>
                <w:rFonts w:ascii="Arial" w:hAnsi="Arial" w:cs="Arial"/>
                <w:sz w:val="22"/>
                <w:szCs w:val="22"/>
              </w:rPr>
            </w:pPr>
          </w:p>
          <w:p w:rsidR="00E26911" w:rsidRPr="00971585" w:rsidRDefault="00E26911" w:rsidP="00BF0DF3">
            <w:pPr>
              <w:rPr>
                <w:rFonts w:ascii="Arial" w:hAnsi="Arial" w:cs="Arial"/>
                <w:sz w:val="22"/>
                <w:szCs w:val="22"/>
              </w:rPr>
            </w:pPr>
            <w:r>
              <w:rPr>
                <w:rFonts w:ascii="Arial" w:hAnsi="Arial" w:cs="Arial"/>
                <w:sz w:val="22"/>
                <w:szCs w:val="22"/>
              </w:rPr>
              <w:t>Evaluar el cuadro sinóptico.</w:t>
            </w:r>
          </w:p>
        </w:tc>
      </w:tr>
      <w:tr w:rsidR="00E26911" w:rsidTr="00BF0DF3">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Pr="00401EAB" w:rsidRDefault="00E26911" w:rsidP="00BF0DF3">
            <w:pPr>
              <w:jc w:val="center"/>
              <w:rPr>
                <w:rFonts w:ascii="Arial" w:hAnsi="Arial" w:cs="Arial"/>
                <w:b/>
              </w:rPr>
            </w:pPr>
            <w:r>
              <w:rPr>
                <w:rFonts w:ascii="Arial" w:hAnsi="Arial" w:cs="Arial"/>
                <w:b/>
              </w:rPr>
              <w:t>Cierre</w:t>
            </w:r>
          </w:p>
        </w:tc>
        <w:tc>
          <w:tcPr>
            <w:tcW w:w="4398" w:type="pct"/>
            <w:tcBorders>
              <w:top w:val="single" w:sz="4" w:space="0" w:color="auto"/>
              <w:left w:val="single" w:sz="4" w:space="0" w:color="auto"/>
              <w:bottom w:val="single" w:sz="4" w:space="0" w:color="auto"/>
              <w:right w:val="single" w:sz="4" w:space="0" w:color="auto"/>
            </w:tcBorders>
            <w:vAlign w:val="center"/>
          </w:tcPr>
          <w:p w:rsidR="00E26911" w:rsidRPr="00971585"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Sesión 11.</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Reproducir el video “Derechos y obligaciones del ser humano”.</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Proporcionar a los estudiantes copias del reglamento escolar e indicar lo lean y hagan un análisis de cada regla en donde especifiquen que podrían modificar mediante una justificación.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 xml:space="preserve">Extra clase: Solicitar a los estudiantes que en hojas blancas transcriban y resuelvan lo correspondiente a las actividades de “desarrolla tus habilidades y actitudes” de la página 121. </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Sesión 12.</w:t>
            </w:r>
          </w:p>
          <w:p w:rsidR="00E26911" w:rsidRDefault="00E26911" w:rsidP="00BF0DF3">
            <w:pPr>
              <w:rPr>
                <w:rFonts w:ascii="Arial" w:hAnsi="Arial" w:cs="Arial"/>
                <w:sz w:val="22"/>
                <w:szCs w:val="22"/>
              </w:rPr>
            </w:pPr>
          </w:p>
          <w:p w:rsidR="00E26911" w:rsidRDefault="00E26911" w:rsidP="00BF0DF3">
            <w:pPr>
              <w:rPr>
                <w:rFonts w:ascii="Arial" w:hAnsi="Arial" w:cs="Arial"/>
                <w:sz w:val="22"/>
                <w:szCs w:val="22"/>
              </w:rPr>
            </w:pPr>
            <w:r>
              <w:rPr>
                <w:rFonts w:ascii="Arial" w:hAnsi="Arial" w:cs="Arial"/>
                <w:sz w:val="22"/>
                <w:szCs w:val="22"/>
              </w:rPr>
              <w:t>Pedir a los estudiantes que de forma individual pasen al frente para exponer las modificaciones y justificación al reglamento escolar.</w:t>
            </w:r>
          </w:p>
          <w:p w:rsidR="00E26911" w:rsidRDefault="00E26911" w:rsidP="00BF0DF3">
            <w:pPr>
              <w:rPr>
                <w:rFonts w:ascii="Arial" w:hAnsi="Arial" w:cs="Arial"/>
                <w:sz w:val="22"/>
                <w:szCs w:val="22"/>
              </w:rPr>
            </w:pPr>
          </w:p>
          <w:p w:rsidR="00E26911" w:rsidRPr="00971585" w:rsidRDefault="00E26911" w:rsidP="00BF0DF3">
            <w:pPr>
              <w:rPr>
                <w:rFonts w:ascii="Arial" w:hAnsi="Arial" w:cs="Arial"/>
                <w:sz w:val="22"/>
                <w:szCs w:val="22"/>
              </w:rPr>
            </w:pPr>
            <w:r>
              <w:rPr>
                <w:rFonts w:ascii="Arial" w:hAnsi="Arial" w:cs="Arial"/>
                <w:sz w:val="22"/>
                <w:szCs w:val="22"/>
              </w:rPr>
              <w:t>Indicar a los estudiantes que mediante una lluvia de ideas den un breve análisis de lo que aprendieron durante este bloque.</w:t>
            </w:r>
          </w:p>
        </w:tc>
      </w:tr>
    </w:tbl>
    <w:p w:rsidR="00E26911" w:rsidRDefault="00E26911" w:rsidP="00E26911">
      <w:pPr>
        <w:spacing w:after="0"/>
        <w:rPr>
          <w:sz w:val="20"/>
        </w:rPr>
      </w:pPr>
    </w:p>
    <w:p w:rsidR="00E26911" w:rsidRPr="007F3A12" w:rsidRDefault="00E26911" w:rsidP="00E26911">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E26911" w:rsidTr="00BF0DF3">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Pr="001E306B" w:rsidRDefault="00E26911" w:rsidP="00BF0DF3">
            <w:pPr>
              <w:jc w:val="center"/>
              <w:rPr>
                <w:rFonts w:ascii="Arial" w:hAnsi="Arial" w:cs="Arial"/>
                <w:b/>
              </w:rPr>
            </w:pPr>
            <w:r>
              <w:rPr>
                <w:rFonts w:ascii="Arial" w:hAnsi="Arial" w:cs="Arial"/>
                <w:b/>
              </w:rPr>
              <w:t>Evaluación de los aprendizajes</w:t>
            </w:r>
          </w:p>
        </w:tc>
      </w:tr>
      <w:tr w:rsidR="00E26911" w:rsidRPr="001E306B" w:rsidTr="00BF0DF3">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rsidP="00BF0DF3">
            <w:pPr>
              <w:jc w:val="center"/>
              <w:rPr>
                <w:rFonts w:ascii="Arial" w:hAnsi="Arial" w:cs="Arial"/>
                <w:b/>
              </w:rPr>
            </w:pPr>
            <w:r>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rsidP="00BF0DF3">
            <w:pPr>
              <w:jc w:val="center"/>
              <w:rPr>
                <w:rFonts w:ascii="Arial" w:hAnsi="Arial" w:cs="Arial"/>
                <w:b/>
              </w:rPr>
            </w:pPr>
            <w:r>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rsidP="00BF0DF3">
            <w:pPr>
              <w:jc w:val="center"/>
              <w:rPr>
                <w:rFonts w:ascii="Arial" w:hAnsi="Arial" w:cs="Arial"/>
                <w:b/>
              </w:rPr>
            </w:pPr>
            <w:r>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6911" w:rsidRDefault="00E26911" w:rsidP="00BF0DF3">
            <w:pPr>
              <w:jc w:val="center"/>
              <w:rPr>
                <w:rFonts w:ascii="Arial" w:hAnsi="Arial" w:cs="Arial"/>
                <w:b/>
              </w:rPr>
            </w:pPr>
            <w:r>
              <w:rPr>
                <w:rFonts w:ascii="Arial" w:hAnsi="Arial" w:cs="Arial"/>
                <w:b/>
              </w:rPr>
              <w:t>Ponderación (%)</w:t>
            </w:r>
          </w:p>
        </w:tc>
      </w:tr>
      <w:tr w:rsidR="00E26911" w:rsidRPr="00971585" w:rsidTr="00BF0DF3">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911" w:rsidRPr="00971585" w:rsidRDefault="00E26911" w:rsidP="00BF0DF3">
            <w:pPr>
              <w:jc w:val="both"/>
              <w:rPr>
                <w:rFonts w:ascii="Arial" w:hAnsi="Arial" w:cs="Arial"/>
                <w:sz w:val="22"/>
                <w:szCs w:val="22"/>
              </w:rPr>
            </w:pPr>
            <w:r>
              <w:rPr>
                <w:rFonts w:ascii="Arial" w:hAnsi="Arial" w:cs="Arial"/>
                <w:sz w:val="22"/>
                <w:szCs w:val="22"/>
              </w:rPr>
              <w:t xml:space="preserve">Diagnostica </w:t>
            </w:r>
          </w:p>
        </w:tc>
        <w:tc>
          <w:tcPr>
            <w:tcW w:w="1553" w:type="pct"/>
            <w:tcBorders>
              <w:top w:val="single" w:sz="4" w:space="0" w:color="auto"/>
              <w:left w:val="single" w:sz="4" w:space="0" w:color="auto"/>
              <w:bottom w:val="single" w:sz="4" w:space="0" w:color="auto"/>
              <w:right w:val="single" w:sz="4" w:space="0" w:color="auto"/>
            </w:tcBorders>
            <w:vAlign w:val="center"/>
          </w:tcPr>
          <w:p w:rsidR="00E26911" w:rsidRPr="00971585" w:rsidRDefault="00B83DA5" w:rsidP="00BF0DF3">
            <w:pPr>
              <w:jc w:val="both"/>
              <w:rPr>
                <w:rFonts w:ascii="Arial" w:hAnsi="Arial" w:cs="Arial"/>
                <w:sz w:val="22"/>
                <w:szCs w:val="22"/>
              </w:rPr>
            </w:pPr>
            <w:r>
              <w:rPr>
                <w:rFonts w:ascii="Arial" w:hAnsi="Arial" w:cs="Arial"/>
                <w:sz w:val="22"/>
                <w:szCs w:val="22"/>
              </w:rPr>
              <w:t>C</w:t>
            </w:r>
            <w:r w:rsidR="00E26911">
              <w:rPr>
                <w:rFonts w:ascii="Arial" w:hAnsi="Arial" w:cs="Arial"/>
                <w:sz w:val="22"/>
                <w:szCs w:val="22"/>
              </w:rPr>
              <w:t>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E26911" w:rsidRPr="00971585" w:rsidRDefault="00E26911" w:rsidP="00BF0DF3">
            <w:pPr>
              <w:jc w:val="both"/>
              <w:rPr>
                <w:rFonts w:ascii="Arial" w:hAnsi="Arial" w:cs="Arial"/>
                <w:sz w:val="22"/>
                <w:szCs w:val="22"/>
              </w:rPr>
            </w:pPr>
            <w:r>
              <w:rPr>
                <w:rFonts w:ascii="Arial" w:hAnsi="Arial" w:cs="Arial"/>
                <w:sz w:val="22"/>
                <w:szCs w:val="22"/>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rsidR="00E26911" w:rsidRPr="00971585" w:rsidRDefault="00E26911" w:rsidP="00BF0DF3">
            <w:pPr>
              <w:jc w:val="both"/>
              <w:rPr>
                <w:rFonts w:ascii="Arial" w:hAnsi="Arial" w:cs="Arial"/>
                <w:sz w:val="22"/>
                <w:szCs w:val="22"/>
              </w:rPr>
            </w:pPr>
          </w:p>
        </w:tc>
      </w:tr>
      <w:tr w:rsidR="00E26911" w:rsidRPr="00971585" w:rsidTr="00BF0DF3">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911" w:rsidRPr="00971585" w:rsidRDefault="00E26911" w:rsidP="00BF0DF3">
            <w:pPr>
              <w:jc w:val="both"/>
              <w:rPr>
                <w:rFonts w:ascii="Arial" w:hAnsi="Arial" w:cs="Arial"/>
                <w:sz w:val="22"/>
                <w:szCs w:val="22"/>
              </w:rPr>
            </w:pPr>
          </w:p>
          <w:p w:rsidR="00E26911" w:rsidRPr="00971585" w:rsidRDefault="00E26911" w:rsidP="00BF0DF3">
            <w:pPr>
              <w:jc w:val="both"/>
              <w:rPr>
                <w:rFonts w:ascii="Arial" w:hAnsi="Arial" w:cs="Arial"/>
                <w:sz w:val="22"/>
                <w:szCs w:val="22"/>
              </w:rPr>
            </w:pPr>
          </w:p>
          <w:p w:rsidR="00E26911" w:rsidRPr="00971585" w:rsidRDefault="00E26911" w:rsidP="00BF0DF3">
            <w:pPr>
              <w:jc w:val="both"/>
              <w:rPr>
                <w:rFonts w:ascii="Arial" w:hAnsi="Arial" w:cs="Arial"/>
                <w:sz w:val="22"/>
                <w:szCs w:val="22"/>
              </w:rPr>
            </w:pPr>
            <w:r>
              <w:rPr>
                <w:rFonts w:ascii="Arial" w:hAnsi="Arial" w:cs="Arial"/>
                <w:sz w:val="22"/>
                <w:szCs w:val="22"/>
              </w:rPr>
              <w:t xml:space="preserve">Formativa </w:t>
            </w:r>
          </w:p>
          <w:p w:rsidR="00E26911" w:rsidRPr="00971585" w:rsidRDefault="00E26911" w:rsidP="00BF0DF3">
            <w:pPr>
              <w:jc w:val="both"/>
              <w:rPr>
                <w:rFonts w:ascii="Arial" w:hAnsi="Arial" w:cs="Arial"/>
                <w:sz w:val="22"/>
                <w:szCs w:val="22"/>
              </w:rPr>
            </w:pPr>
          </w:p>
          <w:p w:rsidR="00E26911" w:rsidRPr="00971585" w:rsidRDefault="00E26911" w:rsidP="00BF0DF3">
            <w:pPr>
              <w:jc w:val="both"/>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E26911" w:rsidRDefault="00E26911" w:rsidP="00BF0DF3">
            <w:pPr>
              <w:jc w:val="both"/>
              <w:rPr>
                <w:rFonts w:ascii="Arial" w:hAnsi="Arial" w:cs="Arial"/>
                <w:sz w:val="22"/>
                <w:szCs w:val="22"/>
              </w:rPr>
            </w:pPr>
            <w:r>
              <w:rPr>
                <w:rFonts w:ascii="Arial" w:hAnsi="Arial" w:cs="Arial"/>
                <w:sz w:val="22"/>
                <w:szCs w:val="22"/>
              </w:rPr>
              <w:t>Autoevaluación</w:t>
            </w:r>
          </w:p>
          <w:p w:rsidR="00E26911" w:rsidRDefault="00E26911" w:rsidP="00BF0DF3">
            <w:pPr>
              <w:jc w:val="both"/>
              <w:rPr>
                <w:rFonts w:ascii="Arial" w:hAnsi="Arial" w:cs="Arial"/>
                <w:sz w:val="22"/>
                <w:szCs w:val="22"/>
              </w:rPr>
            </w:pPr>
            <w:r>
              <w:rPr>
                <w:rFonts w:ascii="Arial" w:hAnsi="Arial" w:cs="Arial"/>
                <w:sz w:val="22"/>
                <w:szCs w:val="22"/>
              </w:rPr>
              <w:t>Coevaluación</w:t>
            </w:r>
          </w:p>
          <w:p w:rsidR="00E26911" w:rsidRPr="00971585" w:rsidRDefault="00E26911" w:rsidP="00BF0DF3">
            <w:pPr>
              <w:jc w:val="both"/>
              <w:rPr>
                <w:rFonts w:ascii="Arial" w:hAnsi="Arial" w:cs="Arial"/>
                <w:sz w:val="22"/>
                <w:szCs w:val="22"/>
              </w:rPr>
            </w:pPr>
            <w:r>
              <w:rPr>
                <w:rFonts w:ascii="Arial" w:hAnsi="Arial" w:cs="Arial"/>
                <w:sz w:val="22"/>
                <w:szCs w:val="22"/>
              </w:rPr>
              <w:t>Heteroevaluación</w:t>
            </w:r>
          </w:p>
        </w:tc>
        <w:tc>
          <w:tcPr>
            <w:tcW w:w="1077" w:type="pct"/>
            <w:tcBorders>
              <w:top w:val="single" w:sz="4" w:space="0" w:color="auto"/>
              <w:left w:val="single" w:sz="4" w:space="0" w:color="auto"/>
              <w:bottom w:val="single" w:sz="4" w:space="0" w:color="auto"/>
              <w:right w:val="single" w:sz="4" w:space="0" w:color="auto"/>
            </w:tcBorders>
            <w:vAlign w:val="center"/>
          </w:tcPr>
          <w:p w:rsidR="00E26911" w:rsidRDefault="00E26911" w:rsidP="00BF0DF3">
            <w:pPr>
              <w:jc w:val="both"/>
              <w:rPr>
                <w:rFonts w:ascii="Arial" w:hAnsi="Arial" w:cs="Arial"/>
                <w:sz w:val="22"/>
                <w:szCs w:val="22"/>
              </w:rPr>
            </w:pPr>
            <w:r>
              <w:rPr>
                <w:rFonts w:ascii="Arial" w:hAnsi="Arial" w:cs="Arial"/>
                <w:sz w:val="22"/>
                <w:szCs w:val="22"/>
              </w:rPr>
              <w:t>Escala estimativa</w:t>
            </w:r>
          </w:p>
          <w:p w:rsidR="00E26911" w:rsidRDefault="00E26911" w:rsidP="00BF0DF3">
            <w:pPr>
              <w:jc w:val="both"/>
              <w:rPr>
                <w:rFonts w:ascii="Arial" w:hAnsi="Arial" w:cs="Arial"/>
                <w:sz w:val="22"/>
                <w:szCs w:val="22"/>
              </w:rPr>
            </w:pPr>
            <w:r>
              <w:rPr>
                <w:rFonts w:ascii="Arial" w:hAnsi="Arial" w:cs="Arial"/>
                <w:sz w:val="22"/>
                <w:szCs w:val="22"/>
              </w:rPr>
              <w:t xml:space="preserve">Guía de observación </w:t>
            </w:r>
          </w:p>
          <w:p w:rsidR="00E26911" w:rsidRPr="00971585" w:rsidRDefault="00E26911" w:rsidP="00BF0DF3">
            <w:pPr>
              <w:jc w:val="both"/>
              <w:rPr>
                <w:rFonts w:ascii="Arial" w:hAnsi="Arial" w:cs="Arial"/>
                <w:sz w:val="22"/>
                <w:szCs w:val="22"/>
              </w:rPr>
            </w:pPr>
            <w:r>
              <w:rPr>
                <w:rFonts w:ascii="Arial" w:hAnsi="Arial" w:cs="Arial"/>
                <w:sz w:val="22"/>
                <w:szCs w:val="22"/>
              </w:rPr>
              <w:t xml:space="preserve">Rubrica </w:t>
            </w:r>
          </w:p>
        </w:tc>
        <w:tc>
          <w:tcPr>
            <w:tcW w:w="1030" w:type="pct"/>
            <w:tcBorders>
              <w:top w:val="single" w:sz="4" w:space="0" w:color="auto"/>
              <w:left w:val="single" w:sz="4" w:space="0" w:color="auto"/>
              <w:bottom w:val="single" w:sz="4" w:space="0" w:color="auto"/>
              <w:right w:val="single" w:sz="4" w:space="0" w:color="auto"/>
            </w:tcBorders>
            <w:vAlign w:val="center"/>
          </w:tcPr>
          <w:p w:rsidR="00E26911" w:rsidRPr="00971585" w:rsidRDefault="00E26911" w:rsidP="00BF0DF3">
            <w:pPr>
              <w:jc w:val="both"/>
              <w:rPr>
                <w:rFonts w:ascii="Arial" w:hAnsi="Arial" w:cs="Arial"/>
                <w:sz w:val="22"/>
                <w:szCs w:val="22"/>
              </w:rPr>
            </w:pPr>
          </w:p>
        </w:tc>
      </w:tr>
      <w:tr w:rsidR="00E26911" w:rsidRPr="00971585" w:rsidTr="00BF0DF3">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911" w:rsidRPr="00971585" w:rsidRDefault="00E26911" w:rsidP="00BF0DF3">
            <w:pPr>
              <w:jc w:val="both"/>
              <w:rPr>
                <w:rFonts w:ascii="Arial" w:hAnsi="Arial" w:cs="Arial"/>
                <w:sz w:val="22"/>
                <w:szCs w:val="22"/>
              </w:rPr>
            </w:pPr>
          </w:p>
          <w:p w:rsidR="00E26911" w:rsidRPr="00971585" w:rsidRDefault="00E26911" w:rsidP="00BF0DF3">
            <w:pPr>
              <w:jc w:val="both"/>
              <w:rPr>
                <w:rFonts w:ascii="Arial" w:hAnsi="Arial" w:cs="Arial"/>
                <w:sz w:val="22"/>
                <w:szCs w:val="22"/>
              </w:rPr>
            </w:pPr>
          </w:p>
          <w:p w:rsidR="00E26911" w:rsidRPr="00971585" w:rsidRDefault="00E26911" w:rsidP="00BF0DF3">
            <w:pPr>
              <w:jc w:val="both"/>
              <w:rPr>
                <w:rFonts w:ascii="Arial" w:hAnsi="Arial" w:cs="Arial"/>
                <w:sz w:val="22"/>
                <w:szCs w:val="22"/>
              </w:rPr>
            </w:pPr>
            <w:r>
              <w:rPr>
                <w:rFonts w:ascii="Arial" w:hAnsi="Arial" w:cs="Arial"/>
                <w:sz w:val="22"/>
                <w:szCs w:val="22"/>
              </w:rPr>
              <w:t xml:space="preserve">Sumativa  </w:t>
            </w:r>
          </w:p>
          <w:p w:rsidR="00E26911" w:rsidRPr="00971585" w:rsidRDefault="00E26911" w:rsidP="00BF0DF3">
            <w:pPr>
              <w:jc w:val="both"/>
              <w:rPr>
                <w:rFonts w:ascii="Arial" w:hAnsi="Arial" w:cs="Arial"/>
                <w:sz w:val="22"/>
                <w:szCs w:val="22"/>
              </w:rPr>
            </w:pPr>
          </w:p>
          <w:p w:rsidR="00E26911" w:rsidRPr="00971585" w:rsidRDefault="00E26911" w:rsidP="00BF0DF3">
            <w:pPr>
              <w:jc w:val="both"/>
              <w:rPr>
                <w:rFonts w:ascii="Arial" w:hAnsi="Arial" w:cs="Arial"/>
                <w:sz w:val="22"/>
                <w:szCs w:val="22"/>
              </w:rPr>
            </w:pPr>
          </w:p>
        </w:tc>
        <w:tc>
          <w:tcPr>
            <w:tcW w:w="1553" w:type="pct"/>
            <w:tcBorders>
              <w:top w:val="single" w:sz="4" w:space="0" w:color="auto"/>
              <w:left w:val="single" w:sz="4" w:space="0" w:color="auto"/>
              <w:bottom w:val="single" w:sz="4" w:space="0" w:color="auto"/>
              <w:right w:val="single" w:sz="4" w:space="0" w:color="auto"/>
            </w:tcBorders>
            <w:vAlign w:val="center"/>
          </w:tcPr>
          <w:p w:rsidR="00E26911" w:rsidRPr="00971585" w:rsidRDefault="00E26911" w:rsidP="00BF0DF3">
            <w:pPr>
              <w:jc w:val="both"/>
              <w:rPr>
                <w:rFonts w:ascii="Arial" w:hAnsi="Arial" w:cs="Arial"/>
                <w:sz w:val="22"/>
                <w:szCs w:val="22"/>
              </w:rPr>
            </w:pPr>
            <w:r>
              <w:rPr>
                <w:rFonts w:ascii="Arial" w:hAnsi="Arial" w:cs="Arial"/>
                <w:sz w:val="22"/>
                <w:szCs w:val="22"/>
              </w:rPr>
              <w:t xml:space="preserve">Heteroevaluación </w:t>
            </w:r>
          </w:p>
        </w:tc>
        <w:tc>
          <w:tcPr>
            <w:tcW w:w="1077" w:type="pct"/>
            <w:tcBorders>
              <w:top w:val="single" w:sz="4" w:space="0" w:color="auto"/>
              <w:left w:val="single" w:sz="4" w:space="0" w:color="auto"/>
              <w:bottom w:val="single" w:sz="4" w:space="0" w:color="auto"/>
              <w:right w:val="single" w:sz="4" w:space="0" w:color="auto"/>
            </w:tcBorders>
            <w:vAlign w:val="center"/>
          </w:tcPr>
          <w:p w:rsidR="00E26911" w:rsidRPr="00971585" w:rsidRDefault="00E26911" w:rsidP="00BF0DF3">
            <w:pPr>
              <w:jc w:val="both"/>
              <w:rPr>
                <w:rFonts w:ascii="Arial" w:hAnsi="Arial" w:cs="Arial"/>
                <w:sz w:val="22"/>
                <w:szCs w:val="22"/>
              </w:rPr>
            </w:pPr>
            <w:r>
              <w:rPr>
                <w:rFonts w:ascii="Arial" w:hAnsi="Arial" w:cs="Arial"/>
                <w:sz w:val="22"/>
                <w:szCs w:val="22"/>
              </w:rPr>
              <w:t xml:space="preserve">Prueba escrita </w:t>
            </w:r>
          </w:p>
        </w:tc>
        <w:tc>
          <w:tcPr>
            <w:tcW w:w="1030" w:type="pct"/>
            <w:tcBorders>
              <w:top w:val="single" w:sz="4" w:space="0" w:color="auto"/>
              <w:left w:val="single" w:sz="4" w:space="0" w:color="auto"/>
              <w:bottom w:val="single" w:sz="4" w:space="0" w:color="auto"/>
              <w:right w:val="single" w:sz="4" w:space="0" w:color="auto"/>
            </w:tcBorders>
            <w:vAlign w:val="center"/>
          </w:tcPr>
          <w:p w:rsidR="00E26911" w:rsidRPr="00971585" w:rsidRDefault="00E26911" w:rsidP="00BF0DF3">
            <w:pPr>
              <w:jc w:val="both"/>
              <w:rPr>
                <w:rFonts w:ascii="Arial" w:hAnsi="Arial" w:cs="Arial"/>
                <w:sz w:val="22"/>
                <w:szCs w:val="22"/>
              </w:rPr>
            </w:pPr>
          </w:p>
        </w:tc>
      </w:tr>
    </w:tbl>
    <w:p w:rsidR="00E26911" w:rsidRPr="00971585" w:rsidRDefault="00E26911" w:rsidP="00E26911">
      <w:pPr>
        <w:pStyle w:val="Sinespaciado"/>
      </w:pPr>
    </w:p>
    <w:p w:rsidR="00E26911" w:rsidRPr="007F3A12" w:rsidRDefault="00E26911" w:rsidP="00E26911">
      <w:pPr>
        <w:pStyle w:val="Sinespaciado"/>
      </w:pPr>
    </w:p>
    <w:tbl>
      <w:tblPr>
        <w:tblStyle w:val="Tablaconcuadrcula"/>
        <w:tblW w:w="5000" w:type="pct"/>
        <w:tblLook w:val="04A0" w:firstRow="1" w:lastRow="0" w:firstColumn="1" w:lastColumn="0" w:noHBand="0" w:noVBand="1"/>
      </w:tblPr>
      <w:tblGrid>
        <w:gridCol w:w="13222"/>
      </w:tblGrid>
      <w:tr w:rsidR="00E26911" w:rsidTr="00BF0DF3">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Default="00E26911" w:rsidP="00BF0DF3">
            <w:pPr>
              <w:jc w:val="center"/>
              <w:rPr>
                <w:rFonts w:ascii="Arial" w:hAnsi="Arial" w:cs="Arial"/>
                <w:b/>
              </w:rPr>
            </w:pPr>
            <w:r>
              <w:rPr>
                <w:rFonts w:ascii="Arial" w:hAnsi="Arial" w:cs="Arial"/>
                <w:b/>
              </w:rPr>
              <w:t>Fuentes de consulta</w:t>
            </w:r>
          </w:p>
        </w:tc>
      </w:tr>
      <w:tr w:rsidR="00E26911" w:rsidTr="00BF0DF3">
        <w:trPr>
          <w:trHeight w:val="905"/>
        </w:trPr>
        <w:tc>
          <w:tcPr>
            <w:tcW w:w="5000" w:type="pct"/>
            <w:tcBorders>
              <w:top w:val="single" w:sz="4" w:space="0" w:color="auto"/>
              <w:left w:val="single" w:sz="4" w:space="0" w:color="auto"/>
              <w:bottom w:val="single" w:sz="4" w:space="0" w:color="auto"/>
              <w:right w:val="single" w:sz="4" w:space="0" w:color="auto"/>
            </w:tcBorders>
          </w:tcPr>
          <w:p w:rsidR="00E26911" w:rsidRPr="00EA1D07" w:rsidRDefault="00E26911" w:rsidP="00BF0DF3">
            <w:pPr>
              <w:rPr>
                <w:rFonts w:ascii="Arial" w:hAnsi="Arial" w:cs="Arial"/>
                <w:sz w:val="22"/>
                <w:szCs w:val="22"/>
              </w:rPr>
            </w:pPr>
            <w:r w:rsidRPr="00EA1D07">
              <w:rPr>
                <w:rFonts w:ascii="Arial" w:hAnsi="Arial" w:cs="Arial"/>
                <w:sz w:val="22"/>
                <w:szCs w:val="22"/>
              </w:rPr>
              <w:t>López Durán, Rosalio y Gallardo Cano Alejandro. (2011). Introducción a las Ciencias Sociales. México: IURE Editores.</w:t>
            </w:r>
          </w:p>
          <w:p w:rsidR="00E26911" w:rsidRPr="00EA1D07" w:rsidRDefault="00E26911" w:rsidP="00BF0DF3">
            <w:pPr>
              <w:rPr>
                <w:rFonts w:ascii="Arial" w:hAnsi="Arial" w:cs="Arial"/>
                <w:sz w:val="22"/>
                <w:szCs w:val="22"/>
              </w:rPr>
            </w:pPr>
            <w:r w:rsidRPr="00EA1D07">
              <w:rPr>
                <w:rFonts w:ascii="Arial" w:hAnsi="Arial" w:cs="Arial"/>
                <w:sz w:val="22"/>
                <w:szCs w:val="22"/>
              </w:rPr>
              <w:t>Piña Osorio, Juan Manuel. (2015). Introducción a las Ciencias Sociales. segunda edición. México: Grupo Editorial Patria.</w:t>
            </w:r>
          </w:p>
          <w:p w:rsidR="00E26911" w:rsidRPr="00EA1D07" w:rsidRDefault="00E26911" w:rsidP="00BF0DF3">
            <w:pPr>
              <w:rPr>
                <w:rFonts w:ascii="Arial" w:hAnsi="Arial" w:cs="Arial"/>
                <w:sz w:val="22"/>
                <w:szCs w:val="22"/>
              </w:rPr>
            </w:pPr>
            <w:r w:rsidRPr="00EA1D07">
              <w:rPr>
                <w:rFonts w:ascii="Arial" w:hAnsi="Arial" w:cs="Arial"/>
                <w:sz w:val="22"/>
                <w:szCs w:val="22"/>
              </w:rPr>
              <w:t>Schettino Yañez, Macario. (2016). Introducción a las Ciencias Sociales Competencias + Aprendizaje + Vida. tercera edición.</w:t>
            </w:r>
          </w:p>
          <w:p w:rsidR="00E26911" w:rsidRPr="00EA1D07" w:rsidRDefault="00E26911" w:rsidP="00BF0DF3">
            <w:pPr>
              <w:rPr>
                <w:rFonts w:ascii="Arial" w:hAnsi="Arial" w:cs="Arial"/>
                <w:sz w:val="22"/>
                <w:szCs w:val="22"/>
              </w:rPr>
            </w:pPr>
            <w:r w:rsidRPr="00EA1D07">
              <w:rPr>
                <w:rFonts w:ascii="Arial" w:hAnsi="Arial" w:cs="Arial"/>
                <w:sz w:val="22"/>
                <w:szCs w:val="22"/>
              </w:rPr>
              <w:t>México: Pearson Educación.</w:t>
            </w:r>
            <w:r w:rsidRPr="00EA1D07">
              <w:rPr>
                <w:rFonts w:ascii="Arial" w:hAnsi="Arial" w:cs="Arial"/>
                <w:sz w:val="22"/>
                <w:szCs w:val="22"/>
              </w:rPr>
              <w:cr/>
              <w:t>García, E. (2010). Aprendizaje y construcción del conocimiento. Universidad Complutense de Madrid., recuperado en Red</w:t>
            </w:r>
          </w:p>
          <w:p w:rsidR="00E26911" w:rsidRPr="00EA1D07" w:rsidRDefault="00E26911" w:rsidP="00BF0DF3">
            <w:pPr>
              <w:rPr>
                <w:rFonts w:ascii="Arial" w:hAnsi="Arial" w:cs="Arial"/>
                <w:sz w:val="22"/>
                <w:szCs w:val="22"/>
              </w:rPr>
            </w:pPr>
            <w:r w:rsidRPr="00EA1D07">
              <w:rPr>
                <w:rFonts w:ascii="Arial" w:hAnsi="Arial" w:cs="Arial"/>
                <w:sz w:val="22"/>
                <w:szCs w:val="22"/>
              </w:rPr>
              <w:t>Universitaria de Aprendizaje, UNAM.</w:t>
            </w:r>
          </w:p>
          <w:p w:rsidR="00E26911" w:rsidRPr="00EA1D07" w:rsidRDefault="00E26911" w:rsidP="00BF0DF3">
            <w:pPr>
              <w:rPr>
                <w:rFonts w:ascii="Arial" w:hAnsi="Arial" w:cs="Arial"/>
                <w:sz w:val="22"/>
                <w:szCs w:val="22"/>
              </w:rPr>
            </w:pPr>
            <w:r w:rsidRPr="00EA1D07">
              <w:rPr>
                <w:rFonts w:ascii="Arial" w:hAnsi="Arial" w:cs="Arial"/>
                <w:sz w:val="22"/>
                <w:szCs w:val="22"/>
              </w:rPr>
              <w:t>Berger, P. (2009). La construcción social de la realidad. España: Amorrortu.</w:t>
            </w:r>
          </w:p>
          <w:p w:rsidR="00E26911" w:rsidRPr="00EA1D07" w:rsidRDefault="00E26911" w:rsidP="00BF0DF3">
            <w:pPr>
              <w:rPr>
                <w:rFonts w:ascii="Arial" w:hAnsi="Arial" w:cs="Arial"/>
                <w:sz w:val="22"/>
                <w:szCs w:val="22"/>
              </w:rPr>
            </w:pPr>
            <w:r w:rsidRPr="00EA1D07">
              <w:rPr>
                <w:rFonts w:ascii="Arial" w:hAnsi="Arial" w:cs="Arial"/>
                <w:sz w:val="22"/>
                <w:szCs w:val="22"/>
              </w:rPr>
              <w:t>Valera, G. (2005). La explicación de los fenómenos sociales: algunas implicaciones Epistemológicas y Metodológicas. España:</w:t>
            </w:r>
          </w:p>
          <w:p w:rsidR="00E26911" w:rsidRPr="00971585" w:rsidRDefault="00E26911" w:rsidP="00BF0DF3">
            <w:pPr>
              <w:rPr>
                <w:rFonts w:ascii="Arial" w:hAnsi="Arial" w:cs="Arial"/>
                <w:sz w:val="22"/>
                <w:szCs w:val="22"/>
              </w:rPr>
            </w:pPr>
            <w:r w:rsidRPr="00EA1D07">
              <w:rPr>
                <w:rFonts w:ascii="Arial" w:hAnsi="Arial" w:cs="Arial"/>
                <w:sz w:val="22"/>
                <w:szCs w:val="22"/>
              </w:rPr>
              <w:t>Amorrortu.</w:t>
            </w:r>
          </w:p>
          <w:p w:rsidR="00E26911" w:rsidRPr="0001267A" w:rsidRDefault="00E26911" w:rsidP="00BF0DF3">
            <w:pPr>
              <w:rPr>
                <w:rFonts w:ascii="Arial" w:hAnsi="Arial" w:cs="Arial"/>
                <w:sz w:val="22"/>
                <w:szCs w:val="22"/>
              </w:rPr>
            </w:pPr>
            <w:r w:rsidRPr="0001267A">
              <w:rPr>
                <w:rFonts w:ascii="Arial" w:hAnsi="Arial" w:cs="Arial"/>
                <w:sz w:val="22"/>
                <w:szCs w:val="22"/>
              </w:rPr>
              <w:t>Cuadernillo-guía para Docentes. Recuperado de: https://www.academia.edu/3599661/Cuadernillo_Ciencias_Sociales</w:t>
            </w:r>
          </w:p>
          <w:p w:rsidR="00E26911" w:rsidRPr="0001267A" w:rsidRDefault="00E26911" w:rsidP="00BF0DF3">
            <w:pPr>
              <w:rPr>
                <w:rFonts w:ascii="Arial" w:hAnsi="Arial" w:cs="Arial"/>
                <w:sz w:val="22"/>
                <w:szCs w:val="22"/>
              </w:rPr>
            </w:pPr>
            <w:r w:rsidRPr="0001267A">
              <w:rPr>
                <w:rFonts w:ascii="Arial" w:hAnsi="Arial" w:cs="Arial"/>
                <w:sz w:val="22"/>
                <w:szCs w:val="22"/>
              </w:rPr>
              <w:t>Cibertareas. Recuperado de: https://cibertareas.info/seccion/media-superior/introduccion-a-las-ciencias-sociales</w:t>
            </w:r>
          </w:p>
          <w:p w:rsidR="00E26911" w:rsidRPr="0001267A" w:rsidRDefault="00E26911" w:rsidP="00BF0DF3">
            <w:pPr>
              <w:rPr>
                <w:rFonts w:ascii="Arial" w:hAnsi="Arial" w:cs="Arial"/>
                <w:sz w:val="22"/>
                <w:szCs w:val="22"/>
              </w:rPr>
            </w:pPr>
            <w:r w:rsidRPr="0001267A">
              <w:rPr>
                <w:rFonts w:ascii="Arial" w:hAnsi="Arial" w:cs="Arial"/>
                <w:sz w:val="22"/>
                <w:szCs w:val="22"/>
              </w:rPr>
              <w:t>Colegio de Bachilleres. Introducción. Guía de estudio del examen final. Recuperado de:</w:t>
            </w:r>
          </w:p>
          <w:p w:rsidR="00E26911" w:rsidRPr="00971585" w:rsidRDefault="00E26911" w:rsidP="00BF0DF3">
            <w:pPr>
              <w:rPr>
                <w:rFonts w:ascii="Arial" w:hAnsi="Arial" w:cs="Arial"/>
                <w:sz w:val="22"/>
                <w:szCs w:val="22"/>
              </w:rPr>
            </w:pPr>
            <w:r w:rsidRPr="0001267A">
              <w:rPr>
                <w:rFonts w:ascii="Arial" w:hAnsi="Arial" w:cs="Arial"/>
                <w:sz w:val="22"/>
                <w:szCs w:val="22"/>
              </w:rPr>
              <w:t>http://alumnos.cobachbc.edu.mx/media/docs/tercerPa</w:t>
            </w:r>
            <w:r>
              <w:rPr>
                <w:rFonts w:ascii="Arial" w:hAnsi="Arial" w:cs="Arial"/>
                <w:sz w:val="22"/>
                <w:szCs w:val="22"/>
              </w:rPr>
              <w:t>rcial/1/sociales/guia.pdf</w:t>
            </w:r>
          </w:p>
        </w:tc>
      </w:tr>
    </w:tbl>
    <w:p w:rsidR="00E26911" w:rsidRDefault="00E26911" w:rsidP="00E26911">
      <w:pPr>
        <w:pStyle w:val="Sinespaciado"/>
      </w:pPr>
    </w:p>
    <w:p w:rsidR="00E26911" w:rsidRPr="007F3A12" w:rsidRDefault="00E26911" w:rsidP="00E26911">
      <w:pPr>
        <w:pStyle w:val="Sinespaciado"/>
      </w:pPr>
    </w:p>
    <w:p w:rsidR="00E26911" w:rsidRDefault="00E26911" w:rsidP="00E26911">
      <w:pPr>
        <w:pStyle w:val="Sinespaciado"/>
      </w:pPr>
    </w:p>
    <w:p w:rsidR="00E26911" w:rsidRDefault="00E26911" w:rsidP="00E26911">
      <w:pPr>
        <w:pStyle w:val="Sinespaciado"/>
      </w:pPr>
    </w:p>
    <w:p w:rsidR="00E26911" w:rsidRDefault="00E26911" w:rsidP="00E26911"/>
    <w:p w:rsidR="00E26911" w:rsidRDefault="00E26911" w:rsidP="00E26911"/>
    <w:p w:rsidR="00E26911" w:rsidRDefault="00E26911"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1F75CB">
      <w:pPr>
        <w:tabs>
          <w:tab w:val="left" w:pos="7365"/>
        </w:tabs>
      </w:pPr>
      <w:r>
        <w:tab/>
      </w:r>
      <w:r>
        <w:rPr>
          <w:rFonts w:ascii="Times New Roman" w:eastAsiaTheme="minorHAnsi" w:hAnsi="Times New Roman"/>
          <w:noProof/>
          <w:sz w:val="24"/>
          <w:szCs w:val="24"/>
          <w:lang w:eastAsia="es-MX"/>
        </w:rPr>
        <mc:AlternateContent>
          <mc:Choice Requires="wps">
            <w:drawing>
              <wp:anchor distT="0" distB="0" distL="114300" distR="114300" simplePos="0" relativeHeight="251679744" behindDoc="0" locked="0" layoutInCell="1" allowOverlap="1" wp14:anchorId="4C52D244" wp14:editId="205956B8">
                <wp:simplePos x="0" y="0"/>
                <wp:positionH relativeFrom="margin">
                  <wp:posOffset>2771775</wp:posOffset>
                </wp:positionH>
                <wp:positionV relativeFrom="paragraph">
                  <wp:posOffset>-358775</wp:posOffset>
                </wp:positionV>
                <wp:extent cx="3836035" cy="2809875"/>
                <wp:effectExtent l="0" t="0" r="0" b="9525"/>
                <wp:wrapNone/>
                <wp:docPr id="20"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8.25pt;margin-top:-28.25pt;width:302.05pt;height:22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" filled="f" stroked="f">
                <v:textbox>
                  <w:txbxContent>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p>
                    <w:p w:rsidR="001F75CB" w:rsidRDefault="001F75CB" w:rsidP="001F75CB">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p w:rsidR="001F75CB" w:rsidRDefault="001F75CB" w:rsidP="00E26911"/>
    <w:tbl>
      <w:tblPr>
        <w:tblStyle w:val="Tablaconcuadrcula"/>
        <w:tblW w:w="5000" w:type="pct"/>
        <w:tblLook w:val="04A0" w:firstRow="1" w:lastRow="0" w:firstColumn="1" w:lastColumn="0" w:noHBand="0" w:noVBand="1"/>
      </w:tblPr>
      <w:tblGrid>
        <w:gridCol w:w="4408"/>
        <w:gridCol w:w="4408"/>
        <w:gridCol w:w="4406"/>
      </w:tblGrid>
      <w:tr w:rsidR="00E26911" w:rsidTr="00E26911">
        <w:trPr>
          <w:trHeight w:val="45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E26911" w:rsidRDefault="00E26911">
            <w:pPr>
              <w:jc w:val="center"/>
              <w:rPr>
                <w:lang w:eastAsia="es-MX"/>
              </w:rPr>
            </w:pPr>
            <w:r>
              <w:rPr>
                <w:rFonts w:ascii="Arial" w:hAnsi="Arial" w:cs="Arial"/>
                <w:b/>
                <w:lang w:eastAsia="es-MX"/>
              </w:rPr>
              <w:t>Datos del bloque</w:t>
            </w:r>
          </w:p>
        </w:tc>
      </w:tr>
      <w:tr w:rsidR="00E26911" w:rsidTr="00E26911">
        <w:tc>
          <w:tcPr>
            <w:tcW w:w="1667" w:type="pct"/>
            <w:tcBorders>
              <w:top w:val="single" w:sz="4" w:space="0" w:color="000000"/>
              <w:left w:val="single" w:sz="4" w:space="0" w:color="000000"/>
              <w:bottom w:val="single" w:sz="4" w:space="0" w:color="000000"/>
              <w:right w:val="single" w:sz="4" w:space="0" w:color="000000"/>
            </w:tcBorders>
          </w:tcPr>
          <w:p w:rsidR="00E26911" w:rsidRDefault="00E26911">
            <w:pPr>
              <w:rPr>
                <w:rFonts w:ascii="Arial" w:hAnsi="Arial" w:cs="Arial"/>
                <w:lang w:eastAsia="es-MX"/>
              </w:rPr>
            </w:pPr>
            <w:r>
              <w:rPr>
                <w:rFonts w:ascii="Arial" w:hAnsi="Arial" w:cs="Arial"/>
                <w:b/>
                <w:lang w:eastAsia="es-MX"/>
              </w:rPr>
              <w:t>Número del bloque:</w:t>
            </w:r>
            <w:r>
              <w:rPr>
                <w:rFonts w:ascii="Arial" w:hAnsi="Arial" w:cs="Arial"/>
                <w:lang w:eastAsia="es-MX"/>
              </w:rPr>
              <w:t xml:space="preserve">  V</w:t>
            </w:r>
          </w:p>
          <w:p w:rsidR="00E26911" w:rsidRDefault="00E26911">
            <w:pPr>
              <w:rPr>
                <w:rFonts w:ascii="Arial" w:hAnsi="Arial" w:cs="Arial"/>
                <w:lang w:eastAsia="es-MX"/>
              </w:rPr>
            </w:pPr>
          </w:p>
          <w:p w:rsidR="00E26911" w:rsidRDefault="00E26911">
            <w:pPr>
              <w:rPr>
                <w:lang w:eastAsia="es-MX"/>
              </w:rPr>
            </w:pPr>
          </w:p>
        </w:tc>
        <w:tc>
          <w:tcPr>
            <w:tcW w:w="1667" w:type="pct"/>
            <w:tcBorders>
              <w:top w:val="single" w:sz="4" w:space="0" w:color="000000"/>
              <w:left w:val="single" w:sz="4" w:space="0" w:color="000000"/>
              <w:bottom w:val="single" w:sz="4" w:space="0" w:color="000000"/>
              <w:right w:val="single" w:sz="4" w:space="0" w:color="000000"/>
            </w:tcBorders>
          </w:tcPr>
          <w:p w:rsidR="00E26911" w:rsidRDefault="00E26911">
            <w:pPr>
              <w:rPr>
                <w:rFonts w:ascii="Arial" w:hAnsi="Arial" w:cs="Arial"/>
                <w:lang w:eastAsia="es-MX"/>
              </w:rPr>
            </w:pPr>
            <w:r>
              <w:rPr>
                <w:rFonts w:ascii="Arial" w:hAnsi="Arial" w:cs="Arial"/>
                <w:b/>
                <w:lang w:eastAsia="es-MX"/>
              </w:rPr>
              <w:t>Nombre del bloque:</w:t>
            </w:r>
            <w:r>
              <w:rPr>
                <w:rFonts w:ascii="Arial" w:hAnsi="Arial" w:cs="Arial"/>
                <w:lang w:eastAsia="es-MX"/>
              </w:rPr>
              <w:t xml:space="preserve"> Interacción del individuo con las instituciones del Estado Mexicano.</w:t>
            </w:r>
          </w:p>
          <w:p w:rsidR="00E26911" w:rsidRDefault="00E26911">
            <w:pPr>
              <w:rPr>
                <w:b/>
                <w:lang w:eastAsia="es-MX"/>
              </w:rPr>
            </w:pPr>
          </w:p>
        </w:tc>
        <w:tc>
          <w:tcPr>
            <w:tcW w:w="1666" w:type="pct"/>
            <w:tcBorders>
              <w:top w:val="single" w:sz="4" w:space="0" w:color="000000"/>
              <w:left w:val="single" w:sz="4" w:space="0" w:color="000000"/>
              <w:bottom w:val="single" w:sz="4" w:space="0" w:color="000000"/>
              <w:right w:val="single" w:sz="4" w:space="0" w:color="000000"/>
            </w:tcBorders>
            <w:hideMark/>
          </w:tcPr>
          <w:p w:rsidR="00E26911" w:rsidRDefault="00E26911">
            <w:pPr>
              <w:rPr>
                <w:lang w:eastAsia="es-MX"/>
              </w:rPr>
            </w:pPr>
            <w:r>
              <w:rPr>
                <w:rFonts w:ascii="Arial" w:hAnsi="Arial" w:cs="Arial"/>
                <w:b/>
                <w:lang w:eastAsia="es-MX"/>
              </w:rPr>
              <w:t>Número de horas del bloque:</w:t>
            </w:r>
            <w:r>
              <w:rPr>
                <w:rFonts w:ascii="Arial" w:hAnsi="Arial" w:cs="Arial"/>
                <w:lang w:eastAsia="es-MX"/>
              </w:rPr>
              <w:t xml:space="preserve"> 10</w:t>
            </w:r>
          </w:p>
        </w:tc>
      </w:tr>
      <w:tr w:rsidR="00E26911" w:rsidTr="00E26911">
        <w:tc>
          <w:tcPr>
            <w:tcW w:w="5000" w:type="pct"/>
            <w:gridSpan w:val="3"/>
            <w:tcBorders>
              <w:top w:val="single" w:sz="4" w:space="0" w:color="000000"/>
              <w:left w:val="single" w:sz="4" w:space="0" w:color="000000"/>
              <w:bottom w:val="single" w:sz="4" w:space="0" w:color="000000"/>
              <w:right w:val="single" w:sz="4" w:space="0" w:color="000000"/>
            </w:tcBorders>
            <w:hideMark/>
          </w:tcPr>
          <w:p w:rsidR="00E26911" w:rsidRDefault="00E26911">
            <w:pPr>
              <w:rPr>
                <w:rFonts w:ascii="Arial" w:hAnsi="Arial" w:cs="Arial"/>
                <w:lang w:eastAsia="es-MX"/>
              </w:rPr>
            </w:pPr>
            <w:r>
              <w:rPr>
                <w:rFonts w:ascii="Arial" w:hAnsi="Arial" w:cs="Arial"/>
                <w:b/>
                <w:lang w:eastAsia="es-MX"/>
              </w:rPr>
              <w:t>Propósito del bloque:</w:t>
            </w:r>
            <w:r>
              <w:rPr>
                <w:rFonts w:ascii="Arial" w:hAnsi="Arial" w:cs="Arial"/>
                <w:lang w:eastAsia="es-MX"/>
              </w:rPr>
              <w:t xml:space="preserve"> Evalúa los beneficios que las diferentes instituciones que conforman el Estado Mexicano otorgan a la ciudadanía, a partir del análisis de todos los elementos que intervienen para tal fin con el objetivo de adoptar una postura crítica y propositiva. </w:t>
            </w:r>
          </w:p>
        </w:tc>
      </w:tr>
      <w:tr w:rsidR="00E26911" w:rsidTr="00E26911">
        <w:tc>
          <w:tcPr>
            <w:tcW w:w="5000" w:type="pct"/>
            <w:gridSpan w:val="3"/>
            <w:tcBorders>
              <w:top w:val="single" w:sz="4" w:space="0" w:color="000000"/>
              <w:left w:val="single" w:sz="4" w:space="0" w:color="000000"/>
              <w:bottom w:val="single" w:sz="4" w:space="0" w:color="000000"/>
              <w:right w:val="single" w:sz="4" w:space="0" w:color="000000"/>
            </w:tcBorders>
            <w:hideMark/>
          </w:tcPr>
          <w:p w:rsidR="00E26911" w:rsidRDefault="00E26911">
            <w:pPr>
              <w:rPr>
                <w:lang w:eastAsia="es-MX"/>
              </w:rPr>
            </w:pPr>
            <w:r>
              <w:rPr>
                <w:rFonts w:ascii="Arial" w:hAnsi="Arial" w:cs="Arial"/>
                <w:b/>
                <w:lang w:eastAsia="es-MX"/>
              </w:rPr>
              <w:t>Período de ejecución:</w:t>
            </w:r>
            <w:r>
              <w:rPr>
                <w:rFonts w:ascii="Arial" w:hAnsi="Arial" w:cs="Arial"/>
                <w:lang w:eastAsia="es-MX"/>
              </w:rPr>
              <w:t xml:space="preserve"> 27 de Mayo al 21 de Junio. </w:t>
            </w:r>
          </w:p>
        </w:tc>
      </w:tr>
      <w:tr w:rsidR="00E26911" w:rsidTr="00E26911">
        <w:trPr>
          <w:trHeight w:val="41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E26911" w:rsidRDefault="00E26911">
            <w:pPr>
              <w:jc w:val="center"/>
              <w:rPr>
                <w:rFonts w:ascii="Arial" w:hAnsi="Arial" w:cs="Arial"/>
                <w:b/>
                <w:lang w:eastAsia="es-MX"/>
              </w:rPr>
            </w:pPr>
            <w:r>
              <w:rPr>
                <w:rFonts w:ascii="Arial" w:hAnsi="Arial" w:cs="Arial"/>
                <w:b/>
                <w:lang w:eastAsia="es-MX"/>
              </w:rPr>
              <w:t>Aprendizaje clave</w:t>
            </w:r>
          </w:p>
        </w:tc>
      </w:tr>
      <w:tr w:rsidR="00E26911" w:rsidTr="00E26911">
        <w:tc>
          <w:tcPr>
            <w:tcW w:w="1667" w:type="pct"/>
            <w:tcBorders>
              <w:top w:val="single" w:sz="4" w:space="0" w:color="000000"/>
              <w:left w:val="single" w:sz="4" w:space="0" w:color="000000"/>
              <w:bottom w:val="single" w:sz="4" w:space="0" w:color="000000"/>
              <w:right w:val="single" w:sz="4" w:space="0" w:color="000000"/>
            </w:tcBorders>
            <w:shd w:val="clear" w:color="auto" w:fill="DBE5F1"/>
            <w:hideMark/>
          </w:tcPr>
          <w:p w:rsidR="00E26911" w:rsidRDefault="00E26911">
            <w:pPr>
              <w:jc w:val="center"/>
              <w:rPr>
                <w:rFonts w:ascii="Arial" w:hAnsi="Arial" w:cs="Arial"/>
                <w:b/>
                <w:lang w:eastAsia="es-MX"/>
              </w:rPr>
            </w:pPr>
            <w:r>
              <w:rPr>
                <w:rFonts w:ascii="Arial" w:hAnsi="Arial" w:cs="Arial"/>
                <w:b/>
                <w:lang w:eastAsia="es-MX"/>
              </w:rPr>
              <w:t>Eje</w:t>
            </w:r>
          </w:p>
        </w:tc>
        <w:tc>
          <w:tcPr>
            <w:tcW w:w="1667" w:type="pct"/>
            <w:tcBorders>
              <w:top w:val="single" w:sz="4" w:space="0" w:color="000000"/>
              <w:left w:val="single" w:sz="4" w:space="0" w:color="000000"/>
              <w:bottom w:val="single" w:sz="4" w:space="0" w:color="000000"/>
              <w:right w:val="single" w:sz="4" w:space="0" w:color="000000"/>
            </w:tcBorders>
            <w:shd w:val="clear" w:color="auto" w:fill="DBE5F1"/>
            <w:hideMark/>
          </w:tcPr>
          <w:p w:rsidR="00E26911" w:rsidRDefault="00E26911">
            <w:pPr>
              <w:jc w:val="center"/>
              <w:rPr>
                <w:rFonts w:ascii="Arial" w:hAnsi="Arial" w:cs="Arial"/>
                <w:b/>
                <w:lang w:eastAsia="es-MX"/>
              </w:rPr>
            </w:pPr>
            <w:r>
              <w:rPr>
                <w:rFonts w:ascii="Arial" w:hAnsi="Arial" w:cs="Arial"/>
                <w:b/>
                <w:lang w:eastAsia="es-MX"/>
              </w:rPr>
              <w:t>Componente</w:t>
            </w:r>
          </w:p>
        </w:tc>
        <w:tc>
          <w:tcPr>
            <w:tcW w:w="1666" w:type="pct"/>
            <w:tcBorders>
              <w:top w:val="single" w:sz="4" w:space="0" w:color="000000"/>
              <w:left w:val="single" w:sz="4" w:space="0" w:color="000000"/>
              <w:bottom w:val="single" w:sz="4" w:space="0" w:color="000000"/>
              <w:right w:val="single" w:sz="4" w:space="0" w:color="000000"/>
            </w:tcBorders>
            <w:shd w:val="clear" w:color="auto" w:fill="DBE5F1"/>
            <w:hideMark/>
          </w:tcPr>
          <w:p w:rsidR="00E26911" w:rsidRDefault="00E26911">
            <w:pPr>
              <w:jc w:val="center"/>
              <w:rPr>
                <w:rFonts w:ascii="Arial" w:hAnsi="Arial" w:cs="Arial"/>
                <w:b/>
                <w:lang w:eastAsia="es-MX"/>
              </w:rPr>
            </w:pPr>
            <w:r>
              <w:rPr>
                <w:rFonts w:ascii="Arial" w:hAnsi="Arial" w:cs="Arial"/>
                <w:b/>
                <w:lang w:eastAsia="es-MX"/>
              </w:rPr>
              <w:t>Contenido central</w:t>
            </w:r>
          </w:p>
        </w:tc>
      </w:tr>
      <w:tr w:rsidR="00E26911" w:rsidTr="00E26911">
        <w:tc>
          <w:tcPr>
            <w:tcW w:w="166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26911" w:rsidRDefault="00E26911">
            <w:pPr>
              <w:jc w:val="center"/>
              <w:rPr>
                <w:rFonts w:ascii="Arial" w:hAnsi="Arial" w:cs="Arial"/>
                <w:sz w:val="22"/>
                <w:szCs w:val="22"/>
                <w:lang w:eastAsia="es-MX"/>
              </w:rPr>
            </w:pPr>
          </w:p>
          <w:p w:rsidR="00E26911" w:rsidRDefault="00E26911">
            <w:pPr>
              <w:jc w:val="center"/>
              <w:rPr>
                <w:rFonts w:ascii="Arial" w:hAnsi="Arial" w:cs="Arial"/>
                <w:lang w:eastAsia="es-MX"/>
              </w:rPr>
            </w:pPr>
            <w:r>
              <w:rPr>
                <w:rFonts w:ascii="Arial" w:hAnsi="Arial" w:cs="Arial"/>
                <w:lang w:eastAsia="es-MX"/>
              </w:rPr>
              <w:t>Comunicarse, relacionarse y colaborar con los demás.</w:t>
            </w:r>
          </w:p>
          <w:p w:rsidR="00E26911" w:rsidRDefault="00E26911">
            <w:pPr>
              <w:jc w:val="center"/>
              <w:rPr>
                <w:rFonts w:ascii="Arial" w:hAnsi="Arial" w:cs="Arial"/>
                <w:lang w:eastAsia="es-MX"/>
              </w:rPr>
            </w:pPr>
            <w:r>
              <w:rPr>
                <w:rFonts w:ascii="Arial" w:hAnsi="Arial" w:cs="Arial"/>
                <w:lang w:eastAsia="es-MX"/>
              </w:rPr>
              <w:t>Comprender y analizar los problemas sociales del hoy.</w:t>
            </w:r>
          </w:p>
          <w:p w:rsidR="00E26911" w:rsidRDefault="00E26911">
            <w:pPr>
              <w:jc w:val="center"/>
              <w:rPr>
                <w:rFonts w:ascii="Arial" w:hAnsi="Arial" w:cs="Arial"/>
                <w:lang w:eastAsia="es-MX"/>
              </w:rPr>
            </w:pPr>
            <w:r>
              <w:rPr>
                <w:rFonts w:ascii="Arial" w:hAnsi="Arial" w:cs="Arial"/>
                <w:lang w:eastAsia="es-MX"/>
              </w:rPr>
              <w:t>Pensar históricamente.</w:t>
            </w:r>
          </w:p>
          <w:p w:rsidR="00E26911" w:rsidRDefault="00E26911">
            <w:pPr>
              <w:jc w:val="center"/>
              <w:rPr>
                <w:rFonts w:ascii="Arial" w:hAnsi="Arial" w:cs="Arial"/>
                <w:lang w:eastAsia="es-MX"/>
              </w:rPr>
            </w:pPr>
          </w:p>
          <w:p w:rsidR="00E26911" w:rsidRDefault="00E26911">
            <w:pPr>
              <w:jc w:val="center"/>
              <w:rPr>
                <w:rFonts w:ascii="Arial" w:hAnsi="Arial" w:cs="Arial"/>
                <w:lang w:eastAsia="es-MX"/>
              </w:rPr>
            </w:pPr>
          </w:p>
          <w:p w:rsidR="00E26911" w:rsidRDefault="00E26911">
            <w:pPr>
              <w:jc w:val="center"/>
              <w:rPr>
                <w:rFonts w:ascii="Arial" w:hAnsi="Arial" w:cs="Arial"/>
                <w:lang w:eastAsia="es-MX"/>
              </w:rPr>
            </w:pPr>
          </w:p>
          <w:p w:rsidR="00E26911" w:rsidRDefault="00E26911">
            <w:pPr>
              <w:jc w:val="center"/>
              <w:rPr>
                <w:rFonts w:ascii="Arial" w:hAnsi="Arial" w:cs="Arial"/>
                <w:sz w:val="22"/>
                <w:szCs w:val="22"/>
                <w:lang w:eastAsia="es-MX"/>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26911" w:rsidRDefault="00E26911">
            <w:pPr>
              <w:jc w:val="both"/>
              <w:rPr>
                <w:rFonts w:ascii="Arial" w:hAnsi="Arial" w:cs="Arial"/>
                <w:sz w:val="22"/>
                <w:szCs w:val="22"/>
                <w:lang w:eastAsia="es-MX"/>
              </w:rPr>
            </w:pPr>
          </w:p>
          <w:p w:rsidR="00E26911" w:rsidRDefault="00E26911">
            <w:pPr>
              <w:jc w:val="both"/>
              <w:rPr>
                <w:rFonts w:ascii="Arial" w:hAnsi="Arial" w:cs="Arial"/>
                <w:lang w:eastAsia="es-MX"/>
              </w:rPr>
            </w:pPr>
            <w:r>
              <w:rPr>
                <w:rFonts w:ascii="Arial" w:hAnsi="Arial" w:cs="Arial"/>
                <w:lang w:eastAsia="es-MX"/>
              </w:rPr>
              <w:t>La comunicación y las relaciones interpersonales.</w:t>
            </w:r>
          </w:p>
          <w:p w:rsidR="00E26911" w:rsidRDefault="00E26911">
            <w:pPr>
              <w:jc w:val="both"/>
              <w:rPr>
                <w:rFonts w:ascii="Arial" w:hAnsi="Arial" w:cs="Arial"/>
                <w:lang w:eastAsia="es-MX"/>
              </w:rPr>
            </w:pPr>
            <w:r>
              <w:rPr>
                <w:rFonts w:ascii="Arial" w:hAnsi="Arial" w:cs="Arial"/>
                <w:lang w:eastAsia="es-MX"/>
              </w:rPr>
              <w:t>La integración de la comunicación de aprendizaje.</w:t>
            </w:r>
          </w:p>
          <w:p w:rsidR="00E26911" w:rsidRDefault="00E26911">
            <w:pPr>
              <w:jc w:val="both"/>
              <w:rPr>
                <w:rFonts w:ascii="Arial" w:hAnsi="Arial" w:cs="Arial"/>
                <w:lang w:eastAsia="es-MX"/>
              </w:rPr>
            </w:pPr>
            <w:r>
              <w:rPr>
                <w:rFonts w:ascii="Arial" w:hAnsi="Arial" w:cs="Arial"/>
                <w:lang w:eastAsia="es-MX"/>
              </w:rPr>
              <w:t>La continuidad del cambio.</w:t>
            </w:r>
          </w:p>
          <w:p w:rsidR="00E26911" w:rsidRDefault="00E26911">
            <w:pPr>
              <w:jc w:val="both"/>
              <w:rPr>
                <w:rFonts w:ascii="Arial" w:hAnsi="Arial" w:cs="Arial"/>
                <w:sz w:val="22"/>
                <w:szCs w:val="22"/>
                <w:lang w:eastAsia="es-MX"/>
              </w:rPr>
            </w:pPr>
            <w:r>
              <w:rPr>
                <w:rFonts w:ascii="Arial" w:hAnsi="Arial" w:cs="Arial"/>
                <w:lang w:eastAsia="es-MX"/>
              </w:rPr>
              <w:t>Las fuentes pruebas y destrezas: herramientas para explicación histórica.</w:t>
            </w:r>
          </w:p>
        </w:tc>
        <w:tc>
          <w:tcPr>
            <w:tcW w:w="1666"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26911" w:rsidRDefault="00E26911">
            <w:pPr>
              <w:jc w:val="both"/>
              <w:rPr>
                <w:rFonts w:ascii="Arial" w:hAnsi="Arial" w:cs="Arial"/>
                <w:b/>
                <w:sz w:val="22"/>
                <w:szCs w:val="22"/>
                <w:lang w:eastAsia="es-MX"/>
              </w:rPr>
            </w:pPr>
          </w:p>
          <w:p w:rsidR="00E26911" w:rsidRDefault="00E26911">
            <w:pPr>
              <w:jc w:val="both"/>
              <w:rPr>
                <w:rFonts w:ascii="Arial" w:hAnsi="Arial" w:cs="Arial"/>
                <w:lang w:eastAsia="es-MX"/>
              </w:rPr>
            </w:pPr>
            <w:r>
              <w:rPr>
                <w:rFonts w:ascii="Arial" w:hAnsi="Arial" w:cs="Arial"/>
                <w:lang w:eastAsia="es-MX"/>
              </w:rPr>
              <w:t>El trabajo colaborativo en el aula como base para la integración de la comunidad de aprendizaje.</w:t>
            </w:r>
          </w:p>
          <w:p w:rsidR="00E26911" w:rsidRDefault="00E26911">
            <w:pPr>
              <w:jc w:val="both"/>
              <w:rPr>
                <w:rFonts w:ascii="Arial" w:hAnsi="Arial" w:cs="Arial"/>
                <w:lang w:eastAsia="es-MX"/>
              </w:rPr>
            </w:pPr>
            <w:r>
              <w:rPr>
                <w:rFonts w:ascii="Arial" w:hAnsi="Arial" w:cs="Arial"/>
                <w:lang w:eastAsia="es-MX"/>
              </w:rPr>
              <w:t>El análisis de algunos componentes de la sociedad actual: participación ciudadana, derechos humanos, desigualdad, desarrollo sustentable, medio ambiente.</w:t>
            </w:r>
          </w:p>
          <w:p w:rsidR="00E26911" w:rsidRDefault="00E26911">
            <w:pPr>
              <w:jc w:val="both"/>
              <w:rPr>
                <w:rFonts w:ascii="Arial" w:hAnsi="Arial" w:cs="Arial"/>
                <w:sz w:val="22"/>
                <w:szCs w:val="22"/>
                <w:lang w:eastAsia="es-MX"/>
              </w:rPr>
            </w:pPr>
            <w:r>
              <w:rPr>
                <w:rFonts w:ascii="Arial" w:hAnsi="Arial" w:cs="Arial"/>
                <w:lang w:eastAsia="es-MX"/>
              </w:rPr>
              <w:t>México: una nación independiente, un proyecto político y la construcción de instituciones sociales y ciudadanas.</w:t>
            </w:r>
          </w:p>
        </w:tc>
      </w:tr>
    </w:tbl>
    <w:p w:rsidR="00E26911" w:rsidRDefault="00E26911" w:rsidP="00E26911"/>
    <w:p w:rsidR="00E26911" w:rsidRDefault="00E26911" w:rsidP="00E26911"/>
    <w:p w:rsidR="007733CF" w:rsidRDefault="007733CF" w:rsidP="00E26911"/>
    <w:p w:rsidR="007733CF" w:rsidRDefault="007733CF" w:rsidP="00E26911"/>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E26911" w:rsidTr="00E26911">
        <w:tc>
          <w:tcPr>
            <w:tcW w:w="1593"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 xml:space="preserve">Ámbitos del perfil de egreso </w:t>
            </w:r>
          </w:p>
          <w:p w:rsidR="00E26911" w:rsidRDefault="00E26911">
            <w:pPr>
              <w:jc w:val="center"/>
              <w:rPr>
                <w:lang w:eastAsia="es-MX"/>
              </w:rPr>
            </w:pPr>
            <w:r>
              <w:rPr>
                <w:rFonts w:ascii="Arial" w:hAnsi="Arial" w:cs="Arial"/>
                <w:lang w:eastAsia="es-MX"/>
              </w:rPr>
              <w:t>(marca con una X el ámbito a favorecer en este bloque)</w:t>
            </w:r>
          </w:p>
        </w:tc>
        <w:tc>
          <w:tcPr>
            <w:tcW w:w="1662"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 xml:space="preserve">Habilidades </w:t>
            </w:r>
            <w:r w:rsidR="001671CD">
              <w:rPr>
                <w:rFonts w:ascii="Arial" w:hAnsi="Arial" w:cs="Arial"/>
                <w:b/>
                <w:lang w:eastAsia="es-MX"/>
              </w:rPr>
              <w:t>Socioemocionales</w:t>
            </w:r>
            <w:r>
              <w:rPr>
                <w:rFonts w:ascii="Arial" w:hAnsi="Arial" w:cs="Arial"/>
                <w:b/>
                <w:lang w:eastAsia="es-MX"/>
              </w:rPr>
              <w:t xml:space="preserve"> para  Telebachillerato (HSE)</w:t>
            </w:r>
          </w:p>
          <w:p w:rsidR="00E26911" w:rsidRDefault="00E26911">
            <w:pPr>
              <w:jc w:val="center"/>
              <w:rPr>
                <w:lang w:eastAsia="es-MX"/>
              </w:rPr>
            </w:pPr>
            <w:r>
              <w:rPr>
                <w:rFonts w:ascii="Arial" w:hAnsi="Arial" w:cs="Arial"/>
                <w:lang w:eastAsia="es-MX"/>
              </w:rPr>
              <w:t>(marca con una X la HSE de Telebachillerato a favorecer en este bloque )</w:t>
            </w:r>
          </w:p>
        </w:tc>
        <w:tc>
          <w:tcPr>
            <w:tcW w:w="1745"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 xml:space="preserve">Habilidades </w:t>
            </w:r>
            <w:r w:rsidR="001671CD">
              <w:rPr>
                <w:rFonts w:ascii="Arial" w:hAnsi="Arial" w:cs="Arial"/>
                <w:b/>
                <w:lang w:eastAsia="es-MX"/>
              </w:rPr>
              <w:t>Socioemocionales</w:t>
            </w:r>
            <w:r>
              <w:rPr>
                <w:rFonts w:ascii="Arial" w:hAnsi="Arial" w:cs="Arial"/>
                <w:b/>
                <w:lang w:eastAsia="es-MX"/>
              </w:rPr>
              <w:t xml:space="preserve"> Construye T</w:t>
            </w:r>
          </w:p>
          <w:p w:rsidR="00E26911" w:rsidRDefault="00E26911">
            <w:pPr>
              <w:jc w:val="center"/>
              <w:rPr>
                <w:lang w:eastAsia="es-MX"/>
              </w:rPr>
            </w:pPr>
            <w:r>
              <w:rPr>
                <w:rFonts w:ascii="Arial" w:hAnsi="Arial" w:cs="Arial"/>
                <w:lang w:eastAsia="es-MX"/>
              </w:rPr>
              <w:t>(marca con una X la HSE  Construye T a favorecer en este bloque )</w:t>
            </w: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1. Lenguaje y Comunicación</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Autoestima</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Autoconocimiento</w:t>
            </w:r>
          </w:p>
        </w:tc>
        <w:tc>
          <w:tcPr>
            <w:tcW w:w="341"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rPr>
                <w:rFonts w:ascii="Arial" w:hAnsi="Arial" w:cs="Arial"/>
                <w:lang w:eastAsia="es-MX"/>
              </w:rPr>
            </w:pPr>
            <w:r>
              <w:rPr>
                <w:rFonts w:ascii="Arial" w:hAnsi="Arial" w:cs="Arial"/>
                <w:lang w:eastAsia="es-MX"/>
              </w:rPr>
              <w:t xml:space="preserve">    X</w:t>
            </w: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2. Pensamiento matemático</w:t>
            </w:r>
          </w:p>
        </w:tc>
        <w:tc>
          <w:tcPr>
            <w:tcW w:w="290"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Autoeficacia</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Autorregulación</w:t>
            </w:r>
          </w:p>
        </w:tc>
        <w:tc>
          <w:tcPr>
            <w:tcW w:w="341"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rPr>
                <w:rFonts w:ascii="Arial" w:hAnsi="Arial" w:cs="Arial"/>
                <w:lang w:eastAsia="es-MX"/>
              </w:rPr>
            </w:pPr>
            <w:r>
              <w:rPr>
                <w:rFonts w:ascii="Arial" w:hAnsi="Arial" w:cs="Arial"/>
                <w:lang w:eastAsia="es-MX"/>
              </w:rPr>
              <w:t xml:space="preserve">    X</w:t>
            </w: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3. Exploración y comprensión del mundo natural y social</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Reconocimiento de emociones</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Conciencia social</w:t>
            </w:r>
          </w:p>
        </w:tc>
        <w:tc>
          <w:tcPr>
            <w:tcW w:w="341"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rPr>
                <w:rFonts w:ascii="Arial" w:hAnsi="Arial" w:cs="Arial"/>
                <w:lang w:eastAsia="es-MX"/>
              </w:rPr>
            </w:pP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4. Pensamiento crítico y solución de problemas</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Manejo de emociones</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Colaboración</w:t>
            </w:r>
          </w:p>
        </w:tc>
        <w:tc>
          <w:tcPr>
            <w:tcW w:w="341"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rPr>
                <w:rFonts w:ascii="Arial" w:hAnsi="Arial" w:cs="Arial"/>
                <w:lang w:eastAsia="es-MX"/>
              </w:rPr>
            </w:pPr>
          </w:p>
        </w:tc>
      </w:tr>
      <w:tr w:rsidR="00E26911" w:rsidTr="00E26911">
        <w:trPr>
          <w:trHeight w:val="268"/>
        </w:trPr>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5. Habilidades socioemocionales y proyecto de vida</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Postergación de la gratificación</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Toma de Decisiones</w:t>
            </w:r>
          </w:p>
        </w:tc>
        <w:tc>
          <w:tcPr>
            <w:tcW w:w="341"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rPr>
                <w:rFonts w:ascii="Arial" w:hAnsi="Arial" w:cs="Arial"/>
                <w:lang w:eastAsia="es-MX"/>
              </w:rPr>
            </w:pP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6. Colaboración y trabajo en equipo</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Tolerancia a la frustración</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404"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Perseverancia</w:t>
            </w:r>
          </w:p>
        </w:tc>
        <w:tc>
          <w:tcPr>
            <w:tcW w:w="341"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rPr>
                <w:rFonts w:ascii="Arial" w:hAnsi="Arial" w:cs="Arial"/>
                <w:lang w:eastAsia="es-MX"/>
              </w:rPr>
            </w:pP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7. Convivencia y ciudadanía</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FFFFFF" w:themeColor="background1"/>
                <w:lang w:eastAsia="es-MX"/>
              </w:rPr>
            </w:pPr>
            <w:r>
              <w:rPr>
                <w:rFonts w:ascii="Arial" w:hAnsi="Arial" w:cs="Arial"/>
                <w:color w:val="000000" w:themeColor="text1"/>
                <w:lang w:eastAsia="es-MX"/>
              </w:rPr>
              <w:t>Manejo del estrés</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745" w:type="pct"/>
            <w:gridSpan w:val="2"/>
            <w:vMerge w:val="restar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rPr>
                <w:rFonts w:ascii="Arial" w:hAnsi="Arial" w:cs="Arial"/>
                <w:lang w:eastAsia="es-MX"/>
              </w:rPr>
            </w:pP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8. Apreciación y expresión artística</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Comportamiento prosocial</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9. Atención al cuerpo y la salud</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Empatía</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10. Cuidado del medio ambiente</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Toma de perspectiva</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r w:rsidR="00E26911" w:rsidTr="00E26911">
        <w:tc>
          <w:tcPr>
            <w:tcW w:w="1303"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tabs>
                <w:tab w:val="left" w:pos="426"/>
              </w:tabs>
              <w:spacing w:line="360" w:lineRule="auto"/>
              <w:rPr>
                <w:rFonts w:ascii="Arial" w:hAnsi="Arial" w:cs="Arial"/>
                <w:lang w:eastAsia="es-MX"/>
              </w:rPr>
            </w:pPr>
            <w:r>
              <w:rPr>
                <w:rFonts w:ascii="Arial" w:hAnsi="Arial" w:cs="Arial"/>
                <w:lang w:eastAsia="es-MX"/>
              </w:rPr>
              <w:t>11. Habilidades digitales</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Escucha activa</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r w:rsidR="00E26911" w:rsidTr="00E26911">
        <w:tc>
          <w:tcPr>
            <w:tcW w:w="1593" w:type="pct"/>
            <w:gridSpan w:val="2"/>
            <w:vMerge w:val="restar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Asertividad</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r w:rsidR="00E26911" w:rsidTr="00E26911">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Manejo de conflictos interpersonales</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jc w:val="center"/>
              <w:rPr>
                <w:rFonts w:ascii="Arial" w:hAnsi="Arial" w:cs="Arial"/>
                <w:sz w:val="22"/>
                <w:szCs w:val="22"/>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r w:rsidR="00E26911" w:rsidTr="00E26911">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spacing w:line="360" w:lineRule="auto"/>
              <w:rPr>
                <w:rFonts w:ascii="Arial" w:hAnsi="Arial" w:cs="Arial"/>
                <w:color w:val="000000" w:themeColor="text1"/>
                <w:lang w:eastAsia="es-MX"/>
              </w:rPr>
            </w:pPr>
            <w:r>
              <w:rPr>
                <w:rFonts w:ascii="Arial" w:hAnsi="Arial" w:cs="Arial"/>
                <w:color w:val="000000" w:themeColor="text1"/>
                <w:lang w:eastAsia="es-MX"/>
              </w:rPr>
              <w:t>Pensamiento crítico</w:t>
            </w:r>
          </w:p>
        </w:tc>
        <w:tc>
          <w:tcPr>
            <w:tcW w:w="275"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jc w:val="center"/>
              <w:rPr>
                <w:rFonts w:ascii="Arial" w:hAnsi="Arial" w:cs="Arial"/>
                <w:sz w:val="22"/>
                <w:szCs w:val="22"/>
                <w:lang w:eastAsia="es-MX"/>
              </w:rPr>
            </w:pPr>
            <w:r>
              <w:rPr>
                <w:rFonts w:ascii="Arial" w:hAnsi="Arial" w:cs="Arial"/>
                <w:lang w:eastAsia="es-MX"/>
              </w:rPr>
              <w:t>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r w:rsidR="00E26911" w:rsidTr="00E26911">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c>
          <w:tcPr>
            <w:tcW w:w="1387" w:type="pct"/>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line="360" w:lineRule="auto"/>
              <w:rPr>
                <w:rFonts w:ascii="Arial" w:hAnsi="Arial" w:cs="Arial"/>
                <w:lang w:eastAsia="es-MX"/>
              </w:rPr>
            </w:pPr>
            <w:r>
              <w:rPr>
                <w:rFonts w:ascii="Arial" w:hAnsi="Arial" w:cs="Arial"/>
                <w:color w:val="000000" w:themeColor="text1"/>
                <w:lang w:eastAsia="es-MX"/>
              </w:rPr>
              <w:t>Análisis de consecuencias</w:t>
            </w:r>
          </w:p>
        </w:tc>
        <w:tc>
          <w:tcPr>
            <w:tcW w:w="275" w:type="pct"/>
            <w:tcBorders>
              <w:top w:val="single" w:sz="4" w:space="0" w:color="000000"/>
              <w:left w:val="single" w:sz="4" w:space="0" w:color="000000"/>
              <w:bottom w:val="single" w:sz="4" w:space="0" w:color="000000"/>
              <w:right w:val="single" w:sz="4" w:space="0" w:color="000000"/>
            </w:tcBorders>
            <w:vAlign w:val="center"/>
          </w:tcPr>
          <w:p w:rsidR="00E26911" w:rsidRDefault="00E26911">
            <w:pPr>
              <w:spacing w:line="360" w:lineRule="auto"/>
              <w:rPr>
                <w:rFonts w:ascii="Arial" w:hAnsi="Arial" w:cs="Arial"/>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lang w:eastAsia="es-MX"/>
              </w:rPr>
            </w:pPr>
          </w:p>
        </w:tc>
      </w:tr>
    </w:tbl>
    <w:p w:rsidR="00E26911" w:rsidRDefault="00E26911" w:rsidP="00E26911">
      <w:pPr>
        <w:spacing w:line="360" w:lineRule="auto"/>
      </w:pPr>
      <w:r>
        <w:br w:type="page"/>
      </w:r>
    </w:p>
    <w:p w:rsidR="00E26911" w:rsidRDefault="00E26911" w:rsidP="00E26911"/>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E26911" w:rsidTr="00E26911">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Mediadores didácticos</w:t>
            </w:r>
          </w:p>
        </w:tc>
      </w:tr>
      <w:tr w:rsidR="00E26911" w:rsidTr="00E26911">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b/>
                <w:lang w:eastAsia="es-MX"/>
              </w:rPr>
            </w:pPr>
            <w:r>
              <w:rPr>
                <w:rFonts w:ascii="Arial" w:hAnsi="Arial" w:cs="Arial"/>
                <w:b/>
                <w:lang w:eastAsia="es-MX"/>
              </w:rPr>
              <w:t xml:space="preserve">Guía didáctica </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b/>
                <w:lang w:eastAsia="es-MX"/>
              </w:rPr>
            </w:pPr>
            <w:r>
              <w:rPr>
                <w:rFonts w:ascii="Arial" w:hAnsi="Arial" w:cs="Arial"/>
                <w:b/>
                <w:lang w:eastAsia="es-MX"/>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b/>
                <w:lang w:eastAsia="es-MX"/>
              </w:rPr>
            </w:pPr>
            <w:r>
              <w:rPr>
                <w:rFonts w:ascii="Arial" w:hAnsi="Arial" w:cs="Arial"/>
                <w:b/>
                <w:lang w:eastAsia="es-MX"/>
              </w:rPr>
              <w:t xml:space="preserve">Materiales y recursos complementarios </w:t>
            </w:r>
          </w:p>
        </w:tc>
      </w:tr>
      <w:tr w:rsidR="00E26911" w:rsidTr="00E26911">
        <w:trPr>
          <w:trHeight w:val="982"/>
        </w:trPr>
        <w:tc>
          <w:tcPr>
            <w:tcW w:w="1065" w:type="pct"/>
            <w:tcBorders>
              <w:top w:val="single" w:sz="4" w:space="0" w:color="auto"/>
              <w:left w:val="single" w:sz="4" w:space="0" w:color="auto"/>
              <w:bottom w:val="single" w:sz="4" w:space="0" w:color="auto"/>
              <w:right w:val="single" w:sz="4" w:space="0" w:color="auto"/>
            </w:tcBorders>
          </w:tcPr>
          <w:p w:rsidR="00E26911" w:rsidRDefault="00E26911">
            <w:pPr>
              <w:jc w:val="center"/>
              <w:rPr>
                <w:rFonts w:ascii="Arial" w:hAnsi="Arial" w:cs="Arial"/>
                <w:b/>
                <w:lang w:eastAsia="es-MX"/>
              </w:rPr>
            </w:pPr>
            <w:r>
              <w:rPr>
                <w:rFonts w:ascii="Arial" w:hAnsi="Arial" w:cs="Arial"/>
                <w:b/>
                <w:lang w:eastAsia="es-MX"/>
              </w:rPr>
              <w:t>Conocimientos a tratar:</w:t>
            </w:r>
          </w:p>
          <w:p w:rsidR="00E26911" w:rsidRDefault="00E26911">
            <w:pPr>
              <w:rPr>
                <w:rFonts w:ascii="Arial" w:hAnsi="Arial" w:cs="Arial"/>
                <w:b/>
                <w:lang w:eastAsia="es-MX"/>
              </w:rPr>
            </w:pPr>
            <w:r>
              <w:rPr>
                <w:rFonts w:ascii="Arial" w:hAnsi="Arial" w:cs="Arial"/>
                <w:b/>
                <w:lang w:eastAsia="es-MX"/>
              </w:rPr>
              <w:t>*Instituciones del Estado Mexicano.</w:t>
            </w:r>
          </w:p>
          <w:p w:rsidR="00E26911" w:rsidRDefault="00E26911">
            <w:pPr>
              <w:rPr>
                <w:rFonts w:ascii="Arial" w:hAnsi="Arial" w:cs="Arial"/>
                <w:b/>
                <w:lang w:eastAsia="es-MX"/>
              </w:rPr>
            </w:pPr>
          </w:p>
          <w:p w:rsidR="00E26911" w:rsidRDefault="00E26911">
            <w:pPr>
              <w:rPr>
                <w:rFonts w:ascii="Arial" w:hAnsi="Arial" w:cs="Arial"/>
                <w:b/>
                <w:lang w:eastAsia="es-MX"/>
              </w:rPr>
            </w:pPr>
            <w:r>
              <w:rPr>
                <w:rFonts w:ascii="Arial" w:hAnsi="Arial" w:cs="Arial"/>
                <w:b/>
                <w:lang w:eastAsia="es-MX"/>
              </w:rPr>
              <w:t>* Ámbito Político.</w:t>
            </w:r>
          </w:p>
          <w:p w:rsidR="00E26911" w:rsidRDefault="00E26911">
            <w:pPr>
              <w:rPr>
                <w:rFonts w:ascii="Arial" w:hAnsi="Arial" w:cs="Arial"/>
                <w:b/>
                <w:lang w:eastAsia="es-MX"/>
              </w:rPr>
            </w:pPr>
          </w:p>
          <w:p w:rsidR="00E26911" w:rsidRDefault="00E26911">
            <w:pPr>
              <w:rPr>
                <w:rFonts w:ascii="Arial" w:hAnsi="Arial" w:cs="Arial"/>
                <w:b/>
                <w:lang w:eastAsia="es-MX"/>
              </w:rPr>
            </w:pPr>
            <w:r>
              <w:rPr>
                <w:rFonts w:ascii="Arial" w:hAnsi="Arial" w:cs="Arial"/>
                <w:b/>
                <w:lang w:eastAsia="es-MX"/>
              </w:rPr>
              <w:t xml:space="preserve">* Ámbito Económico. </w:t>
            </w:r>
          </w:p>
          <w:p w:rsidR="00E26911" w:rsidRDefault="00E26911">
            <w:pPr>
              <w:rPr>
                <w:rFonts w:ascii="Arial" w:hAnsi="Arial" w:cs="Arial"/>
                <w:b/>
                <w:lang w:eastAsia="es-MX"/>
              </w:rPr>
            </w:pPr>
          </w:p>
          <w:p w:rsidR="00E26911" w:rsidRDefault="00E26911">
            <w:pPr>
              <w:rPr>
                <w:rFonts w:ascii="Arial" w:hAnsi="Arial" w:cs="Arial"/>
                <w:b/>
                <w:lang w:eastAsia="es-MX"/>
              </w:rPr>
            </w:pPr>
            <w:r>
              <w:rPr>
                <w:rFonts w:ascii="Arial" w:hAnsi="Arial" w:cs="Arial"/>
                <w:b/>
                <w:lang w:eastAsia="es-MX"/>
              </w:rPr>
              <w:t>* Ámbito Cultural.</w:t>
            </w:r>
          </w:p>
          <w:p w:rsidR="00E26911" w:rsidRDefault="00E26911">
            <w:pPr>
              <w:rPr>
                <w:rFonts w:ascii="Arial" w:hAnsi="Arial" w:cs="Arial"/>
                <w:b/>
                <w:lang w:eastAsia="es-MX"/>
              </w:rPr>
            </w:pPr>
          </w:p>
          <w:p w:rsidR="00E26911" w:rsidRDefault="00E26911">
            <w:pPr>
              <w:rPr>
                <w:rFonts w:ascii="Arial" w:hAnsi="Arial" w:cs="Arial"/>
                <w:b/>
                <w:lang w:eastAsia="es-MX"/>
              </w:rPr>
            </w:pPr>
            <w:r>
              <w:rPr>
                <w:rFonts w:ascii="Arial" w:hAnsi="Arial" w:cs="Arial"/>
                <w:b/>
                <w:lang w:eastAsia="es-MX"/>
              </w:rPr>
              <w:t>*  Ámbito Educativo.</w:t>
            </w:r>
          </w:p>
          <w:p w:rsidR="00E26911" w:rsidRDefault="00E26911">
            <w:pPr>
              <w:rPr>
                <w:rFonts w:ascii="Arial" w:hAnsi="Arial" w:cs="Arial"/>
                <w:b/>
                <w:lang w:eastAsia="es-MX"/>
              </w:rPr>
            </w:pPr>
          </w:p>
          <w:p w:rsidR="00E26911" w:rsidRDefault="00E26911">
            <w:pPr>
              <w:rPr>
                <w:rFonts w:ascii="Arial" w:hAnsi="Arial" w:cs="Arial"/>
                <w:b/>
                <w:lang w:eastAsia="es-MX"/>
              </w:rPr>
            </w:pPr>
            <w:r>
              <w:rPr>
                <w:rFonts w:ascii="Arial" w:hAnsi="Arial" w:cs="Arial"/>
                <w:b/>
                <w:lang w:eastAsia="es-MX"/>
              </w:rPr>
              <w:t>*Ámbito de Salud.</w:t>
            </w:r>
          </w:p>
          <w:p w:rsidR="00E26911" w:rsidRDefault="00E26911">
            <w:pPr>
              <w:rPr>
                <w:rFonts w:ascii="Arial" w:hAnsi="Arial" w:cs="Arial"/>
                <w:b/>
                <w:lang w:eastAsia="es-MX"/>
              </w:rPr>
            </w:pPr>
          </w:p>
          <w:p w:rsidR="00E26911" w:rsidRDefault="00E26911">
            <w:pPr>
              <w:rPr>
                <w:rFonts w:ascii="Arial" w:hAnsi="Arial" w:cs="Arial"/>
                <w:b/>
                <w:lang w:eastAsia="es-MX"/>
              </w:rPr>
            </w:pPr>
          </w:p>
          <w:p w:rsidR="00E26911" w:rsidRDefault="00E26911">
            <w:pPr>
              <w:rPr>
                <w:rFonts w:ascii="Arial" w:hAnsi="Arial" w:cs="Arial"/>
                <w:b/>
                <w:lang w:eastAsia="es-MX"/>
              </w:rPr>
            </w:pPr>
          </w:p>
          <w:p w:rsidR="00E26911" w:rsidRDefault="00E26911">
            <w:pPr>
              <w:rPr>
                <w:rFonts w:ascii="Arial" w:hAnsi="Arial" w:cs="Arial"/>
                <w:b/>
                <w:lang w:eastAsia="es-MX"/>
              </w:rPr>
            </w:pPr>
          </w:p>
          <w:p w:rsidR="00E26911" w:rsidRDefault="00E26911">
            <w:pPr>
              <w:rPr>
                <w:rFonts w:ascii="Arial" w:hAnsi="Arial" w:cs="Arial"/>
                <w:b/>
                <w:lang w:eastAsia="es-MX"/>
              </w:rPr>
            </w:pPr>
          </w:p>
        </w:tc>
        <w:tc>
          <w:tcPr>
            <w:tcW w:w="485" w:type="pct"/>
            <w:tcBorders>
              <w:top w:val="single" w:sz="4" w:space="0" w:color="auto"/>
              <w:left w:val="single" w:sz="4" w:space="0" w:color="auto"/>
              <w:bottom w:val="single" w:sz="4" w:space="0" w:color="auto"/>
              <w:right w:val="single" w:sz="4" w:space="0" w:color="auto"/>
            </w:tcBorders>
          </w:tcPr>
          <w:p w:rsidR="00E26911" w:rsidRDefault="00E26911">
            <w:pPr>
              <w:jc w:val="center"/>
              <w:rPr>
                <w:rFonts w:ascii="Arial" w:hAnsi="Arial" w:cs="Arial"/>
                <w:b/>
                <w:lang w:eastAsia="es-MX"/>
              </w:rPr>
            </w:pPr>
            <w:r>
              <w:rPr>
                <w:rFonts w:ascii="Arial" w:hAnsi="Arial" w:cs="Arial"/>
                <w:b/>
                <w:lang w:eastAsia="es-MX"/>
              </w:rPr>
              <w:t>Página/s:</w:t>
            </w:r>
          </w:p>
          <w:p w:rsidR="00E26911" w:rsidRDefault="00E26911">
            <w:pPr>
              <w:jc w:val="center"/>
              <w:rPr>
                <w:rFonts w:ascii="Arial" w:hAnsi="Arial" w:cs="Arial"/>
                <w:b/>
                <w:lang w:eastAsia="es-MX"/>
              </w:rPr>
            </w:pPr>
            <w:r>
              <w:rPr>
                <w:rFonts w:ascii="Arial" w:hAnsi="Arial" w:cs="Arial"/>
                <w:b/>
                <w:lang w:eastAsia="es-MX"/>
              </w:rPr>
              <w:t>131</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r>
              <w:rPr>
                <w:rFonts w:ascii="Arial" w:hAnsi="Arial" w:cs="Arial"/>
                <w:b/>
                <w:lang w:eastAsia="es-MX"/>
              </w:rPr>
              <w:t>133-136</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r>
              <w:rPr>
                <w:rFonts w:ascii="Arial" w:hAnsi="Arial" w:cs="Arial"/>
                <w:b/>
                <w:lang w:eastAsia="es-MX"/>
              </w:rPr>
              <w:t>137-138</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r>
              <w:rPr>
                <w:rFonts w:ascii="Arial" w:hAnsi="Arial" w:cs="Arial"/>
                <w:b/>
                <w:lang w:eastAsia="es-MX"/>
              </w:rPr>
              <w:t>138 – 139</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r>
              <w:rPr>
                <w:rFonts w:ascii="Arial" w:hAnsi="Arial" w:cs="Arial"/>
                <w:b/>
                <w:lang w:eastAsia="es-MX"/>
              </w:rPr>
              <w:t>139-140</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r>
              <w:rPr>
                <w:rFonts w:ascii="Arial" w:hAnsi="Arial" w:cs="Arial"/>
                <w:b/>
                <w:lang w:eastAsia="es-MX"/>
              </w:rPr>
              <w:t xml:space="preserve">140- 142 </w:t>
            </w:r>
          </w:p>
        </w:tc>
        <w:tc>
          <w:tcPr>
            <w:tcW w:w="862" w:type="pct"/>
            <w:tcBorders>
              <w:top w:val="single" w:sz="4" w:space="0" w:color="auto"/>
              <w:left w:val="single" w:sz="4" w:space="0" w:color="auto"/>
              <w:bottom w:val="single" w:sz="4" w:space="0" w:color="auto"/>
              <w:right w:val="single" w:sz="4" w:space="0" w:color="auto"/>
            </w:tcBorders>
          </w:tcPr>
          <w:p w:rsidR="00E26911" w:rsidRDefault="00E26911">
            <w:pPr>
              <w:jc w:val="center"/>
              <w:rPr>
                <w:rFonts w:ascii="Arial" w:hAnsi="Arial" w:cs="Arial"/>
                <w:b/>
                <w:lang w:eastAsia="es-MX"/>
              </w:rPr>
            </w:pPr>
            <w:r>
              <w:rPr>
                <w:rFonts w:ascii="Arial" w:hAnsi="Arial" w:cs="Arial"/>
                <w:b/>
                <w:lang w:eastAsia="es-MX"/>
              </w:rPr>
              <w:t>Página de la guía didáctica (QR)</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r>
              <w:rPr>
                <w:rFonts w:ascii="Arial" w:hAnsi="Arial" w:cs="Arial"/>
                <w:b/>
                <w:lang w:eastAsia="es-MX"/>
              </w:rPr>
              <w:t>131</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tc>
        <w:tc>
          <w:tcPr>
            <w:tcW w:w="1396" w:type="pct"/>
            <w:tcBorders>
              <w:top w:val="single" w:sz="4" w:space="0" w:color="auto"/>
              <w:left w:val="single" w:sz="4" w:space="0" w:color="auto"/>
              <w:bottom w:val="single" w:sz="4" w:space="0" w:color="auto"/>
              <w:right w:val="single" w:sz="4" w:space="0" w:color="auto"/>
            </w:tcBorders>
          </w:tcPr>
          <w:p w:rsidR="00E26911" w:rsidRDefault="00E26911">
            <w:pPr>
              <w:jc w:val="center"/>
              <w:rPr>
                <w:rFonts w:ascii="Arial" w:hAnsi="Arial" w:cs="Arial"/>
                <w:b/>
                <w:lang w:eastAsia="es-MX"/>
              </w:rPr>
            </w:pPr>
            <w:r>
              <w:rPr>
                <w:rFonts w:ascii="Arial" w:hAnsi="Arial" w:cs="Arial"/>
                <w:b/>
                <w:lang w:eastAsia="es-MX"/>
              </w:rPr>
              <w:t>Nombre del/los video/s:</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r>
              <w:rPr>
                <w:rFonts w:ascii="Arial" w:hAnsi="Arial" w:cs="Arial"/>
                <w:b/>
                <w:lang w:eastAsia="es-MX"/>
              </w:rPr>
              <w:t>“El deber de las instituciones del Estado Mexicano”</w:t>
            </w:r>
          </w:p>
          <w:p w:rsidR="00E26911" w:rsidRDefault="00E26911">
            <w:pPr>
              <w:jc w:val="center"/>
              <w:rPr>
                <w:rFonts w:ascii="Arial" w:hAnsi="Arial" w:cs="Arial"/>
                <w:b/>
                <w:lang w:eastAsia="es-MX"/>
              </w:rPr>
            </w:pPr>
          </w:p>
          <w:p w:rsidR="00E26911" w:rsidRDefault="00E26911">
            <w:pPr>
              <w:jc w:val="center"/>
              <w:rPr>
                <w:rFonts w:ascii="Arial" w:hAnsi="Arial" w:cs="Arial"/>
                <w:b/>
                <w:lang w:eastAsia="es-MX"/>
              </w:rPr>
            </w:pPr>
          </w:p>
        </w:tc>
        <w:tc>
          <w:tcPr>
            <w:tcW w:w="1191" w:type="pct"/>
            <w:tcBorders>
              <w:top w:val="single" w:sz="4" w:space="0" w:color="auto"/>
              <w:left w:val="single" w:sz="4" w:space="0" w:color="auto"/>
              <w:bottom w:val="single" w:sz="4" w:space="0" w:color="auto"/>
              <w:right w:val="single" w:sz="4" w:space="0" w:color="auto"/>
            </w:tcBorders>
          </w:tcPr>
          <w:p w:rsidR="00E26911" w:rsidRDefault="00E26911">
            <w:pPr>
              <w:jc w:val="center"/>
              <w:rPr>
                <w:rFonts w:ascii="Arial" w:hAnsi="Arial" w:cs="Arial"/>
                <w:sz w:val="22"/>
                <w:szCs w:val="22"/>
                <w:lang w:eastAsia="es-MX"/>
              </w:rPr>
            </w:pPr>
          </w:p>
          <w:p w:rsidR="00E26911" w:rsidRDefault="00E26911">
            <w:pPr>
              <w:jc w:val="center"/>
              <w:rPr>
                <w:rFonts w:ascii="Arial" w:hAnsi="Arial" w:cs="Arial"/>
                <w:lang w:eastAsia="es-MX"/>
              </w:rPr>
            </w:pPr>
          </w:p>
          <w:p w:rsidR="00E26911" w:rsidRDefault="00E26911">
            <w:pPr>
              <w:jc w:val="center"/>
              <w:rPr>
                <w:rFonts w:ascii="Arial" w:hAnsi="Arial" w:cs="Arial"/>
                <w:lang w:eastAsia="es-MX"/>
              </w:rPr>
            </w:pPr>
          </w:p>
          <w:p w:rsidR="00E26911" w:rsidRDefault="00E26911">
            <w:pPr>
              <w:jc w:val="center"/>
              <w:rPr>
                <w:rFonts w:ascii="Arial" w:hAnsi="Arial" w:cs="Arial"/>
                <w:lang w:eastAsia="es-MX"/>
              </w:rPr>
            </w:pPr>
          </w:p>
          <w:p w:rsidR="00E26911" w:rsidRDefault="00E26911">
            <w:pPr>
              <w:jc w:val="center"/>
              <w:rPr>
                <w:rFonts w:ascii="Arial" w:hAnsi="Arial" w:cs="Arial"/>
                <w:lang w:eastAsia="es-MX"/>
              </w:rPr>
            </w:pPr>
          </w:p>
          <w:p w:rsidR="00E26911" w:rsidRDefault="00E26911">
            <w:pPr>
              <w:jc w:val="center"/>
              <w:rPr>
                <w:rFonts w:ascii="Arial" w:hAnsi="Arial" w:cs="Arial"/>
                <w:lang w:eastAsia="es-MX"/>
              </w:rPr>
            </w:pPr>
          </w:p>
          <w:p w:rsidR="00E26911" w:rsidRDefault="00E26911">
            <w:pPr>
              <w:jc w:val="center"/>
              <w:rPr>
                <w:rFonts w:ascii="Arial" w:hAnsi="Arial" w:cs="Arial"/>
                <w:b/>
                <w:lang w:eastAsia="es-MX"/>
              </w:rPr>
            </w:pPr>
            <w:r>
              <w:rPr>
                <w:rFonts w:ascii="Arial" w:hAnsi="Arial" w:cs="Arial"/>
                <w:lang w:eastAsia="es-MX"/>
              </w:rPr>
              <w:t>Imágenes que apoyen la información.</w:t>
            </w:r>
          </w:p>
        </w:tc>
      </w:tr>
    </w:tbl>
    <w:p w:rsidR="00E26911" w:rsidRDefault="00E26911" w:rsidP="00E26911">
      <w:pPr>
        <w:spacing w:after="0"/>
        <w:rPr>
          <w:sz w:val="20"/>
        </w:rPr>
      </w:pPr>
    </w:p>
    <w:p w:rsidR="00E26911" w:rsidRDefault="00E26911" w:rsidP="00E26911">
      <w:pPr>
        <w:spacing w:after="0"/>
        <w:rPr>
          <w:sz w:val="20"/>
        </w:rPr>
      </w:pPr>
    </w:p>
    <w:tbl>
      <w:tblPr>
        <w:tblStyle w:val="Tablaconcuadrcula"/>
        <w:tblW w:w="5000" w:type="pct"/>
        <w:tblLook w:val="04A0" w:firstRow="1" w:lastRow="0" w:firstColumn="1" w:lastColumn="0" w:noHBand="0" w:noVBand="1"/>
      </w:tblPr>
      <w:tblGrid>
        <w:gridCol w:w="2338"/>
        <w:gridCol w:w="2512"/>
        <w:gridCol w:w="8372"/>
      </w:tblGrid>
      <w:tr w:rsidR="00E26911" w:rsidTr="00E26911">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Ficha Construye T</w:t>
            </w:r>
          </w:p>
        </w:tc>
      </w:tr>
      <w:tr w:rsidR="00E26911" w:rsidTr="00E26911">
        <w:trPr>
          <w:trHeight w:val="488"/>
        </w:trPr>
        <w:tc>
          <w:tcPr>
            <w:tcW w:w="884" w:type="pct"/>
            <w:tcBorders>
              <w:top w:val="single" w:sz="4" w:space="0" w:color="000000"/>
              <w:left w:val="single" w:sz="4" w:space="0" w:color="000000"/>
              <w:bottom w:val="single" w:sz="4" w:space="0" w:color="auto"/>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Número de ficha</w:t>
            </w:r>
          </w:p>
        </w:tc>
        <w:tc>
          <w:tcPr>
            <w:tcW w:w="950" w:type="pct"/>
            <w:tcBorders>
              <w:top w:val="single" w:sz="4" w:space="0" w:color="000000"/>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lang w:eastAsia="es-MX"/>
              </w:rPr>
            </w:pPr>
            <w:r>
              <w:rPr>
                <w:rFonts w:ascii="Arial" w:hAnsi="Arial" w:cs="Arial"/>
                <w:b/>
                <w:lang w:eastAsia="es-MX"/>
              </w:rPr>
              <w:t>Página de la guía didáctica (QR)</w:t>
            </w:r>
          </w:p>
        </w:tc>
        <w:tc>
          <w:tcPr>
            <w:tcW w:w="3166" w:type="pct"/>
            <w:tcBorders>
              <w:top w:val="single" w:sz="4" w:space="0" w:color="000000"/>
              <w:left w:val="single" w:sz="4" w:space="0" w:color="auto"/>
              <w:bottom w:val="single" w:sz="4" w:space="0" w:color="auto"/>
              <w:right w:val="single" w:sz="4" w:space="0" w:color="000000"/>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Observaciones</w:t>
            </w:r>
          </w:p>
        </w:tc>
      </w:tr>
      <w:tr w:rsidR="00E26911" w:rsidTr="00E26911">
        <w:trPr>
          <w:trHeight w:val="501"/>
        </w:trPr>
        <w:tc>
          <w:tcPr>
            <w:tcW w:w="884"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hideMark/>
          </w:tcPr>
          <w:p w:rsidR="00E26911" w:rsidRPr="007733CF" w:rsidRDefault="00E26911">
            <w:pPr>
              <w:jc w:val="center"/>
              <w:rPr>
                <w:rFonts w:ascii="Arial" w:hAnsi="Arial" w:cs="Arial"/>
                <w:sz w:val="22"/>
                <w:szCs w:val="22"/>
                <w:lang w:eastAsia="es-MX"/>
              </w:rPr>
            </w:pPr>
            <w:r w:rsidRPr="007733CF">
              <w:rPr>
                <w:rFonts w:ascii="Arial" w:hAnsi="Arial" w:cs="Arial"/>
                <w:lang w:eastAsia="es-MX"/>
              </w:rPr>
              <w:t>10.5</w:t>
            </w:r>
          </w:p>
        </w:tc>
        <w:tc>
          <w:tcPr>
            <w:tcW w:w="950" w:type="pct"/>
            <w:tcBorders>
              <w:top w:val="single" w:sz="4" w:space="0" w:color="auto"/>
              <w:left w:val="single" w:sz="4" w:space="0" w:color="auto"/>
              <w:bottom w:val="single" w:sz="4" w:space="0" w:color="auto"/>
              <w:right w:val="single" w:sz="4" w:space="0" w:color="auto"/>
            </w:tcBorders>
          </w:tcPr>
          <w:p w:rsidR="00E26911" w:rsidRPr="007733CF" w:rsidRDefault="00E26911">
            <w:pPr>
              <w:jc w:val="center"/>
              <w:rPr>
                <w:rFonts w:ascii="Arial" w:hAnsi="Arial" w:cs="Arial"/>
                <w:sz w:val="22"/>
                <w:szCs w:val="22"/>
                <w:lang w:eastAsia="es-MX"/>
              </w:rPr>
            </w:pPr>
            <w:r w:rsidRPr="007733CF">
              <w:rPr>
                <w:rFonts w:ascii="Arial" w:hAnsi="Arial" w:cs="Arial"/>
                <w:lang w:eastAsia="es-MX"/>
              </w:rPr>
              <w:t>137</w:t>
            </w:r>
          </w:p>
          <w:p w:rsidR="00E26911" w:rsidRPr="007733CF" w:rsidRDefault="00E26911">
            <w:pPr>
              <w:jc w:val="center"/>
              <w:rPr>
                <w:rFonts w:ascii="Arial" w:hAnsi="Arial" w:cs="Arial"/>
                <w:sz w:val="22"/>
                <w:szCs w:val="22"/>
                <w:lang w:eastAsia="es-MX"/>
              </w:rPr>
            </w:pPr>
          </w:p>
        </w:tc>
        <w:tc>
          <w:tcPr>
            <w:tcW w:w="3166" w:type="pct"/>
            <w:tcBorders>
              <w:top w:val="single" w:sz="4" w:space="0" w:color="auto"/>
              <w:left w:val="single" w:sz="4" w:space="0" w:color="auto"/>
              <w:bottom w:val="single" w:sz="4" w:space="0" w:color="auto"/>
              <w:right w:val="single" w:sz="4" w:space="0" w:color="000000"/>
            </w:tcBorders>
            <w:hideMark/>
          </w:tcPr>
          <w:p w:rsidR="00E26911" w:rsidRPr="007733CF" w:rsidRDefault="00E26911">
            <w:pPr>
              <w:jc w:val="both"/>
              <w:rPr>
                <w:rFonts w:ascii="Arial" w:hAnsi="Arial" w:cs="Arial"/>
                <w:sz w:val="22"/>
                <w:szCs w:val="22"/>
                <w:lang w:eastAsia="es-MX"/>
              </w:rPr>
            </w:pPr>
            <w:r w:rsidRPr="007733CF">
              <w:rPr>
                <w:rFonts w:ascii="Arial" w:hAnsi="Arial" w:cs="Arial"/>
                <w:lang w:eastAsia="es-MX"/>
              </w:rPr>
              <w:t>Esta actividad nos servirá para manejar mejor los cambios o transformaciones que llegamos a tener, así mismo aprendiendo a aceptar la naturaleza cambiante de las cosas y poder vivir en armonía con a</w:t>
            </w:r>
            <w:r w:rsidR="007733CF" w:rsidRPr="007733CF">
              <w:rPr>
                <w:rFonts w:ascii="Arial" w:hAnsi="Arial" w:cs="Arial"/>
                <w:lang w:eastAsia="es-MX"/>
              </w:rPr>
              <w:t xml:space="preserve"> </w:t>
            </w:r>
            <w:r w:rsidRPr="007733CF">
              <w:rPr>
                <w:rFonts w:ascii="Arial" w:hAnsi="Arial" w:cs="Arial"/>
                <w:lang w:eastAsia="es-MX"/>
              </w:rPr>
              <w:t>la realidad.</w:t>
            </w:r>
          </w:p>
        </w:tc>
      </w:tr>
      <w:tr w:rsidR="00E26911" w:rsidTr="00E26911">
        <w:trPr>
          <w:trHeight w:val="501"/>
        </w:trPr>
        <w:tc>
          <w:tcPr>
            <w:tcW w:w="884"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hideMark/>
          </w:tcPr>
          <w:p w:rsidR="00E26911" w:rsidRPr="007733CF" w:rsidRDefault="00E26911">
            <w:pPr>
              <w:jc w:val="center"/>
              <w:rPr>
                <w:rFonts w:ascii="Arial" w:hAnsi="Arial" w:cs="Arial"/>
                <w:sz w:val="22"/>
                <w:szCs w:val="22"/>
                <w:lang w:eastAsia="es-MX"/>
              </w:rPr>
            </w:pPr>
            <w:r w:rsidRPr="007733CF">
              <w:rPr>
                <w:rFonts w:ascii="Arial" w:hAnsi="Arial" w:cs="Arial"/>
                <w:lang w:eastAsia="es-MX"/>
              </w:rPr>
              <w:t>11.5</w:t>
            </w:r>
          </w:p>
        </w:tc>
        <w:tc>
          <w:tcPr>
            <w:tcW w:w="950" w:type="pct"/>
            <w:tcBorders>
              <w:top w:val="single" w:sz="4" w:space="0" w:color="auto"/>
              <w:left w:val="single" w:sz="4" w:space="0" w:color="auto"/>
              <w:bottom w:val="single" w:sz="4" w:space="0" w:color="auto"/>
              <w:right w:val="single" w:sz="4" w:space="0" w:color="auto"/>
            </w:tcBorders>
            <w:hideMark/>
          </w:tcPr>
          <w:p w:rsidR="00E26911" w:rsidRPr="007733CF" w:rsidRDefault="00E26911">
            <w:pPr>
              <w:jc w:val="center"/>
              <w:rPr>
                <w:rFonts w:ascii="Arial" w:hAnsi="Arial" w:cs="Arial"/>
                <w:sz w:val="22"/>
                <w:szCs w:val="22"/>
                <w:lang w:eastAsia="es-MX"/>
              </w:rPr>
            </w:pPr>
            <w:r w:rsidRPr="007733CF">
              <w:rPr>
                <w:rFonts w:ascii="Arial" w:hAnsi="Arial" w:cs="Arial"/>
                <w:lang w:eastAsia="es-MX"/>
              </w:rPr>
              <w:t>139</w:t>
            </w:r>
          </w:p>
        </w:tc>
        <w:tc>
          <w:tcPr>
            <w:tcW w:w="3166" w:type="pct"/>
            <w:tcBorders>
              <w:top w:val="single" w:sz="4" w:space="0" w:color="auto"/>
              <w:left w:val="single" w:sz="4" w:space="0" w:color="auto"/>
              <w:bottom w:val="single" w:sz="4" w:space="0" w:color="auto"/>
              <w:right w:val="single" w:sz="4" w:space="0" w:color="000000"/>
            </w:tcBorders>
            <w:hideMark/>
          </w:tcPr>
          <w:p w:rsidR="00E26911" w:rsidRPr="007733CF" w:rsidRDefault="00E26911">
            <w:pPr>
              <w:rPr>
                <w:rFonts w:ascii="Arial" w:hAnsi="Arial" w:cs="Arial"/>
                <w:sz w:val="22"/>
                <w:szCs w:val="22"/>
                <w:lang w:eastAsia="es-MX"/>
              </w:rPr>
            </w:pPr>
            <w:r w:rsidRPr="007733CF">
              <w:rPr>
                <w:rFonts w:ascii="Arial" w:hAnsi="Arial" w:cs="Arial"/>
                <w:lang w:eastAsia="es-MX"/>
              </w:rPr>
              <w:t>Reconocer la importancia de optar por PARAR ante las situaciones que nos coloquen en riesgo.</w:t>
            </w:r>
          </w:p>
        </w:tc>
      </w:tr>
      <w:tr w:rsidR="00E26911" w:rsidTr="00E26911">
        <w:trPr>
          <w:trHeight w:val="501"/>
        </w:trPr>
        <w:tc>
          <w:tcPr>
            <w:tcW w:w="884" w:type="pct"/>
            <w:tcBorders>
              <w:top w:val="single" w:sz="4" w:space="0" w:color="auto"/>
              <w:left w:val="single" w:sz="4" w:space="0" w:color="000000"/>
              <w:bottom w:val="single" w:sz="4" w:space="0" w:color="000000"/>
              <w:right w:val="single" w:sz="4" w:space="0" w:color="auto"/>
            </w:tcBorders>
            <w:shd w:val="clear" w:color="auto" w:fill="FFFFFF" w:themeFill="background1"/>
            <w:vAlign w:val="center"/>
            <w:hideMark/>
          </w:tcPr>
          <w:p w:rsidR="00E26911" w:rsidRPr="007733CF" w:rsidRDefault="00E26911">
            <w:pPr>
              <w:jc w:val="center"/>
              <w:rPr>
                <w:rFonts w:ascii="Arial" w:hAnsi="Arial" w:cs="Arial"/>
                <w:sz w:val="22"/>
                <w:szCs w:val="22"/>
                <w:lang w:eastAsia="es-MX"/>
              </w:rPr>
            </w:pPr>
            <w:r w:rsidRPr="007733CF">
              <w:rPr>
                <w:rFonts w:ascii="Arial" w:hAnsi="Arial" w:cs="Arial"/>
                <w:lang w:eastAsia="es-MX"/>
              </w:rPr>
              <w:t>12.5</w:t>
            </w:r>
          </w:p>
        </w:tc>
        <w:tc>
          <w:tcPr>
            <w:tcW w:w="950" w:type="pct"/>
            <w:tcBorders>
              <w:top w:val="single" w:sz="4" w:space="0" w:color="auto"/>
              <w:left w:val="single" w:sz="4" w:space="0" w:color="auto"/>
              <w:bottom w:val="single" w:sz="4" w:space="0" w:color="000000"/>
              <w:right w:val="single" w:sz="4" w:space="0" w:color="auto"/>
            </w:tcBorders>
            <w:hideMark/>
          </w:tcPr>
          <w:p w:rsidR="00E26911" w:rsidRPr="007733CF" w:rsidRDefault="00E26911">
            <w:pPr>
              <w:jc w:val="center"/>
              <w:rPr>
                <w:rFonts w:ascii="Arial" w:hAnsi="Arial" w:cs="Arial"/>
                <w:sz w:val="22"/>
                <w:szCs w:val="22"/>
                <w:lang w:eastAsia="es-MX"/>
              </w:rPr>
            </w:pPr>
            <w:r w:rsidRPr="007733CF">
              <w:rPr>
                <w:rFonts w:ascii="Arial" w:hAnsi="Arial" w:cs="Arial"/>
                <w:lang w:eastAsia="es-MX"/>
              </w:rPr>
              <w:t>142</w:t>
            </w:r>
          </w:p>
        </w:tc>
        <w:tc>
          <w:tcPr>
            <w:tcW w:w="3166" w:type="pct"/>
            <w:tcBorders>
              <w:top w:val="single" w:sz="4" w:space="0" w:color="auto"/>
              <w:left w:val="single" w:sz="4" w:space="0" w:color="auto"/>
              <w:bottom w:val="single" w:sz="4" w:space="0" w:color="000000"/>
              <w:right w:val="single" w:sz="4" w:space="0" w:color="000000"/>
            </w:tcBorders>
            <w:hideMark/>
          </w:tcPr>
          <w:p w:rsidR="00E26911" w:rsidRPr="007733CF" w:rsidRDefault="00E26911">
            <w:pPr>
              <w:rPr>
                <w:rFonts w:ascii="Arial" w:hAnsi="Arial" w:cs="Arial"/>
                <w:sz w:val="22"/>
                <w:szCs w:val="22"/>
                <w:lang w:eastAsia="es-MX"/>
              </w:rPr>
            </w:pPr>
            <w:r w:rsidRPr="007733CF">
              <w:rPr>
                <w:rFonts w:ascii="Arial" w:hAnsi="Arial" w:cs="Arial"/>
                <w:lang w:eastAsia="es-MX"/>
              </w:rPr>
              <w:t>Regular las emociones que nos ayudan, en donde consiste en disminuir su frecuencia, duración e intensidad, generando un vínculo más sano de convivencia.</w:t>
            </w:r>
          </w:p>
        </w:tc>
      </w:tr>
    </w:tbl>
    <w:p w:rsidR="00E26911" w:rsidRDefault="00E26911" w:rsidP="00E26911">
      <w:pPr>
        <w:spacing w:after="0"/>
        <w:rPr>
          <w:sz w:val="20"/>
        </w:rPr>
      </w:pPr>
    </w:p>
    <w:p w:rsidR="00E26911" w:rsidRDefault="00E26911" w:rsidP="00E26911">
      <w:pPr>
        <w:spacing w:after="0"/>
        <w:rPr>
          <w:sz w:val="20"/>
        </w:rPr>
      </w:pPr>
    </w:p>
    <w:tbl>
      <w:tblPr>
        <w:tblStyle w:val="Tablaconcuadrcula"/>
        <w:tblW w:w="5000" w:type="pct"/>
        <w:tblLook w:val="04A0" w:firstRow="1" w:lastRow="0" w:firstColumn="1" w:lastColumn="0" w:noHBand="0" w:noVBand="1"/>
      </w:tblPr>
      <w:tblGrid>
        <w:gridCol w:w="5020"/>
        <w:gridCol w:w="6793"/>
        <w:gridCol w:w="1409"/>
      </w:tblGrid>
      <w:tr w:rsidR="00E26911" w:rsidTr="00E26911">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E26911" w:rsidRDefault="00E26911">
            <w:pPr>
              <w:jc w:val="center"/>
              <w:rPr>
                <w:rFonts w:ascii="Arial" w:hAnsi="Arial" w:cs="Arial"/>
                <w:b/>
                <w:lang w:eastAsia="es-MX"/>
              </w:rPr>
            </w:pPr>
            <w:r>
              <w:rPr>
                <w:rFonts w:ascii="Arial" w:hAnsi="Arial" w:cs="Arial"/>
                <w:b/>
                <w:lang w:eastAsia="es-MX"/>
              </w:rPr>
              <w:t xml:space="preserve">Metas del proceso de aprendizaje  </w:t>
            </w:r>
          </w:p>
        </w:tc>
      </w:tr>
      <w:tr w:rsidR="00E26911" w:rsidTr="00E26911">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Default="00E26911">
            <w:pPr>
              <w:ind w:left="1002"/>
              <w:rPr>
                <w:rFonts w:ascii="Arial" w:hAnsi="Arial" w:cs="Arial"/>
                <w:b/>
                <w:lang w:eastAsia="es-MX"/>
              </w:rPr>
            </w:pPr>
            <w:r>
              <w:rPr>
                <w:rFonts w:ascii="Arial" w:hAnsi="Arial" w:cs="Arial"/>
                <w:b/>
                <w:lang w:eastAsia="es-MX"/>
              </w:rPr>
              <w:t>Competencias genéricas</w:t>
            </w:r>
          </w:p>
          <w:p w:rsidR="00E26911" w:rsidRDefault="00E26911">
            <w:pPr>
              <w:jc w:val="center"/>
              <w:rPr>
                <w:rFonts w:ascii="Arial" w:hAnsi="Arial" w:cs="Arial"/>
                <w:b/>
                <w:lang w:eastAsia="es-MX"/>
              </w:rPr>
            </w:pPr>
            <w:r>
              <w:rPr>
                <w:rFonts w:ascii="Arial" w:hAnsi="Arial" w:cs="Arial"/>
                <w:lang w:eastAsia="es-MX"/>
              </w:rPr>
              <w:t>(Anotar las competencia genéricas a desarrollar)</w:t>
            </w:r>
          </w:p>
        </w:tc>
        <w:tc>
          <w:tcPr>
            <w:tcW w:w="2569"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Atributos</w:t>
            </w:r>
          </w:p>
          <w:p w:rsidR="00E26911" w:rsidRDefault="00E26911">
            <w:pPr>
              <w:jc w:val="center"/>
              <w:rPr>
                <w:rFonts w:ascii="Arial" w:hAnsi="Arial" w:cs="Arial"/>
                <w:b/>
                <w:lang w:eastAsia="es-MX"/>
              </w:rPr>
            </w:pPr>
            <w:r>
              <w:rPr>
                <w:rFonts w:ascii="Arial" w:hAnsi="Arial" w:cs="Arial"/>
                <w:lang w:eastAsia="es-MX"/>
              </w:rPr>
              <w:t>(Anota el atributo correspondiente a la competencia genérica señalada)</w:t>
            </w:r>
          </w:p>
        </w:tc>
        <w:tc>
          <w:tcPr>
            <w:tcW w:w="533"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Clave</w:t>
            </w:r>
          </w:p>
        </w:tc>
      </w:tr>
      <w:tr w:rsidR="00E26911" w:rsidTr="00E26911">
        <w:trPr>
          <w:trHeight w:val="642"/>
        </w:trPr>
        <w:tc>
          <w:tcPr>
            <w:tcW w:w="1898" w:type="pct"/>
            <w:tcBorders>
              <w:top w:val="single" w:sz="4" w:space="0" w:color="auto"/>
              <w:left w:val="single" w:sz="4" w:space="0" w:color="auto"/>
              <w:bottom w:val="single" w:sz="4" w:space="0" w:color="auto"/>
              <w:right w:val="single" w:sz="4" w:space="0" w:color="auto"/>
            </w:tcBorders>
            <w:hideMark/>
          </w:tcPr>
          <w:p w:rsidR="00E26911" w:rsidRDefault="00E26911">
            <w:pPr>
              <w:jc w:val="both"/>
              <w:rPr>
                <w:rFonts w:ascii="Arial" w:hAnsi="Arial" w:cs="Arial"/>
                <w:lang w:eastAsia="es-MX"/>
              </w:rPr>
            </w:pPr>
            <w:r>
              <w:rPr>
                <w:rFonts w:ascii="Arial" w:hAnsi="Arial" w:cs="Arial"/>
                <w:lang w:eastAsia="es-MX"/>
              </w:rPr>
              <w:t>Escucha, interpreta y emite mensajes pertinentes en distintos contextos mediante la utilización de medios, códigos y herramientas apropiadas.</w:t>
            </w:r>
          </w:p>
        </w:tc>
        <w:tc>
          <w:tcPr>
            <w:tcW w:w="2569" w:type="pct"/>
            <w:tcBorders>
              <w:top w:val="single" w:sz="4" w:space="0" w:color="000000"/>
              <w:left w:val="single" w:sz="4" w:space="0" w:color="auto"/>
              <w:bottom w:val="single" w:sz="4" w:space="0" w:color="auto"/>
              <w:right w:val="single" w:sz="4" w:space="0" w:color="auto"/>
            </w:tcBorders>
            <w:hideMark/>
          </w:tcPr>
          <w:p w:rsidR="00E26911" w:rsidRDefault="00E26911" w:rsidP="007733CF">
            <w:pPr>
              <w:jc w:val="both"/>
              <w:rPr>
                <w:rFonts w:ascii="Arial" w:hAnsi="Arial" w:cs="Arial"/>
                <w:szCs w:val="22"/>
                <w:lang w:eastAsia="es-MX"/>
              </w:rPr>
            </w:pPr>
            <w:r>
              <w:rPr>
                <w:rFonts w:ascii="Arial" w:hAnsi="Arial" w:cs="Arial"/>
                <w:lang w:eastAsia="es-MX"/>
              </w:rPr>
              <w:t>Aplica distintas estrategias comunicativas según quienes sean sus interlocutores, el contexto en el que se encuentran y los objetivos que persiguen.</w:t>
            </w:r>
          </w:p>
          <w:p w:rsidR="00E26911" w:rsidRDefault="00E26911" w:rsidP="007733CF">
            <w:pPr>
              <w:jc w:val="both"/>
              <w:rPr>
                <w:rFonts w:ascii="Arial" w:hAnsi="Arial" w:cs="Arial"/>
                <w:szCs w:val="22"/>
                <w:lang w:eastAsia="es-MX"/>
              </w:rPr>
            </w:pPr>
            <w:r>
              <w:rPr>
                <w:rFonts w:ascii="Arial" w:hAnsi="Arial" w:cs="Arial"/>
                <w:lang w:eastAsia="es-MX"/>
              </w:rPr>
              <w:t>Maneja las tecnologías de la información y la comunicación para obtener información y expresar ideas.</w:t>
            </w:r>
          </w:p>
        </w:tc>
        <w:tc>
          <w:tcPr>
            <w:tcW w:w="533" w:type="pct"/>
            <w:tcBorders>
              <w:top w:val="single" w:sz="4" w:space="0" w:color="000000"/>
              <w:left w:val="single" w:sz="4" w:space="0" w:color="auto"/>
              <w:bottom w:val="single" w:sz="4" w:space="0" w:color="auto"/>
              <w:right w:val="single" w:sz="4" w:space="0" w:color="auto"/>
            </w:tcBorders>
          </w:tcPr>
          <w:p w:rsidR="00E26911" w:rsidRDefault="00E26911">
            <w:pPr>
              <w:jc w:val="center"/>
              <w:rPr>
                <w:rFonts w:ascii="Arial" w:hAnsi="Arial" w:cs="Arial"/>
                <w:szCs w:val="22"/>
                <w:lang w:eastAsia="es-MX"/>
              </w:rPr>
            </w:pPr>
            <w:r>
              <w:rPr>
                <w:rFonts w:ascii="Arial" w:hAnsi="Arial" w:cs="Arial"/>
                <w:lang w:eastAsia="es-MX"/>
              </w:rPr>
              <w:t>CG4.2</w:t>
            </w:r>
          </w:p>
          <w:p w:rsidR="00E26911" w:rsidRDefault="00E26911">
            <w:pPr>
              <w:jc w:val="center"/>
              <w:rPr>
                <w:rFonts w:ascii="Arial" w:hAnsi="Arial" w:cs="Arial"/>
                <w:lang w:eastAsia="es-MX"/>
              </w:rPr>
            </w:pPr>
          </w:p>
          <w:p w:rsidR="00E26911" w:rsidRDefault="00E26911">
            <w:pPr>
              <w:jc w:val="center"/>
              <w:rPr>
                <w:rFonts w:ascii="Arial" w:hAnsi="Arial" w:cs="Arial"/>
                <w:sz w:val="22"/>
                <w:szCs w:val="22"/>
                <w:lang w:eastAsia="es-MX"/>
              </w:rPr>
            </w:pPr>
            <w:r>
              <w:rPr>
                <w:rFonts w:ascii="Arial" w:hAnsi="Arial" w:cs="Arial"/>
                <w:lang w:eastAsia="es-MX"/>
              </w:rPr>
              <w:t>CG4.5</w:t>
            </w:r>
          </w:p>
        </w:tc>
      </w:tr>
      <w:tr w:rsidR="00E26911" w:rsidTr="00E26911">
        <w:trPr>
          <w:trHeight w:val="642"/>
        </w:trPr>
        <w:tc>
          <w:tcPr>
            <w:tcW w:w="1898" w:type="pct"/>
            <w:tcBorders>
              <w:top w:val="single" w:sz="4" w:space="0" w:color="auto"/>
              <w:left w:val="single" w:sz="4" w:space="0" w:color="auto"/>
              <w:bottom w:val="single" w:sz="4" w:space="0" w:color="auto"/>
              <w:right w:val="single" w:sz="4" w:space="0" w:color="auto"/>
            </w:tcBorders>
            <w:hideMark/>
          </w:tcPr>
          <w:p w:rsidR="00E26911" w:rsidRDefault="00E26911">
            <w:pPr>
              <w:jc w:val="both"/>
              <w:rPr>
                <w:rFonts w:ascii="Arial" w:hAnsi="Arial" w:cs="Arial"/>
                <w:lang w:eastAsia="es-MX"/>
              </w:rPr>
            </w:pPr>
            <w:r>
              <w:rPr>
                <w:rFonts w:ascii="Arial" w:hAnsi="Arial" w:cs="Arial"/>
                <w:lang w:eastAsia="es-MX"/>
              </w:rPr>
              <w:t>Escucha, interpreta y emite mensajes pertinentes en distintos contextos mediante la utilización de medios, códigos y herramientas apropiados</w:t>
            </w:r>
          </w:p>
        </w:tc>
        <w:tc>
          <w:tcPr>
            <w:tcW w:w="2569" w:type="pct"/>
            <w:tcBorders>
              <w:top w:val="single" w:sz="4" w:space="0" w:color="000000"/>
              <w:left w:val="single" w:sz="4" w:space="0" w:color="auto"/>
              <w:bottom w:val="single" w:sz="4" w:space="0" w:color="auto"/>
              <w:right w:val="single" w:sz="4" w:space="0" w:color="auto"/>
            </w:tcBorders>
          </w:tcPr>
          <w:p w:rsidR="00E26911" w:rsidRDefault="00E26911">
            <w:pPr>
              <w:rPr>
                <w:rFonts w:ascii="Arial" w:hAnsi="Arial" w:cs="Arial"/>
                <w:lang w:eastAsia="es-MX"/>
              </w:rPr>
            </w:pPr>
            <w:r>
              <w:rPr>
                <w:rFonts w:ascii="Arial" w:hAnsi="Arial" w:cs="Arial"/>
                <w:lang w:eastAsia="es-MX"/>
              </w:rPr>
              <w:t>Aporta puntos de vista con apertura y considera los de otras personas de manera reflexiva.</w:t>
            </w:r>
          </w:p>
          <w:p w:rsidR="00E26911" w:rsidRDefault="00E26911">
            <w:pPr>
              <w:rPr>
                <w:rFonts w:ascii="Arial" w:hAnsi="Arial" w:cs="Arial"/>
                <w:lang w:eastAsia="es-MX"/>
              </w:rPr>
            </w:pPr>
          </w:p>
        </w:tc>
        <w:tc>
          <w:tcPr>
            <w:tcW w:w="533" w:type="pct"/>
            <w:tcBorders>
              <w:top w:val="single" w:sz="4" w:space="0" w:color="000000"/>
              <w:left w:val="single" w:sz="4" w:space="0" w:color="auto"/>
              <w:bottom w:val="single" w:sz="4" w:space="0" w:color="auto"/>
              <w:right w:val="single" w:sz="4" w:space="0" w:color="auto"/>
            </w:tcBorders>
            <w:hideMark/>
          </w:tcPr>
          <w:p w:rsidR="00E26911" w:rsidRDefault="00E26911">
            <w:pPr>
              <w:jc w:val="center"/>
              <w:rPr>
                <w:rFonts w:ascii="Arial" w:hAnsi="Arial" w:cs="Arial"/>
                <w:lang w:eastAsia="es-MX"/>
              </w:rPr>
            </w:pPr>
            <w:r>
              <w:rPr>
                <w:rFonts w:ascii="Arial" w:hAnsi="Arial" w:cs="Arial"/>
                <w:lang w:eastAsia="es-MX"/>
              </w:rPr>
              <w:t>CG8.2</w:t>
            </w:r>
          </w:p>
        </w:tc>
      </w:tr>
      <w:tr w:rsidR="00E26911" w:rsidTr="00E26911">
        <w:trPr>
          <w:trHeight w:val="642"/>
        </w:trPr>
        <w:tc>
          <w:tcPr>
            <w:tcW w:w="1898" w:type="pct"/>
            <w:tcBorders>
              <w:top w:val="single" w:sz="4" w:space="0" w:color="auto"/>
              <w:left w:val="single" w:sz="4" w:space="0" w:color="auto"/>
              <w:bottom w:val="single" w:sz="4" w:space="0" w:color="auto"/>
              <w:right w:val="single" w:sz="4" w:space="0" w:color="auto"/>
            </w:tcBorders>
            <w:hideMark/>
          </w:tcPr>
          <w:p w:rsidR="00E26911" w:rsidRDefault="00E26911">
            <w:pPr>
              <w:jc w:val="both"/>
              <w:rPr>
                <w:rFonts w:ascii="Arial" w:hAnsi="Arial" w:cs="Arial"/>
                <w:lang w:eastAsia="es-MX"/>
              </w:rPr>
            </w:pPr>
            <w:r>
              <w:rPr>
                <w:rFonts w:ascii="Arial" w:hAnsi="Arial" w:cs="Arial"/>
                <w:lang w:eastAsia="es-MX"/>
              </w:rPr>
              <w:t xml:space="preserve">Participa con una conciencia cívica y ética en la vida de su comunidad, región, México y el mundo </w:t>
            </w:r>
          </w:p>
        </w:tc>
        <w:tc>
          <w:tcPr>
            <w:tcW w:w="2569" w:type="pct"/>
            <w:tcBorders>
              <w:top w:val="single" w:sz="4" w:space="0" w:color="000000"/>
              <w:left w:val="single" w:sz="4" w:space="0" w:color="auto"/>
              <w:bottom w:val="single" w:sz="4" w:space="0" w:color="auto"/>
              <w:right w:val="single" w:sz="4" w:space="0" w:color="auto"/>
            </w:tcBorders>
            <w:hideMark/>
          </w:tcPr>
          <w:p w:rsidR="00E26911" w:rsidRDefault="00E26911">
            <w:pPr>
              <w:rPr>
                <w:rFonts w:ascii="Arial" w:hAnsi="Arial" w:cs="Arial"/>
                <w:lang w:eastAsia="es-MX"/>
              </w:rPr>
            </w:pPr>
            <w:r>
              <w:rPr>
                <w:rFonts w:ascii="Arial" w:hAnsi="Arial" w:cs="Arial"/>
                <w:lang w:eastAsia="es-MX"/>
              </w:rPr>
              <w:t>Privilegia el dialogo como mecanismo para la solución de conflictos.</w:t>
            </w:r>
          </w:p>
        </w:tc>
        <w:tc>
          <w:tcPr>
            <w:tcW w:w="533" w:type="pct"/>
            <w:tcBorders>
              <w:top w:val="single" w:sz="4" w:space="0" w:color="000000"/>
              <w:left w:val="single" w:sz="4" w:space="0" w:color="auto"/>
              <w:bottom w:val="single" w:sz="4" w:space="0" w:color="auto"/>
              <w:right w:val="single" w:sz="4" w:space="0" w:color="auto"/>
            </w:tcBorders>
            <w:hideMark/>
          </w:tcPr>
          <w:p w:rsidR="00E26911" w:rsidRDefault="00E26911">
            <w:pPr>
              <w:jc w:val="center"/>
              <w:rPr>
                <w:rFonts w:ascii="Arial" w:hAnsi="Arial" w:cs="Arial"/>
                <w:lang w:eastAsia="es-MX"/>
              </w:rPr>
            </w:pPr>
            <w:r>
              <w:rPr>
                <w:rFonts w:ascii="Arial" w:hAnsi="Arial" w:cs="Arial"/>
                <w:lang w:eastAsia="es-MX"/>
              </w:rPr>
              <w:t>CG9.1</w:t>
            </w:r>
          </w:p>
        </w:tc>
      </w:tr>
      <w:tr w:rsidR="00E26911" w:rsidTr="00E26911">
        <w:trPr>
          <w:trHeight w:val="642"/>
        </w:trPr>
        <w:tc>
          <w:tcPr>
            <w:tcW w:w="1898" w:type="pct"/>
            <w:tcBorders>
              <w:top w:val="single" w:sz="4" w:space="0" w:color="auto"/>
              <w:left w:val="single" w:sz="4" w:space="0" w:color="auto"/>
              <w:bottom w:val="single" w:sz="4" w:space="0" w:color="auto"/>
              <w:right w:val="single" w:sz="4" w:space="0" w:color="auto"/>
            </w:tcBorders>
            <w:hideMark/>
          </w:tcPr>
          <w:p w:rsidR="00E26911" w:rsidRDefault="00E26911">
            <w:pPr>
              <w:jc w:val="both"/>
              <w:rPr>
                <w:rFonts w:ascii="Arial" w:hAnsi="Arial" w:cs="Arial"/>
                <w:lang w:eastAsia="es-MX"/>
              </w:rPr>
            </w:pPr>
            <w:r>
              <w:rPr>
                <w:rFonts w:ascii="Arial" w:hAnsi="Arial" w:cs="Arial"/>
                <w:lang w:eastAsia="es-MX"/>
              </w:rPr>
              <w:t>Mantiene una actitud respetuosa hacia la interculturalidad y la diversidad de creencias, valores, ideas y prácticas sociales.</w:t>
            </w:r>
          </w:p>
        </w:tc>
        <w:tc>
          <w:tcPr>
            <w:tcW w:w="2569" w:type="pct"/>
            <w:tcBorders>
              <w:top w:val="single" w:sz="4" w:space="0" w:color="000000"/>
              <w:left w:val="single" w:sz="4" w:space="0" w:color="auto"/>
              <w:bottom w:val="single" w:sz="4" w:space="0" w:color="auto"/>
              <w:right w:val="single" w:sz="4" w:space="0" w:color="auto"/>
            </w:tcBorders>
            <w:hideMark/>
          </w:tcPr>
          <w:p w:rsidR="00E26911" w:rsidRDefault="00E26911">
            <w:pPr>
              <w:rPr>
                <w:rFonts w:ascii="Arial" w:hAnsi="Arial" w:cs="Arial"/>
                <w:lang w:eastAsia="es-MX"/>
              </w:rPr>
            </w:pPr>
            <w:r>
              <w:rPr>
                <w:rFonts w:ascii="Arial" w:hAnsi="Arial" w:cs="Arial"/>
                <w:lang w:eastAsia="es-MX"/>
              </w:rPr>
              <w:t xml:space="preserve">Asume que el respeto de las diferencias es el principio de integración y convivencia en los contextos local, nacional e internacional. </w:t>
            </w:r>
          </w:p>
        </w:tc>
        <w:tc>
          <w:tcPr>
            <w:tcW w:w="533" w:type="pct"/>
            <w:tcBorders>
              <w:top w:val="single" w:sz="4" w:space="0" w:color="000000"/>
              <w:left w:val="single" w:sz="4" w:space="0" w:color="auto"/>
              <w:bottom w:val="single" w:sz="4" w:space="0" w:color="auto"/>
              <w:right w:val="single" w:sz="4" w:space="0" w:color="auto"/>
            </w:tcBorders>
            <w:hideMark/>
          </w:tcPr>
          <w:p w:rsidR="00E26911" w:rsidRDefault="00E26911">
            <w:pPr>
              <w:jc w:val="center"/>
              <w:rPr>
                <w:rFonts w:ascii="Arial" w:hAnsi="Arial" w:cs="Arial"/>
                <w:lang w:eastAsia="es-MX"/>
              </w:rPr>
            </w:pPr>
            <w:r>
              <w:rPr>
                <w:rFonts w:ascii="Arial" w:hAnsi="Arial" w:cs="Arial"/>
                <w:lang w:eastAsia="es-MX"/>
              </w:rPr>
              <w:t>CG10.3</w:t>
            </w:r>
          </w:p>
        </w:tc>
      </w:tr>
      <w:tr w:rsidR="00E26911" w:rsidTr="00E26911">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Competencias disciplinares básicas o extendidas</w:t>
            </w:r>
          </w:p>
          <w:p w:rsidR="00E26911" w:rsidRDefault="00E26911">
            <w:pPr>
              <w:jc w:val="center"/>
              <w:rPr>
                <w:rFonts w:ascii="Arial" w:hAnsi="Arial" w:cs="Arial"/>
                <w:lang w:eastAsia="es-MX"/>
              </w:rPr>
            </w:pPr>
            <w:r>
              <w:rPr>
                <w:rFonts w:ascii="Arial" w:hAnsi="Arial" w:cs="Arial"/>
                <w:lang w:eastAsia="es-MX"/>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Clave</w:t>
            </w:r>
          </w:p>
        </w:tc>
      </w:tr>
      <w:tr w:rsidR="00E26911" w:rsidTr="00E26911">
        <w:trPr>
          <w:trHeight w:val="660"/>
        </w:trPr>
        <w:tc>
          <w:tcPr>
            <w:tcW w:w="4467" w:type="pct"/>
            <w:gridSpan w:val="2"/>
            <w:tcBorders>
              <w:top w:val="single" w:sz="4" w:space="0" w:color="auto"/>
              <w:left w:val="single" w:sz="4" w:space="0" w:color="auto"/>
              <w:bottom w:val="single" w:sz="4" w:space="0" w:color="auto"/>
              <w:right w:val="single" w:sz="4" w:space="0" w:color="auto"/>
            </w:tcBorders>
            <w:hideMark/>
          </w:tcPr>
          <w:p w:rsidR="00E26911" w:rsidRDefault="00E26911">
            <w:pPr>
              <w:rPr>
                <w:rFonts w:ascii="Arial" w:hAnsi="Arial" w:cs="Arial"/>
                <w:sz w:val="22"/>
                <w:szCs w:val="22"/>
                <w:lang w:eastAsia="es-MX"/>
              </w:rPr>
            </w:pPr>
            <w:r>
              <w:rPr>
                <w:rFonts w:ascii="Arial" w:hAnsi="Arial" w:cs="Arial"/>
                <w:lang w:eastAsia="es-MX"/>
              </w:rPr>
              <w:t>Sitúa hechos históricos fundamentales que han tenido lugar en distintas épocas en México y el mundo con relación al presente.</w:t>
            </w:r>
          </w:p>
        </w:tc>
        <w:tc>
          <w:tcPr>
            <w:tcW w:w="533" w:type="pct"/>
            <w:tcBorders>
              <w:top w:val="single" w:sz="4" w:space="0" w:color="000000"/>
              <w:left w:val="single" w:sz="4" w:space="0" w:color="auto"/>
              <w:bottom w:val="single" w:sz="4" w:space="0" w:color="auto"/>
              <w:right w:val="single" w:sz="4" w:space="0" w:color="auto"/>
            </w:tcBorders>
            <w:hideMark/>
          </w:tcPr>
          <w:p w:rsidR="00E26911" w:rsidRDefault="00E26911">
            <w:pPr>
              <w:jc w:val="center"/>
              <w:rPr>
                <w:rFonts w:ascii="Arial" w:hAnsi="Arial" w:cs="Arial"/>
                <w:sz w:val="22"/>
                <w:szCs w:val="22"/>
                <w:lang w:eastAsia="es-MX"/>
              </w:rPr>
            </w:pPr>
            <w:r>
              <w:rPr>
                <w:rFonts w:ascii="Arial" w:hAnsi="Arial" w:cs="Arial"/>
                <w:lang w:eastAsia="es-MX"/>
              </w:rPr>
              <w:t>CDB2</w:t>
            </w:r>
          </w:p>
        </w:tc>
      </w:tr>
      <w:tr w:rsidR="00E26911" w:rsidTr="00E26911">
        <w:trPr>
          <w:trHeight w:val="613"/>
        </w:trPr>
        <w:tc>
          <w:tcPr>
            <w:tcW w:w="4467" w:type="pct"/>
            <w:gridSpan w:val="2"/>
            <w:tcBorders>
              <w:top w:val="single" w:sz="4" w:space="0" w:color="auto"/>
              <w:left w:val="single" w:sz="4" w:space="0" w:color="auto"/>
              <w:bottom w:val="single" w:sz="4" w:space="0" w:color="auto"/>
              <w:right w:val="single" w:sz="4" w:space="0" w:color="auto"/>
            </w:tcBorders>
            <w:hideMark/>
          </w:tcPr>
          <w:p w:rsidR="00E26911" w:rsidRDefault="00E26911">
            <w:pPr>
              <w:rPr>
                <w:rFonts w:ascii="Arial" w:hAnsi="Arial" w:cs="Arial"/>
                <w:sz w:val="22"/>
                <w:szCs w:val="22"/>
                <w:lang w:eastAsia="es-MX"/>
              </w:rPr>
            </w:pPr>
            <w:r>
              <w:rPr>
                <w:rFonts w:ascii="Arial" w:hAnsi="Arial" w:cs="Arial"/>
                <w:lang w:eastAsia="es-MX"/>
              </w:rPr>
              <w:t>Analiza las funciones de las instituciones del Estado Mexicano y la manera en que impactan su vida.</w:t>
            </w:r>
          </w:p>
        </w:tc>
        <w:tc>
          <w:tcPr>
            <w:tcW w:w="533" w:type="pct"/>
            <w:tcBorders>
              <w:top w:val="single" w:sz="4" w:space="0" w:color="auto"/>
              <w:left w:val="single" w:sz="4" w:space="0" w:color="auto"/>
              <w:bottom w:val="single" w:sz="4" w:space="0" w:color="000000"/>
              <w:right w:val="single" w:sz="4" w:space="0" w:color="auto"/>
            </w:tcBorders>
            <w:hideMark/>
          </w:tcPr>
          <w:p w:rsidR="00E26911" w:rsidRDefault="00E26911">
            <w:pPr>
              <w:jc w:val="center"/>
              <w:rPr>
                <w:rFonts w:ascii="Arial" w:hAnsi="Arial" w:cs="Arial"/>
                <w:sz w:val="22"/>
                <w:szCs w:val="22"/>
                <w:lang w:eastAsia="es-MX"/>
              </w:rPr>
            </w:pPr>
            <w:r>
              <w:rPr>
                <w:rFonts w:ascii="Arial" w:hAnsi="Arial" w:cs="Arial"/>
                <w:lang w:eastAsia="es-MX"/>
              </w:rPr>
              <w:t>CDB9</w:t>
            </w:r>
          </w:p>
        </w:tc>
      </w:tr>
      <w:tr w:rsidR="00E26911" w:rsidTr="00E26911">
        <w:trPr>
          <w:trHeight w:val="613"/>
        </w:trPr>
        <w:tc>
          <w:tcPr>
            <w:tcW w:w="4467" w:type="pct"/>
            <w:gridSpan w:val="2"/>
            <w:tcBorders>
              <w:top w:val="single" w:sz="4" w:space="0" w:color="auto"/>
              <w:left w:val="single" w:sz="4" w:space="0" w:color="auto"/>
              <w:bottom w:val="single" w:sz="4" w:space="0" w:color="auto"/>
              <w:right w:val="single" w:sz="4" w:space="0" w:color="auto"/>
            </w:tcBorders>
            <w:hideMark/>
          </w:tcPr>
          <w:p w:rsidR="00E26911" w:rsidRDefault="00E26911">
            <w:pPr>
              <w:rPr>
                <w:rFonts w:ascii="Arial" w:hAnsi="Arial" w:cs="Arial"/>
                <w:sz w:val="22"/>
                <w:szCs w:val="22"/>
                <w:lang w:eastAsia="es-MX"/>
              </w:rPr>
            </w:pPr>
            <w:r>
              <w:rPr>
                <w:rFonts w:ascii="Arial" w:hAnsi="Arial" w:cs="Arial"/>
                <w:lang w:eastAsia="es-MX"/>
              </w:rPr>
              <w:t>Valora distintas prácticas sociales mediante el reconocimiento de sus significados dentro de un sistema cultural, con una actitud de respeto.</w:t>
            </w:r>
          </w:p>
        </w:tc>
        <w:tc>
          <w:tcPr>
            <w:tcW w:w="533" w:type="pct"/>
            <w:tcBorders>
              <w:top w:val="single" w:sz="4" w:space="0" w:color="auto"/>
              <w:left w:val="single" w:sz="4" w:space="0" w:color="auto"/>
              <w:bottom w:val="single" w:sz="4" w:space="0" w:color="000000"/>
              <w:right w:val="single" w:sz="4" w:space="0" w:color="auto"/>
            </w:tcBorders>
            <w:hideMark/>
          </w:tcPr>
          <w:p w:rsidR="00E26911" w:rsidRDefault="00E26911">
            <w:pPr>
              <w:jc w:val="center"/>
              <w:rPr>
                <w:rFonts w:ascii="Arial" w:hAnsi="Arial" w:cs="Arial"/>
                <w:lang w:eastAsia="es-MX"/>
              </w:rPr>
            </w:pPr>
            <w:r>
              <w:rPr>
                <w:rFonts w:ascii="Arial" w:hAnsi="Arial" w:cs="Arial"/>
                <w:lang w:eastAsia="es-MX"/>
              </w:rPr>
              <w:t>CDB10</w:t>
            </w:r>
          </w:p>
        </w:tc>
      </w:tr>
      <w:tr w:rsidR="00E26911" w:rsidTr="00E26911">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Default="00E26911">
            <w:pPr>
              <w:jc w:val="center"/>
              <w:rPr>
                <w:rFonts w:ascii="Arial" w:hAnsi="Arial" w:cs="Arial"/>
                <w:lang w:eastAsia="es-MX"/>
              </w:rPr>
            </w:pPr>
            <w:r>
              <w:rPr>
                <w:rFonts w:ascii="Arial" w:hAnsi="Arial" w:cs="Arial"/>
                <w:b/>
                <w:lang w:eastAsia="es-MX"/>
              </w:rPr>
              <w:t>Aprendizaje/s esperado/s (AE)</w:t>
            </w:r>
          </w:p>
          <w:p w:rsidR="00E26911" w:rsidRDefault="00E26911">
            <w:pPr>
              <w:jc w:val="center"/>
              <w:rPr>
                <w:rFonts w:ascii="Arial" w:hAnsi="Arial" w:cs="Arial"/>
                <w:b/>
                <w:lang w:eastAsia="es-MX"/>
              </w:rPr>
            </w:pPr>
            <w:r>
              <w:rPr>
                <w:rFonts w:ascii="Arial" w:hAnsi="Arial" w:cs="Arial"/>
                <w:lang w:eastAsia="es-MX"/>
              </w:rPr>
              <w:t>(Enumera y anota los aprendizajes esperados del bloque a cumplir)</w:t>
            </w:r>
          </w:p>
        </w:tc>
      </w:tr>
      <w:tr w:rsidR="00E26911" w:rsidTr="00E26911">
        <w:trPr>
          <w:trHeight w:val="739"/>
        </w:trPr>
        <w:tc>
          <w:tcPr>
            <w:tcW w:w="5000" w:type="pct"/>
            <w:gridSpan w:val="3"/>
            <w:tcBorders>
              <w:top w:val="single" w:sz="4" w:space="0" w:color="auto"/>
              <w:left w:val="single" w:sz="4" w:space="0" w:color="auto"/>
              <w:bottom w:val="single" w:sz="4" w:space="0" w:color="auto"/>
              <w:right w:val="single" w:sz="4" w:space="0" w:color="auto"/>
            </w:tcBorders>
          </w:tcPr>
          <w:p w:rsidR="00E26911" w:rsidRDefault="00E26911">
            <w:pPr>
              <w:jc w:val="both"/>
              <w:rPr>
                <w:rFonts w:ascii="Arial" w:hAnsi="Arial" w:cs="Arial"/>
                <w:b/>
                <w:sz w:val="22"/>
                <w:szCs w:val="22"/>
                <w:lang w:eastAsia="es-MX"/>
              </w:rPr>
            </w:pPr>
          </w:p>
          <w:p w:rsidR="00E26911" w:rsidRDefault="00E26911">
            <w:pPr>
              <w:jc w:val="both"/>
              <w:rPr>
                <w:rFonts w:ascii="Arial" w:hAnsi="Arial" w:cs="Arial"/>
                <w:b/>
                <w:lang w:eastAsia="es-MX"/>
              </w:rPr>
            </w:pPr>
            <w:r>
              <w:rPr>
                <w:rFonts w:ascii="Arial" w:hAnsi="Arial" w:cs="Arial"/>
                <w:b/>
                <w:lang w:eastAsia="es-MX"/>
              </w:rPr>
              <w:t>*Distingue las  funciones que cumplen las Instituciones del Estado Mexicano, valorando su importancia en la sociedad y evaluando los beneficios de los servicios que están presentes.</w:t>
            </w:r>
          </w:p>
          <w:p w:rsidR="00E26911" w:rsidRDefault="00E26911">
            <w:pPr>
              <w:jc w:val="both"/>
              <w:rPr>
                <w:rFonts w:ascii="Arial" w:hAnsi="Arial" w:cs="Arial"/>
                <w:b/>
                <w:lang w:eastAsia="es-MX"/>
              </w:rPr>
            </w:pPr>
            <w:r>
              <w:rPr>
                <w:rFonts w:ascii="Arial" w:hAnsi="Arial" w:cs="Arial"/>
                <w:b/>
                <w:lang w:eastAsia="es-MX"/>
              </w:rPr>
              <w:t>*Propone mejoras y mediadas de intervención ante las instituciones del Estado Mexicano mismas que beneficien a la ciudadanía.</w:t>
            </w:r>
          </w:p>
          <w:p w:rsidR="00E26911" w:rsidRDefault="00E26911">
            <w:pPr>
              <w:jc w:val="both"/>
              <w:rPr>
                <w:rFonts w:ascii="Arial" w:hAnsi="Arial" w:cs="Arial"/>
                <w:b/>
                <w:sz w:val="22"/>
                <w:szCs w:val="22"/>
                <w:lang w:eastAsia="es-MX"/>
              </w:rPr>
            </w:pPr>
          </w:p>
        </w:tc>
      </w:tr>
      <w:tr w:rsidR="00E26911" w:rsidTr="00E26911">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Default="00E26911">
            <w:pPr>
              <w:jc w:val="center"/>
              <w:rPr>
                <w:rFonts w:ascii="Arial" w:hAnsi="Arial" w:cs="Arial"/>
                <w:sz w:val="22"/>
                <w:szCs w:val="22"/>
                <w:lang w:eastAsia="es-MX"/>
              </w:rPr>
            </w:pPr>
            <w:r>
              <w:rPr>
                <w:rFonts w:ascii="Arial" w:hAnsi="Arial" w:cs="Arial"/>
                <w:b/>
                <w:lang w:eastAsia="es-MX"/>
              </w:rPr>
              <w:t>Producto/s esperado/s (PE)</w:t>
            </w:r>
          </w:p>
          <w:p w:rsidR="00E26911" w:rsidRDefault="00E26911">
            <w:pPr>
              <w:jc w:val="center"/>
              <w:rPr>
                <w:rFonts w:ascii="Arial" w:hAnsi="Arial" w:cs="Arial"/>
                <w:sz w:val="22"/>
                <w:szCs w:val="22"/>
                <w:lang w:eastAsia="es-MX"/>
              </w:rPr>
            </w:pPr>
            <w:r>
              <w:rPr>
                <w:rFonts w:ascii="Arial" w:hAnsi="Arial" w:cs="Arial"/>
                <w:lang w:eastAsia="es-MX"/>
              </w:rPr>
              <w:t>(Describe los PE de acuerdo a los AE)</w:t>
            </w:r>
          </w:p>
        </w:tc>
      </w:tr>
      <w:tr w:rsidR="00E26911" w:rsidTr="00E26911">
        <w:trPr>
          <w:trHeight w:val="701"/>
        </w:trPr>
        <w:tc>
          <w:tcPr>
            <w:tcW w:w="5000" w:type="pct"/>
            <w:gridSpan w:val="3"/>
            <w:tcBorders>
              <w:top w:val="single" w:sz="4" w:space="0" w:color="auto"/>
              <w:left w:val="single" w:sz="4" w:space="0" w:color="auto"/>
              <w:bottom w:val="single" w:sz="4" w:space="0" w:color="auto"/>
              <w:right w:val="single" w:sz="4" w:space="0" w:color="auto"/>
            </w:tcBorders>
          </w:tcPr>
          <w:p w:rsidR="00E26911" w:rsidRDefault="00E26911">
            <w:pPr>
              <w:rPr>
                <w:rFonts w:ascii="Arial" w:hAnsi="Arial" w:cs="Arial"/>
                <w:b/>
                <w:sz w:val="22"/>
                <w:szCs w:val="22"/>
                <w:lang w:eastAsia="es-MX"/>
              </w:rPr>
            </w:pPr>
            <w:r>
              <w:rPr>
                <w:rFonts w:ascii="Arial" w:hAnsi="Arial" w:cs="Arial"/>
                <w:b/>
                <w:lang w:eastAsia="es-MX"/>
              </w:rPr>
              <w:t>1.- Reunirse en binas e investigar cuales son las Instituciones del Estado Mexicano.</w:t>
            </w:r>
          </w:p>
          <w:p w:rsidR="00E26911" w:rsidRDefault="00E26911">
            <w:pPr>
              <w:rPr>
                <w:rFonts w:ascii="Arial" w:hAnsi="Arial" w:cs="Arial"/>
                <w:b/>
                <w:lang w:eastAsia="es-MX"/>
              </w:rPr>
            </w:pPr>
            <w:r>
              <w:rPr>
                <w:rFonts w:ascii="Arial" w:hAnsi="Arial" w:cs="Arial"/>
                <w:b/>
                <w:lang w:eastAsia="es-MX"/>
              </w:rPr>
              <w:t>2.-Seleccionar imágenes de revistas, periódicos o cualquier otro medio, acorde a los distintos ámbitos de las instituciones.</w:t>
            </w:r>
          </w:p>
          <w:p w:rsidR="00E26911" w:rsidRDefault="00E26911">
            <w:pPr>
              <w:rPr>
                <w:rFonts w:ascii="Arial" w:hAnsi="Arial" w:cs="Arial"/>
                <w:b/>
                <w:lang w:eastAsia="es-MX"/>
              </w:rPr>
            </w:pPr>
            <w:r>
              <w:rPr>
                <w:rFonts w:ascii="Arial" w:hAnsi="Arial" w:cs="Arial"/>
                <w:b/>
                <w:lang w:eastAsia="es-MX"/>
              </w:rPr>
              <w:t>3.-Realizar un tríptico informativo con la información de la investigación.</w:t>
            </w:r>
          </w:p>
          <w:p w:rsidR="00E26911" w:rsidRDefault="00E26911">
            <w:pPr>
              <w:rPr>
                <w:rFonts w:ascii="Arial" w:hAnsi="Arial" w:cs="Arial"/>
                <w:sz w:val="22"/>
                <w:szCs w:val="22"/>
                <w:lang w:eastAsia="es-MX"/>
              </w:rPr>
            </w:pPr>
          </w:p>
        </w:tc>
      </w:tr>
    </w:tbl>
    <w:p w:rsidR="00E26911" w:rsidRDefault="00E26911" w:rsidP="00E26911"/>
    <w:tbl>
      <w:tblPr>
        <w:tblStyle w:val="Tablaconcuadrcula"/>
        <w:tblW w:w="5000" w:type="pct"/>
        <w:tblLook w:val="04A0" w:firstRow="1" w:lastRow="0" w:firstColumn="1" w:lastColumn="0" w:noHBand="0" w:noVBand="1"/>
      </w:tblPr>
      <w:tblGrid>
        <w:gridCol w:w="1592"/>
        <w:gridCol w:w="11630"/>
      </w:tblGrid>
      <w:tr w:rsidR="00E26911" w:rsidTr="00E26911">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E26911" w:rsidRDefault="00E26911">
            <w:pPr>
              <w:spacing w:line="276" w:lineRule="auto"/>
              <w:jc w:val="center"/>
              <w:rPr>
                <w:rFonts w:ascii="Arial" w:hAnsi="Arial" w:cs="Arial"/>
                <w:b/>
                <w:lang w:eastAsia="es-MX"/>
              </w:rPr>
            </w:pPr>
            <w:r>
              <w:rPr>
                <w:rFonts w:ascii="Arial" w:hAnsi="Arial" w:cs="Arial"/>
                <w:b/>
                <w:lang w:eastAsia="es-MX"/>
              </w:rPr>
              <w:t xml:space="preserve">Estrategias didácticas </w:t>
            </w:r>
          </w:p>
        </w:tc>
      </w:tr>
      <w:tr w:rsidR="00E26911" w:rsidTr="00E26911">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Inicio</w:t>
            </w:r>
          </w:p>
        </w:tc>
        <w:tc>
          <w:tcPr>
            <w:tcW w:w="4398" w:type="pct"/>
            <w:tcBorders>
              <w:top w:val="single" w:sz="4" w:space="0" w:color="auto"/>
              <w:left w:val="single" w:sz="4" w:space="0" w:color="auto"/>
              <w:bottom w:val="single" w:sz="4" w:space="0" w:color="auto"/>
              <w:right w:val="single" w:sz="4" w:space="0" w:color="auto"/>
            </w:tcBorders>
          </w:tcPr>
          <w:p w:rsidR="00E26911" w:rsidRDefault="00E26911">
            <w:pPr>
              <w:rPr>
                <w:rFonts w:ascii="Arial" w:hAnsi="Arial" w:cs="Arial"/>
                <w:b/>
                <w:lang w:eastAsia="es-MX"/>
              </w:rPr>
            </w:pPr>
            <w:r>
              <w:rPr>
                <w:rFonts w:ascii="Arial" w:hAnsi="Arial" w:cs="Arial"/>
                <w:b/>
                <w:lang w:eastAsia="es-MX"/>
              </w:rPr>
              <w:t xml:space="preserve">Inicio: </w:t>
            </w:r>
          </w:p>
          <w:p w:rsidR="00E26911" w:rsidRDefault="00E26911">
            <w:pPr>
              <w:rPr>
                <w:rFonts w:ascii="Arial" w:hAnsi="Arial" w:cs="Arial"/>
                <w:b/>
                <w:lang w:eastAsia="es-MX"/>
              </w:rPr>
            </w:pPr>
            <w:r>
              <w:rPr>
                <w:rFonts w:ascii="Arial" w:hAnsi="Arial" w:cs="Arial"/>
                <w:b/>
                <w:lang w:eastAsia="es-MX"/>
              </w:rPr>
              <w:t>1ª sesión:</w:t>
            </w:r>
          </w:p>
          <w:p w:rsidR="00E26911" w:rsidRDefault="00E26911" w:rsidP="00E26911">
            <w:pPr>
              <w:pStyle w:val="Prrafodelista"/>
              <w:numPr>
                <w:ilvl w:val="0"/>
                <w:numId w:val="6"/>
              </w:numPr>
              <w:rPr>
                <w:rFonts w:ascii="Arial" w:hAnsi="Arial" w:cs="Arial"/>
                <w:b/>
                <w:lang w:eastAsia="es-MX"/>
              </w:rPr>
            </w:pPr>
            <w:r>
              <w:rPr>
                <w:rFonts w:ascii="Arial" w:hAnsi="Arial" w:cs="Arial"/>
                <w:b/>
                <w:lang w:eastAsia="es-MX"/>
              </w:rPr>
              <w:t>El estudiante realizara la exploración diagnostica (</w:t>
            </w:r>
            <w:r w:rsidR="007733CF">
              <w:rPr>
                <w:rFonts w:ascii="Arial" w:hAnsi="Arial" w:cs="Arial"/>
                <w:b/>
                <w:lang w:eastAsia="es-MX"/>
              </w:rPr>
              <w:t>pág.</w:t>
            </w:r>
            <w:r>
              <w:rPr>
                <w:rFonts w:ascii="Arial" w:hAnsi="Arial" w:cs="Arial"/>
                <w:b/>
                <w:lang w:eastAsia="es-MX"/>
              </w:rPr>
              <w:t xml:space="preserve"> 129), lo que permitirá utilizar como base al profesor para adentrar al tema. </w:t>
            </w:r>
          </w:p>
          <w:p w:rsidR="00E26911" w:rsidRDefault="00E26911" w:rsidP="00E26911">
            <w:pPr>
              <w:pStyle w:val="Prrafodelista"/>
              <w:numPr>
                <w:ilvl w:val="0"/>
                <w:numId w:val="6"/>
              </w:numPr>
              <w:rPr>
                <w:rFonts w:ascii="Arial" w:hAnsi="Arial" w:cs="Arial"/>
                <w:b/>
                <w:lang w:eastAsia="es-MX"/>
              </w:rPr>
            </w:pPr>
            <w:r>
              <w:rPr>
                <w:rFonts w:ascii="Arial" w:hAnsi="Arial" w:cs="Arial"/>
                <w:b/>
                <w:lang w:eastAsia="es-MX"/>
              </w:rPr>
              <w:t xml:space="preserve">Mediante una lluvia de ideas el docente comenzara con el tema: instituciones del Estado Mexicano, propiciando el entendimiento básico de conceptos, tales como institución, política, economía, cultura, educación y salud. </w:t>
            </w:r>
          </w:p>
          <w:p w:rsidR="00E26911" w:rsidRDefault="00E26911">
            <w:pPr>
              <w:rPr>
                <w:rFonts w:ascii="Arial" w:hAnsi="Arial" w:cs="Arial"/>
                <w:b/>
                <w:lang w:eastAsia="es-MX"/>
              </w:rPr>
            </w:pPr>
          </w:p>
          <w:p w:rsidR="00E26911" w:rsidRDefault="00E26911" w:rsidP="00E26911">
            <w:pPr>
              <w:pStyle w:val="Prrafodelista"/>
              <w:numPr>
                <w:ilvl w:val="0"/>
                <w:numId w:val="6"/>
              </w:numPr>
              <w:rPr>
                <w:rFonts w:ascii="Arial" w:hAnsi="Arial" w:cs="Arial"/>
                <w:b/>
                <w:lang w:eastAsia="es-MX"/>
              </w:rPr>
            </w:pPr>
            <w:r>
              <w:rPr>
                <w:rFonts w:ascii="Arial" w:hAnsi="Arial" w:cs="Arial"/>
                <w:b/>
                <w:lang w:eastAsia="es-MX"/>
              </w:rPr>
              <w:t>Actividad extraclase: Realización de la actividad de la página 132.</w:t>
            </w:r>
          </w:p>
          <w:p w:rsidR="00E26911" w:rsidRDefault="00E26911">
            <w:pPr>
              <w:ind w:left="708"/>
              <w:jc w:val="both"/>
              <w:rPr>
                <w:rFonts w:ascii="Arial" w:hAnsi="Arial" w:cs="Arial"/>
                <w:lang w:eastAsia="es-MX"/>
              </w:rPr>
            </w:pPr>
          </w:p>
          <w:p w:rsidR="00E26911" w:rsidRDefault="00E26911">
            <w:pPr>
              <w:jc w:val="both"/>
              <w:rPr>
                <w:rFonts w:ascii="Arial" w:hAnsi="Arial" w:cs="Arial"/>
                <w:lang w:eastAsia="es-MX"/>
              </w:rPr>
            </w:pPr>
          </w:p>
        </w:tc>
      </w:tr>
      <w:tr w:rsidR="00E26911" w:rsidTr="00E26911">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Desarrollo</w:t>
            </w:r>
          </w:p>
        </w:tc>
        <w:tc>
          <w:tcPr>
            <w:tcW w:w="4398" w:type="pct"/>
            <w:tcBorders>
              <w:top w:val="single" w:sz="4" w:space="0" w:color="auto"/>
              <w:left w:val="single" w:sz="4" w:space="0" w:color="auto"/>
              <w:bottom w:val="single" w:sz="4" w:space="0" w:color="auto"/>
              <w:right w:val="single" w:sz="4" w:space="0" w:color="auto"/>
            </w:tcBorders>
          </w:tcPr>
          <w:p w:rsidR="00E26911" w:rsidRDefault="00E26911">
            <w:pPr>
              <w:rPr>
                <w:rFonts w:ascii="Arial" w:hAnsi="Arial" w:cs="Arial"/>
                <w:b/>
                <w:lang w:eastAsia="es-MX"/>
              </w:rPr>
            </w:pPr>
            <w:r>
              <w:rPr>
                <w:rFonts w:ascii="Arial" w:hAnsi="Arial" w:cs="Arial"/>
                <w:b/>
                <w:lang w:eastAsia="es-MX"/>
              </w:rPr>
              <w:t>Desarrollo:</w:t>
            </w:r>
          </w:p>
          <w:p w:rsidR="00E26911" w:rsidRDefault="00E26911">
            <w:pPr>
              <w:jc w:val="both"/>
              <w:rPr>
                <w:rFonts w:ascii="Arial" w:hAnsi="Arial" w:cs="Arial"/>
                <w:b/>
                <w:lang w:eastAsia="es-MX"/>
              </w:rPr>
            </w:pPr>
            <w:r>
              <w:rPr>
                <w:rFonts w:ascii="Arial" w:hAnsi="Arial" w:cs="Arial"/>
                <w:b/>
                <w:lang w:eastAsia="es-MX"/>
              </w:rPr>
              <w:t>2ª sesión:</w:t>
            </w:r>
          </w:p>
          <w:p w:rsidR="00E26911" w:rsidRDefault="00E26911" w:rsidP="00E26911">
            <w:pPr>
              <w:pStyle w:val="Prrafodelista"/>
              <w:numPr>
                <w:ilvl w:val="0"/>
                <w:numId w:val="7"/>
              </w:numPr>
              <w:jc w:val="both"/>
              <w:rPr>
                <w:rFonts w:ascii="Arial" w:hAnsi="Arial" w:cs="Arial"/>
                <w:b/>
                <w:lang w:eastAsia="es-MX"/>
              </w:rPr>
            </w:pPr>
            <w:r>
              <w:rPr>
                <w:rFonts w:ascii="Arial" w:hAnsi="Arial" w:cs="Arial"/>
                <w:b/>
                <w:lang w:eastAsia="es-MX"/>
              </w:rPr>
              <w:t xml:space="preserve">Observar el video expuesto en la página 131: “El deber de las instituciones del Estado Mexicano”, analizar lo comprendido.  </w:t>
            </w:r>
          </w:p>
          <w:p w:rsidR="00E26911" w:rsidRDefault="00E26911" w:rsidP="00E26911">
            <w:pPr>
              <w:pStyle w:val="Prrafodelista"/>
              <w:numPr>
                <w:ilvl w:val="0"/>
                <w:numId w:val="7"/>
              </w:numPr>
              <w:jc w:val="both"/>
              <w:rPr>
                <w:rFonts w:ascii="Arial" w:hAnsi="Arial" w:cs="Arial"/>
                <w:b/>
                <w:lang w:eastAsia="es-MX"/>
              </w:rPr>
            </w:pPr>
            <w:r>
              <w:rPr>
                <w:rFonts w:ascii="Arial" w:hAnsi="Arial" w:cs="Arial"/>
                <w:b/>
                <w:lang w:eastAsia="es-MX"/>
              </w:rPr>
              <w:t>Revisar la actividad, extraclase solicitada, exponiendo las respuestas.</w:t>
            </w:r>
          </w:p>
          <w:p w:rsidR="00E26911" w:rsidRDefault="00E26911" w:rsidP="00E26911">
            <w:pPr>
              <w:pStyle w:val="Prrafodelista"/>
              <w:numPr>
                <w:ilvl w:val="0"/>
                <w:numId w:val="7"/>
              </w:numPr>
              <w:jc w:val="both"/>
              <w:rPr>
                <w:rFonts w:ascii="Arial" w:hAnsi="Arial" w:cs="Arial"/>
                <w:b/>
                <w:lang w:eastAsia="es-MX"/>
              </w:rPr>
            </w:pPr>
            <w:r>
              <w:rPr>
                <w:rFonts w:ascii="Arial" w:hAnsi="Arial" w:cs="Arial"/>
                <w:b/>
                <w:lang w:eastAsia="es-MX"/>
              </w:rPr>
              <w:t>Reunir el grupo en binas para que investiguen cuales son las instituciones del Estado Mexicano, sus funciones, servicios y tramites que realizan en sus diferentes ámbito. Apoyando dicha información con material fotográfico.</w:t>
            </w:r>
          </w:p>
          <w:p w:rsidR="00E26911" w:rsidRDefault="00E26911">
            <w:pPr>
              <w:jc w:val="both"/>
              <w:rPr>
                <w:rFonts w:ascii="Arial" w:hAnsi="Arial" w:cs="Arial"/>
                <w:b/>
                <w:lang w:eastAsia="es-MX"/>
              </w:rPr>
            </w:pPr>
          </w:p>
          <w:p w:rsidR="00E26911" w:rsidRDefault="00E26911" w:rsidP="00E26911">
            <w:pPr>
              <w:pStyle w:val="Prrafodelista"/>
              <w:numPr>
                <w:ilvl w:val="0"/>
                <w:numId w:val="7"/>
              </w:numPr>
              <w:jc w:val="both"/>
              <w:rPr>
                <w:rFonts w:ascii="Arial" w:hAnsi="Arial" w:cs="Arial"/>
                <w:b/>
                <w:lang w:eastAsia="es-MX"/>
              </w:rPr>
            </w:pPr>
            <w:r>
              <w:rPr>
                <w:rFonts w:ascii="Arial" w:hAnsi="Arial" w:cs="Arial"/>
                <w:b/>
                <w:lang w:eastAsia="es-MX"/>
              </w:rPr>
              <w:t>Actividad extraclase: realizara la investigación correspondiente.</w:t>
            </w:r>
          </w:p>
          <w:p w:rsidR="00E26911" w:rsidRDefault="00E26911">
            <w:pPr>
              <w:jc w:val="both"/>
              <w:rPr>
                <w:rFonts w:ascii="Arial" w:hAnsi="Arial" w:cs="Arial"/>
                <w:lang w:eastAsia="es-MX"/>
              </w:rPr>
            </w:pP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 xml:space="preserve">3ª sesión: </w:t>
            </w:r>
          </w:p>
          <w:p w:rsidR="00E26911" w:rsidRDefault="00E26911" w:rsidP="00E26911">
            <w:pPr>
              <w:pStyle w:val="Prrafodelista"/>
              <w:numPr>
                <w:ilvl w:val="0"/>
                <w:numId w:val="8"/>
              </w:numPr>
              <w:jc w:val="both"/>
              <w:rPr>
                <w:rFonts w:ascii="Arial" w:hAnsi="Arial" w:cs="Arial"/>
                <w:b/>
                <w:lang w:eastAsia="es-MX"/>
              </w:rPr>
            </w:pPr>
            <w:r>
              <w:rPr>
                <w:rFonts w:ascii="Arial" w:hAnsi="Arial" w:cs="Arial"/>
                <w:b/>
                <w:lang w:eastAsia="es-MX"/>
              </w:rPr>
              <w:t>Con la información obtenida, complementar el recuadro de la página 133.</w:t>
            </w:r>
          </w:p>
          <w:p w:rsidR="00E26911" w:rsidRDefault="00E26911" w:rsidP="00E26911">
            <w:pPr>
              <w:pStyle w:val="Prrafodelista"/>
              <w:numPr>
                <w:ilvl w:val="0"/>
                <w:numId w:val="8"/>
              </w:numPr>
              <w:jc w:val="both"/>
              <w:rPr>
                <w:rFonts w:ascii="Arial" w:hAnsi="Arial" w:cs="Arial"/>
                <w:b/>
                <w:lang w:eastAsia="es-MX"/>
              </w:rPr>
            </w:pPr>
            <w:r>
              <w:rPr>
                <w:rFonts w:ascii="Arial" w:hAnsi="Arial" w:cs="Arial"/>
                <w:b/>
                <w:lang w:eastAsia="es-MX"/>
              </w:rPr>
              <w:t>Analizar de manera grupal el resultado.</w:t>
            </w:r>
          </w:p>
          <w:p w:rsidR="00E26911" w:rsidRDefault="00E26911" w:rsidP="007733CF">
            <w:pPr>
              <w:jc w:val="both"/>
              <w:rPr>
                <w:rFonts w:ascii="Arial" w:hAnsi="Arial" w:cs="Arial"/>
                <w:lang w:eastAsia="es-MX"/>
              </w:rPr>
            </w:pPr>
          </w:p>
          <w:p w:rsidR="00E26911" w:rsidRDefault="00E26911">
            <w:pPr>
              <w:jc w:val="both"/>
              <w:rPr>
                <w:rFonts w:ascii="Arial" w:hAnsi="Arial" w:cs="Arial"/>
                <w:lang w:eastAsia="es-MX"/>
              </w:rPr>
            </w:pPr>
            <w:r>
              <w:rPr>
                <w:rFonts w:ascii="Arial" w:hAnsi="Arial" w:cs="Arial"/>
                <w:b/>
                <w:lang w:eastAsia="es-MX"/>
              </w:rPr>
              <w:t>4ª sesión:</w:t>
            </w:r>
          </w:p>
          <w:p w:rsidR="00E26911" w:rsidRDefault="00E26911" w:rsidP="00E26911">
            <w:pPr>
              <w:pStyle w:val="Prrafodelista"/>
              <w:numPr>
                <w:ilvl w:val="0"/>
                <w:numId w:val="8"/>
              </w:numPr>
              <w:jc w:val="both"/>
              <w:rPr>
                <w:rFonts w:ascii="Arial" w:hAnsi="Arial" w:cs="Arial"/>
                <w:lang w:eastAsia="es-MX"/>
              </w:rPr>
            </w:pPr>
            <w:r>
              <w:rPr>
                <w:rFonts w:ascii="Arial" w:hAnsi="Arial" w:cs="Arial"/>
                <w:b/>
                <w:lang w:eastAsia="es-MX"/>
              </w:rPr>
              <w:t>El docente dará continuidad especificando los diversos ámbitos, comenzando con el ámbito político, citando  instituciones de la comunidad para facilitar su compresión, y  posteriormente generalizar con las instituciones del Estado.</w:t>
            </w:r>
          </w:p>
          <w:p w:rsidR="00E26911" w:rsidRDefault="00E26911" w:rsidP="00E26911">
            <w:pPr>
              <w:pStyle w:val="Prrafodelista"/>
              <w:numPr>
                <w:ilvl w:val="0"/>
                <w:numId w:val="8"/>
              </w:numPr>
              <w:jc w:val="both"/>
              <w:rPr>
                <w:rFonts w:ascii="Arial" w:hAnsi="Arial" w:cs="Arial"/>
                <w:b/>
                <w:lang w:eastAsia="es-MX"/>
              </w:rPr>
            </w:pPr>
            <w:r>
              <w:rPr>
                <w:rFonts w:ascii="Arial" w:hAnsi="Arial" w:cs="Arial"/>
                <w:b/>
                <w:lang w:eastAsia="es-MX"/>
              </w:rPr>
              <w:t>Con los conocimientos previos el estudiante analizara la importancia de la creación de leyes para la convivencia social, así como la importancia del registro civil, expedición de la credencial de identificación.</w:t>
            </w:r>
          </w:p>
          <w:p w:rsidR="00E26911" w:rsidRDefault="00E26911">
            <w:pPr>
              <w:pStyle w:val="Prrafodelista"/>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ACTIVIDAD EXTRACLASE: Contestar la página 136. ( Realizar una entrevista)</w:t>
            </w: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p>
          <w:p w:rsidR="00E26911" w:rsidRDefault="00E26911">
            <w:pPr>
              <w:jc w:val="both"/>
              <w:rPr>
                <w:rFonts w:ascii="Arial" w:hAnsi="Arial" w:cs="Arial"/>
                <w:lang w:eastAsia="es-MX"/>
              </w:rPr>
            </w:pPr>
            <w:r>
              <w:rPr>
                <w:rFonts w:ascii="Arial" w:hAnsi="Arial" w:cs="Arial"/>
                <w:b/>
                <w:lang w:eastAsia="es-MX"/>
              </w:rPr>
              <w:t>5ª sesión:</w:t>
            </w:r>
          </w:p>
          <w:p w:rsidR="00E26911" w:rsidRDefault="00E26911">
            <w:pPr>
              <w:jc w:val="both"/>
              <w:rPr>
                <w:rFonts w:ascii="Arial" w:hAnsi="Arial" w:cs="Arial"/>
                <w:lang w:eastAsia="es-MX"/>
              </w:rPr>
            </w:pPr>
          </w:p>
          <w:p w:rsidR="00E26911" w:rsidRDefault="00E26911" w:rsidP="00E26911">
            <w:pPr>
              <w:pStyle w:val="Prrafodelista"/>
              <w:numPr>
                <w:ilvl w:val="0"/>
                <w:numId w:val="9"/>
              </w:numPr>
              <w:jc w:val="both"/>
              <w:rPr>
                <w:rFonts w:ascii="Arial" w:hAnsi="Arial" w:cs="Arial"/>
                <w:lang w:eastAsia="es-MX"/>
              </w:rPr>
            </w:pPr>
            <w:r>
              <w:rPr>
                <w:rFonts w:ascii="Arial" w:hAnsi="Arial" w:cs="Arial"/>
                <w:b/>
                <w:lang w:eastAsia="es-MX"/>
              </w:rPr>
              <w:t>Integrarse en equipos  y compartir la actividad extraclase.</w:t>
            </w:r>
          </w:p>
          <w:p w:rsidR="00E26911" w:rsidRDefault="00E26911" w:rsidP="00E26911">
            <w:pPr>
              <w:pStyle w:val="Prrafodelista"/>
              <w:numPr>
                <w:ilvl w:val="0"/>
                <w:numId w:val="9"/>
              </w:numPr>
              <w:jc w:val="both"/>
              <w:rPr>
                <w:rFonts w:ascii="Arial" w:hAnsi="Arial" w:cs="Arial"/>
                <w:lang w:eastAsia="es-MX"/>
              </w:rPr>
            </w:pPr>
            <w:r>
              <w:rPr>
                <w:rFonts w:ascii="Arial" w:hAnsi="Arial" w:cs="Arial"/>
                <w:b/>
                <w:lang w:eastAsia="es-MX"/>
              </w:rPr>
              <w:t>Escribir una reflexión acerca de la importancia que tiene el registro civil  los servicios que presta a la sociedad.</w:t>
            </w:r>
          </w:p>
          <w:p w:rsidR="00E26911" w:rsidRDefault="00E26911">
            <w:pPr>
              <w:pStyle w:val="Prrafodelista"/>
              <w:jc w:val="both"/>
              <w:rPr>
                <w:rFonts w:ascii="Arial" w:hAnsi="Arial" w:cs="Arial"/>
                <w:lang w:eastAsia="es-MX"/>
              </w:rPr>
            </w:pPr>
            <w:r>
              <w:rPr>
                <w:rFonts w:ascii="Arial" w:hAnsi="Arial" w:cs="Arial"/>
                <w:b/>
                <w:lang w:eastAsia="es-MX"/>
              </w:rPr>
              <w:t xml:space="preserve"> </w:t>
            </w: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6ª sesión:</w:t>
            </w:r>
          </w:p>
          <w:p w:rsidR="00E26911" w:rsidRDefault="00E26911" w:rsidP="00E26911">
            <w:pPr>
              <w:pStyle w:val="Prrafodelista"/>
              <w:numPr>
                <w:ilvl w:val="0"/>
                <w:numId w:val="10"/>
              </w:numPr>
              <w:jc w:val="both"/>
              <w:rPr>
                <w:rFonts w:ascii="Arial" w:hAnsi="Arial" w:cs="Arial"/>
                <w:lang w:eastAsia="es-MX"/>
              </w:rPr>
            </w:pPr>
            <w:r>
              <w:rPr>
                <w:rFonts w:ascii="Arial" w:hAnsi="Arial" w:cs="Arial"/>
                <w:b/>
                <w:lang w:eastAsia="es-MX"/>
              </w:rPr>
              <w:t>Analizar la importancia de la economía dentro de su entorno social.</w:t>
            </w:r>
          </w:p>
          <w:p w:rsidR="00E26911" w:rsidRDefault="00E26911" w:rsidP="00E26911">
            <w:pPr>
              <w:pStyle w:val="Sinespaciado"/>
              <w:numPr>
                <w:ilvl w:val="0"/>
                <w:numId w:val="10"/>
              </w:numPr>
              <w:rPr>
                <w:rFonts w:ascii="Arial" w:hAnsi="Arial" w:cs="Arial"/>
                <w:b/>
                <w:lang w:eastAsia="es-MX"/>
              </w:rPr>
            </w:pPr>
            <w:r>
              <w:rPr>
                <w:rFonts w:ascii="Arial" w:hAnsi="Arial" w:cs="Arial"/>
                <w:b/>
                <w:lang w:eastAsia="es-MX"/>
              </w:rPr>
              <w:t xml:space="preserve">Lectura del tema: “Ámbito Económico”, de manera grupal, análisis mismo.  </w:t>
            </w:r>
          </w:p>
          <w:p w:rsidR="00E26911" w:rsidRDefault="00E26911" w:rsidP="00E26911">
            <w:pPr>
              <w:pStyle w:val="Sinespaciado"/>
              <w:numPr>
                <w:ilvl w:val="0"/>
                <w:numId w:val="10"/>
              </w:numPr>
              <w:rPr>
                <w:rFonts w:ascii="Arial" w:hAnsi="Arial" w:cs="Arial"/>
                <w:b/>
                <w:lang w:eastAsia="es-MX"/>
              </w:rPr>
            </w:pPr>
            <w:r>
              <w:rPr>
                <w:rFonts w:ascii="Arial" w:hAnsi="Arial" w:cs="Arial"/>
                <w:b/>
                <w:lang w:eastAsia="es-MX"/>
              </w:rPr>
              <w:t>En base a lo comprendido, el alumno determinara cuales son las instituciones económicas de su comunidad y que funciones tienen.</w:t>
            </w:r>
          </w:p>
          <w:p w:rsidR="00E26911" w:rsidRDefault="00E26911" w:rsidP="00E26911">
            <w:pPr>
              <w:pStyle w:val="Sinespaciado"/>
              <w:numPr>
                <w:ilvl w:val="0"/>
                <w:numId w:val="10"/>
              </w:numPr>
              <w:rPr>
                <w:rFonts w:ascii="Arial" w:hAnsi="Arial" w:cs="Arial"/>
                <w:b/>
                <w:lang w:eastAsia="es-MX"/>
              </w:rPr>
            </w:pPr>
            <w:r>
              <w:rPr>
                <w:rFonts w:ascii="Arial" w:hAnsi="Arial" w:cs="Arial"/>
                <w:b/>
                <w:lang w:eastAsia="es-MX"/>
              </w:rPr>
              <w:t>Realización de la ficha construye T  (10.5) de su guía didáctica.</w:t>
            </w:r>
          </w:p>
          <w:p w:rsidR="00E26911" w:rsidRDefault="00E26911">
            <w:pPr>
              <w:pStyle w:val="Sinespaciado"/>
              <w:ind w:left="360"/>
              <w:rPr>
                <w:rFonts w:ascii="Arial" w:hAnsi="Arial" w:cs="Arial"/>
                <w:b/>
                <w:lang w:eastAsia="es-MX"/>
              </w:rPr>
            </w:pPr>
          </w:p>
          <w:p w:rsidR="00E26911" w:rsidRDefault="00E26911">
            <w:pPr>
              <w:pStyle w:val="Prrafodelista"/>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7ª sesión:</w:t>
            </w:r>
          </w:p>
          <w:p w:rsidR="00E26911" w:rsidRDefault="00E26911" w:rsidP="00E26911">
            <w:pPr>
              <w:pStyle w:val="Prrafodelista"/>
              <w:numPr>
                <w:ilvl w:val="0"/>
                <w:numId w:val="11"/>
              </w:numPr>
              <w:jc w:val="both"/>
              <w:rPr>
                <w:rFonts w:ascii="Arial" w:hAnsi="Arial" w:cs="Arial"/>
                <w:b/>
                <w:lang w:eastAsia="es-MX"/>
              </w:rPr>
            </w:pPr>
            <w:r>
              <w:rPr>
                <w:rFonts w:ascii="Arial" w:hAnsi="Arial" w:cs="Arial"/>
                <w:b/>
                <w:lang w:eastAsia="es-MX"/>
              </w:rPr>
              <w:t>Se comenzara cuestionando al estudiante: ¿Qué es la cultura?, y ¿Cómo está conformada?</w:t>
            </w:r>
          </w:p>
          <w:p w:rsidR="00E26911" w:rsidRDefault="00E26911" w:rsidP="00E26911">
            <w:pPr>
              <w:pStyle w:val="Prrafodelista"/>
              <w:numPr>
                <w:ilvl w:val="0"/>
                <w:numId w:val="11"/>
              </w:numPr>
              <w:jc w:val="both"/>
              <w:rPr>
                <w:rFonts w:ascii="Arial" w:hAnsi="Arial" w:cs="Arial"/>
                <w:b/>
                <w:lang w:eastAsia="es-MX"/>
              </w:rPr>
            </w:pPr>
            <w:r>
              <w:rPr>
                <w:rFonts w:ascii="Arial" w:hAnsi="Arial" w:cs="Arial"/>
                <w:b/>
                <w:lang w:eastAsia="es-MX"/>
              </w:rPr>
              <w:t>Explicación detallada del Ámbito Cultural dependiendo su entorno.</w:t>
            </w:r>
          </w:p>
          <w:p w:rsidR="00E26911" w:rsidRDefault="00E26911" w:rsidP="00E26911">
            <w:pPr>
              <w:pStyle w:val="Prrafodelista"/>
              <w:numPr>
                <w:ilvl w:val="0"/>
                <w:numId w:val="11"/>
              </w:numPr>
              <w:jc w:val="both"/>
              <w:rPr>
                <w:rFonts w:ascii="Arial" w:hAnsi="Arial" w:cs="Arial"/>
                <w:b/>
                <w:lang w:eastAsia="es-MX"/>
              </w:rPr>
            </w:pPr>
            <w:r>
              <w:rPr>
                <w:rFonts w:ascii="Arial" w:hAnsi="Arial" w:cs="Arial"/>
                <w:b/>
                <w:lang w:eastAsia="es-MX"/>
              </w:rPr>
              <w:t>Contestar la página 139.</w:t>
            </w:r>
          </w:p>
          <w:p w:rsidR="00E26911" w:rsidRDefault="00E26911" w:rsidP="00E26911">
            <w:pPr>
              <w:pStyle w:val="Prrafodelista"/>
              <w:numPr>
                <w:ilvl w:val="0"/>
                <w:numId w:val="11"/>
              </w:numPr>
              <w:jc w:val="both"/>
              <w:rPr>
                <w:rFonts w:ascii="Arial" w:hAnsi="Arial" w:cs="Arial"/>
                <w:b/>
                <w:lang w:eastAsia="es-MX"/>
              </w:rPr>
            </w:pPr>
            <w:r>
              <w:rPr>
                <w:rFonts w:ascii="Arial" w:hAnsi="Arial" w:cs="Arial"/>
                <w:b/>
                <w:lang w:eastAsia="es-MX"/>
              </w:rPr>
              <w:t>Realizar una propuesta que promueva la cultura y las artes en su centro escolar.</w:t>
            </w:r>
          </w:p>
          <w:p w:rsidR="00E26911" w:rsidRDefault="00E26911" w:rsidP="00E26911">
            <w:pPr>
              <w:pStyle w:val="Prrafodelista"/>
              <w:numPr>
                <w:ilvl w:val="0"/>
                <w:numId w:val="11"/>
              </w:numPr>
              <w:jc w:val="both"/>
              <w:rPr>
                <w:rFonts w:ascii="Arial" w:hAnsi="Arial" w:cs="Arial"/>
                <w:b/>
                <w:lang w:eastAsia="es-MX"/>
              </w:rPr>
            </w:pPr>
            <w:r>
              <w:rPr>
                <w:rFonts w:ascii="Arial" w:hAnsi="Arial" w:cs="Arial"/>
                <w:b/>
                <w:lang w:eastAsia="es-MX"/>
              </w:rPr>
              <w:t>Se analizara la propuesta planteada.</w:t>
            </w: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8ª sesión:</w:t>
            </w:r>
          </w:p>
          <w:p w:rsidR="00E26911" w:rsidRDefault="00E26911" w:rsidP="00E26911">
            <w:pPr>
              <w:pStyle w:val="Prrafodelista"/>
              <w:numPr>
                <w:ilvl w:val="0"/>
                <w:numId w:val="12"/>
              </w:numPr>
              <w:jc w:val="both"/>
              <w:rPr>
                <w:rFonts w:ascii="Arial" w:hAnsi="Arial" w:cs="Arial"/>
                <w:b/>
                <w:lang w:eastAsia="es-MX"/>
              </w:rPr>
            </w:pPr>
            <w:r>
              <w:rPr>
                <w:rFonts w:ascii="Arial" w:hAnsi="Arial" w:cs="Arial"/>
                <w:b/>
                <w:lang w:eastAsia="es-MX"/>
              </w:rPr>
              <w:t>Se continuara con el trabajo de producto esperado, fase 2, comenzando con la formulación del tríptico.</w:t>
            </w:r>
          </w:p>
          <w:p w:rsidR="00E26911" w:rsidRDefault="00E26911" w:rsidP="00E26911">
            <w:pPr>
              <w:pStyle w:val="Prrafodelista"/>
              <w:numPr>
                <w:ilvl w:val="0"/>
                <w:numId w:val="12"/>
              </w:numPr>
              <w:jc w:val="both"/>
              <w:rPr>
                <w:rFonts w:ascii="Arial" w:hAnsi="Arial" w:cs="Arial"/>
                <w:b/>
                <w:lang w:eastAsia="es-MX"/>
              </w:rPr>
            </w:pPr>
            <w:r>
              <w:rPr>
                <w:rFonts w:ascii="Arial" w:hAnsi="Arial" w:cs="Arial"/>
                <w:b/>
                <w:lang w:eastAsia="es-MX"/>
              </w:rPr>
              <w:t xml:space="preserve">Lectura del tema “Ámbito Escolar” y se reconocerá la importancia de la educación en el sistema Mexicano. </w:t>
            </w:r>
          </w:p>
          <w:p w:rsidR="00E26911" w:rsidRDefault="00E26911" w:rsidP="00E26911">
            <w:pPr>
              <w:pStyle w:val="Prrafodelista"/>
              <w:numPr>
                <w:ilvl w:val="0"/>
                <w:numId w:val="12"/>
              </w:numPr>
              <w:jc w:val="both"/>
              <w:rPr>
                <w:rFonts w:ascii="Arial" w:hAnsi="Arial" w:cs="Arial"/>
                <w:b/>
                <w:lang w:eastAsia="es-MX"/>
              </w:rPr>
            </w:pPr>
            <w:r>
              <w:rPr>
                <w:rFonts w:ascii="Arial" w:hAnsi="Arial" w:cs="Arial"/>
                <w:b/>
                <w:lang w:eastAsia="es-MX"/>
              </w:rPr>
              <w:t>Realización de la Ficha Construye T (11.5), de la página 139.</w:t>
            </w: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Actividad Extraclase: El alumno investigara ¿Cuáles son las instituciones de salud presentes en la comunidad?</w:t>
            </w: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p>
        </w:tc>
      </w:tr>
      <w:tr w:rsidR="00E26911" w:rsidTr="00E26911">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26911" w:rsidRDefault="00E26911">
            <w:pPr>
              <w:jc w:val="center"/>
              <w:rPr>
                <w:rFonts w:ascii="Arial" w:hAnsi="Arial" w:cs="Arial"/>
                <w:b/>
                <w:lang w:eastAsia="es-MX"/>
              </w:rPr>
            </w:pPr>
            <w:r>
              <w:rPr>
                <w:rFonts w:ascii="Arial" w:hAnsi="Arial" w:cs="Arial"/>
                <w:b/>
                <w:lang w:eastAsia="es-MX"/>
              </w:rPr>
              <w:t>Cierre</w:t>
            </w:r>
          </w:p>
        </w:tc>
        <w:tc>
          <w:tcPr>
            <w:tcW w:w="4398" w:type="pct"/>
            <w:tcBorders>
              <w:top w:val="single" w:sz="4" w:space="0" w:color="auto"/>
              <w:left w:val="single" w:sz="4" w:space="0" w:color="auto"/>
              <w:bottom w:val="single" w:sz="4" w:space="0" w:color="auto"/>
              <w:right w:val="single" w:sz="4" w:space="0" w:color="auto"/>
            </w:tcBorders>
          </w:tcPr>
          <w:p w:rsidR="00E26911" w:rsidRDefault="00E26911">
            <w:pPr>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Cierre:</w:t>
            </w: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 xml:space="preserve">9ª sesión: </w:t>
            </w:r>
          </w:p>
          <w:p w:rsidR="00E26911" w:rsidRDefault="00E26911" w:rsidP="00E26911">
            <w:pPr>
              <w:pStyle w:val="Prrafodelista"/>
              <w:numPr>
                <w:ilvl w:val="0"/>
                <w:numId w:val="13"/>
              </w:numPr>
              <w:jc w:val="both"/>
              <w:rPr>
                <w:rFonts w:ascii="Arial" w:hAnsi="Arial" w:cs="Arial"/>
                <w:b/>
                <w:lang w:eastAsia="es-MX"/>
              </w:rPr>
            </w:pPr>
            <w:r>
              <w:rPr>
                <w:rFonts w:ascii="Arial" w:hAnsi="Arial" w:cs="Arial"/>
                <w:b/>
                <w:lang w:eastAsia="es-MX"/>
              </w:rPr>
              <w:t>El profesor comenzara con unas preguntas detonadoras: ¿Qué es la salud? ¿Por qué el Estado tiene que ver con la salud?</w:t>
            </w:r>
          </w:p>
          <w:p w:rsidR="00E26911" w:rsidRDefault="00E26911" w:rsidP="00E26911">
            <w:pPr>
              <w:pStyle w:val="Prrafodelista"/>
              <w:numPr>
                <w:ilvl w:val="0"/>
                <w:numId w:val="13"/>
              </w:numPr>
              <w:jc w:val="both"/>
              <w:rPr>
                <w:rFonts w:ascii="Arial" w:hAnsi="Arial" w:cs="Arial"/>
                <w:b/>
                <w:lang w:eastAsia="es-MX"/>
              </w:rPr>
            </w:pPr>
            <w:r>
              <w:rPr>
                <w:rFonts w:ascii="Arial" w:hAnsi="Arial" w:cs="Arial"/>
                <w:b/>
                <w:lang w:eastAsia="es-MX"/>
              </w:rPr>
              <w:t xml:space="preserve">El alumno realizará una línea del tiempo en donde exponga la trayectoria de las instituciones de salud en nuestro país. </w:t>
            </w:r>
          </w:p>
          <w:p w:rsidR="00E26911" w:rsidRDefault="00E26911" w:rsidP="00E26911">
            <w:pPr>
              <w:pStyle w:val="Prrafodelista"/>
              <w:numPr>
                <w:ilvl w:val="0"/>
                <w:numId w:val="13"/>
              </w:numPr>
              <w:jc w:val="both"/>
              <w:rPr>
                <w:rFonts w:ascii="Arial" w:hAnsi="Arial" w:cs="Arial"/>
                <w:b/>
                <w:lang w:eastAsia="es-MX"/>
              </w:rPr>
            </w:pPr>
            <w:r>
              <w:rPr>
                <w:rFonts w:ascii="Arial" w:hAnsi="Arial" w:cs="Arial"/>
                <w:b/>
                <w:lang w:eastAsia="es-MX"/>
              </w:rPr>
              <w:t>Se hablara de la principal función de las instituciones del Sector Salud, ejemplos de ellas.</w:t>
            </w: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p>
          <w:p w:rsidR="00E26911" w:rsidRDefault="00E26911">
            <w:pPr>
              <w:jc w:val="both"/>
              <w:rPr>
                <w:rFonts w:ascii="Arial" w:hAnsi="Arial" w:cs="Arial"/>
                <w:b/>
                <w:lang w:eastAsia="es-MX"/>
              </w:rPr>
            </w:pPr>
            <w:r>
              <w:rPr>
                <w:rFonts w:ascii="Arial" w:hAnsi="Arial" w:cs="Arial"/>
                <w:b/>
                <w:lang w:eastAsia="es-MX"/>
              </w:rPr>
              <w:t>10ª sesión:</w:t>
            </w:r>
          </w:p>
          <w:p w:rsidR="00E26911" w:rsidRDefault="00E26911" w:rsidP="00E26911">
            <w:pPr>
              <w:pStyle w:val="Prrafodelista"/>
              <w:numPr>
                <w:ilvl w:val="0"/>
                <w:numId w:val="14"/>
              </w:numPr>
              <w:jc w:val="both"/>
              <w:rPr>
                <w:rFonts w:ascii="Arial" w:hAnsi="Arial" w:cs="Arial"/>
                <w:b/>
                <w:lang w:eastAsia="es-MX"/>
              </w:rPr>
            </w:pPr>
            <w:r>
              <w:rPr>
                <w:rFonts w:ascii="Arial" w:hAnsi="Arial" w:cs="Arial"/>
                <w:b/>
                <w:lang w:eastAsia="es-MX"/>
              </w:rPr>
              <w:t>Se retomaran las actividades planteadas en el inicio y se concentrara la información en el tríptico, tomando en cuenta los indicadores de la rúbrica de evaluación de su producto y aprendizaje esperado.</w:t>
            </w:r>
          </w:p>
          <w:p w:rsidR="00E26911" w:rsidRDefault="00E26911" w:rsidP="00E26911">
            <w:pPr>
              <w:pStyle w:val="Prrafodelista"/>
              <w:numPr>
                <w:ilvl w:val="0"/>
                <w:numId w:val="14"/>
              </w:numPr>
              <w:jc w:val="both"/>
              <w:rPr>
                <w:rFonts w:ascii="Arial" w:hAnsi="Arial" w:cs="Arial"/>
                <w:b/>
                <w:lang w:eastAsia="es-MX"/>
              </w:rPr>
            </w:pPr>
            <w:r>
              <w:rPr>
                <w:rFonts w:ascii="Arial" w:hAnsi="Arial" w:cs="Arial"/>
                <w:b/>
                <w:lang w:eastAsia="es-MX"/>
              </w:rPr>
              <w:t>Realización de actividad “verifica tus aprendizajes esperados” de las páginas  143-144.</w:t>
            </w:r>
          </w:p>
          <w:p w:rsidR="00E26911" w:rsidRDefault="00E26911" w:rsidP="00E26911">
            <w:pPr>
              <w:pStyle w:val="Prrafodelista"/>
              <w:numPr>
                <w:ilvl w:val="0"/>
                <w:numId w:val="14"/>
              </w:numPr>
              <w:jc w:val="both"/>
              <w:rPr>
                <w:rFonts w:ascii="Arial" w:hAnsi="Arial" w:cs="Arial"/>
                <w:b/>
                <w:lang w:eastAsia="es-MX"/>
              </w:rPr>
            </w:pPr>
            <w:r>
              <w:rPr>
                <w:rFonts w:ascii="Arial" w:hAnsi="Arial" w:cs="Arial"/>
                <w:b/>
                <w:lang w:eastAsia="es-MX"/>
              </w:rPr>
              <w:t xml:space="preserve">Retroalimentación de los conceptos analizados. </w:t>
            </w:r>
          </w:p>
          <w:p w:rsidR="00E26911" w:rsidRDefault="00E26911">
            <w:pPr>
              <w:jc w:val="both"/>
              <w:rPr>
                <w:rFonts w:ascii="Arial" w:hAnsi="Arial" w:cs="Arial"/>
                <w:b/>
                <w:lang w:eastAsia="es-MX"/>
              </w:rPr>
            </w:pPr>
          </w:p>
          <w:p w:rsidR="00E26911" w:rsidRDefault="00E26911">
            <w:pPr>
              <w:ind w:left="708"/>
              <w:jc w:val="both"/>
              <w:rPr>
                <w:rFonts w:ascii="Arial" w:hAnsi="Arial" w:cs="Arial"/>
                <w:b/>
                <w:lang w:eastAsia="es-MX"/>
              </w:rPr>
            </w:pPr>
          </w:p>
        </w:tc>
      </w:tr>
    </w:tbl>
    <w:p w:rsidR="00E26911" w:rsidRDefault="00E26911" w:rsidP="00E26911">
      <w:pPr>
        <w:spacing w:after="0"/>
        <w:rPr>
          <w:sz w:val="20"/>
        </w:rPr>
      </w:pPr>
    </w:p>
    <w:p w:rsidR="00E26911" w:rsidRDefault="00E26911" w:rsidP="00E26911">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E26911" w:rsidTr="00E26911">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Evaluación de los aprendizajes</w:t>
            </w:r>
          </w:p>
        </w:tc>
      </w:tr>
      <w:tr w:rsidR="00E26911" w:rsidTr="00E26911">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b/>
                <w:lang w:eastAsia="es-MX"/>
              </w:rPr>
            </w:pPr>
            <w:r>
              <w:rPr>
                <w:rFonts w:ascii="Arial" w:hAnsi="Arial" w:cs="Arial"/>
                <w:b/>
                <w:lang w:eastAsia="es-MX"/>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b/>
                <w:lang w:eastAsia="es-MX"/>
              </w:rPr>
            </w:pPr>
            <w:r>
              <w:rPr>
                <w:rFonts w:ascii="Arial" w:hAnsi="Arial" w:cs="Arial"/>
                <w:b/>
                <w:lang w:eastAsia="es-MX"/>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b/>
                <w:lang w:eastAsia="es-MX"/>
              </w:rPr>
            </w:pPr>
            <w:r>
              <w:rPr>
                <w:rFonts w:ascii="Arial" w:hAnsi="Arial" w:cs="Arial"/>
                <w:b/>
                <w:lang w:eastAsia="es-MX"/>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26911" w:rsidRDefault="00E26911">
            <w:pPr>
              <w:jc w:val="center"/>
              <w:rPr>
                <w:rFonts w:ascii="Arial" w:hAnsi="Arial" w:cs="Arial"/>
                <w:b/>
                <w:lang w:eastAsia="es-MX"/>
              </w:rPr>
            </w:pPr>
            <w:r>
              <w:rPr>
                <w:rFonts w:ascii="Arial" w:hAnsi="Arial" w:cs="Arial"/>
                <w:b/>
                <w:lang w:eastAsia="es-MX"/>
              </w:rPr>
              <w:t>Ponderación (%)</w:t>
            </w:r>
          </w:p>
        </w:tc>
      </w:tr>
      <w:tr w:rsidR="00E26911" w:rsidTr="00E26911">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911" w:rsidRDefault="00E26911">
            <w:pPr>
              <w:rPr>
                <w:rFonts w:ascii="Arial" w:hAnsi="Arial" w:cs="Arial"/>
                <w:sz w:val="22"/>
                <w:szCs w:val="22"/>
                <w:lang w:eastAsia="es-MX"/>
              </w:rPr>
            </w:pPr>
            <w:r>
              <w:rPr>
                <w:rFonts w:ascii="Arial" w:hAnsi="Arial" w:cs="Arial"/>
                <w:lang w:eastAsia="es-MX"/>
              </w:rPr>
              <w:t>DIAGNOSTICA</w:t>
            </w:r>
          </w:p>
          <w:p w:rsidR="00E26911" w:rsidRDefault="00E26911">
            <w:pPr>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hideMark/>
          </w:tcPr>
          <w:p w:rsidR="00E26911" w:rsidRDefault="00E26911">
            <w:pPr>
              <w:rPr>
                <w:rFonts w:ascii="Arial" w:hAnsi="Arial" w:cs="Arial"/>
                <w:sz w:val="22"/>
                <w:szCs w:val="22"/>
                <w:lang w:eastAsia="es-MX"/>
              </w:rPr>
            </w:pPr>
            <w:r>
              <w:rPr>
                <w:rFonts w:ascii="Arial" w:hAnsi="Arial" w:cs="Arial"/>
                <w:lang w:eastAsia="es-MX"/>
              </w:rPr>
              <w:t>AUTOEVALUACION</w:t>
            </w:r>
          </w:p>
        </w:tc>
        <w:tc>
          <w:tcPr>
            <w:tcW w:w="1077" w:type="pct"/>
            <w:tcBorders>
              <w:top w:val="single" w:sz="4" w:space="0" w:color="auto"/>
              <w:left w:val="single" w:sz="4" w:space="0" w:color="auto"/>
              <w:bottom w:val="single" w:sz="4" w:space="0" w:color="auto"/>
              <w:right w:val="single" w:sz="4" w:space="0" w:color="auto"/>
            </w:tcBorders>
            <w:vAlign w:val="center"/>
            <w:hideMark/>
          </w:tcPr>
          <w:p w:rsidR="00E26911" w:rsidRDefault="00E26911">
            <w:pPr>
              <w:rPr>
                <w:rFonts w:ascii="Arial" w:hAnsi="Arial" w:cs="Arial"/>
                <w:sz w:val="22"/>
                <w:szCs w:val="22"/>
                <w:lang w:eastAsia="es-MX"/>
              </w:rPr>
            </w:pPr>
            <w:r>
              <w:rPr>
                <w:rFonts w:ascii="Arial" w:hAnsi="Arial" w:cs="Arial"/>
                <w:lang w:eastAsia="es-MX"/>
              </w:rPr>
              <w:t>LISTA DE COTEJO (CONOCIMIENOS PREVIOS AL INICIO DEL BLOQUE</w:t>
            </w:r>
          </w:p>
        </w:tc>
        <w:tc>
          <w:tcPr>
            <w:tcW w:w="1030" w:type="pct"/>
            <w:tcBorders>
              <w:top w:val="single" w:sz="4" w:space="0" w:color="auto"/>
              <w:left w:val="single" w:sz="4" w:space="0" w:color="auto"/>
              <w:bottom w:val="single" w:sz="4" w:space="0" w:color="auto"/>
              <w:right w:val="single" w:sz="4" w:space="0" w:color="auto"/>
            </w:tcBorders>
            <w:vAlign w:val="center"/>
            <w:hideMark/>
          </w:tcPr>
          <w:p w:rsidR="00E26911" w:rsidRDefault="00E26911">
            <w:pPr>
              <w:jc w:val="center"/>
              <w:rPr>
                <w:rFonts w:ascii="Arial" w:hAnsi="Arial" w:cs="Arial"/>
                <w:sz w:val="22"/>
                <w:szCs w:val="22"/>
                <w:lang w:eastAsia="es-MX"/>
              </w:rPr>
            </w:pPr>
            <w:r>
              <w:rPr>
                <w:rFonts w:ascii="Arial" w:hAnsi="Arial" w:cs="Arial"/>
                <w:lang w:eastAsia="es-MX"/>
              </w:rPr>
              <w:t>0%</w:t>
            </w:r>
          </w:p>
        </w:tc>
      </w:tr>
      <w:tr w:rsidR="00E26911" w:rsidTr="00E26911">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911" w:rsidRDefault="00E26911">
            <w:pPr>
              <w:rPr>
                <w:rFonts w:ascii="Arial" w:hAnsi="Arial" w:cs="Arial"/>
                <w:sz w:val="22"/>
                <w:szCs w:val="22"/>
                <w:lang w:eastAsia="es-MX"/>
              </w:rPr>
            </w:pPr>
          </w:p>
          <w:p w:rsidR="00E26911" w:rsidRDefault="00E26911">
            <w:pPr>
              <w:rPr>
                <w:rFonts w:ascii="Arial" w:hAnsi="Arial" w:cs="Arial"/>
                <w:lang w:eastAsia="es-MX"/>
              </w:rPr>
            </w:pPr>
            <w:r>
              <w:rPr>
                <w:rFonts w:ascii="Arial" w:hAnsi="Arial" w:cs="Arial"/>
                <w:lang w:eastAsia="es-MX"/>
              </w:rPr>
              <w:t>FORMATIVA</w:t>
            </w:r>
          </w:p>
          <w:p w:rsidR="00E26911" w:rsidRDefault="00E26911">
            <w:pPr>
              <w:rPr>
                <w:rFonts w:ascii="Arial" w:hAnsi="Arial" w:cs="Arial"/>
                <w:lang w:eastAsia="es-MX"/>
              </w:rPr>
            </w:pPr>
          </w:p>
          <w:p w:rsidR="00E26911" w:rsidRDefault="00E26911">
            <w:pPr>
              <w:rPr>
                <w:rFonts w:ascii="Arial" w:hAnsi="Arial" w:cs="Arial"/>
                <w:lang w:eastAsia="es-MX"/>
              </w:rPr>
            </w:pPr>
          </w:p>
          <w:p w:rsidR="00E26911" w:rsidRDefault="00E26911">
            <w:pPr>
              <w:rPr>
                <w:rFonts w:ascii="Arial" w:hAnsi="Arial" w:cs="Arial"/>
                <w:lang w:eastAsia="es-MX"/>
              </w:rPr>
            </w:pPr>
          </w:p>
          <w:p w:rsidR="00E26911" w:rsidRDefault="00E26911">
            <w:pPr>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hideMark/>
          </w:tcPr>
          <w:p w:rsidR="00E26911" w:rsidRDefault="00E26911">
            <w:pPr>
              <w:rPr>
                <w:rFonts w:ascii="Arial" w:hAnsi="Arial" w:cs="Arial"/>
                <w:sz w:val="22"/>
                <w:szCs w:val="22"/>
                <w:lang w:eastAsia="es-MX"/>
              </w:rPr>
            </w:pPr>
            <w:r>
              <w:rPr>
                <w:rFonts w:ascii="Arial" w:hAnsi="Arial" w:cs="Arial"/>
                <w:lang w:eastAsia="es-MX"/>
              </w:rPr>
              <w:t xml:space="preserve">AUTOEVALUACION </w:t>
            </w:r>
          </w:p>
          <w:p w:rsidR="00E26911" w:rsidRDefault="00E26911">
            <w:pPr>
              <w:rPr>
                <w:rFonts w:ascii="Arial" w:hAnsi="Arial" w:cs="Arial"/>
                <w:lang w:eastAsia="es-MX"/>
              </w:rPr>
            </w:pPr>
            <w:r>
              <w:rPr>
                <w:rFonts w:ascii="Arial" w:hAnsi="Arial" w:cs="Arial"/>
                <w:lang w:eastAsia="es-MX"/>
              </w:rPr>
              <w:t>COEVALUACION</w:t>
            </w:r>
          </w:p>
          <w:p w:rsidR="00E26911" w:rsidRDefault="00E26911">
            <w:pPr>
              <w:rPr>
                <w:rFonts w:ascii="Arial" w:hAnsi="Arial" w:cs="Arial"/>
                <w:sz w:val="22"/>
                <w:szCs w:val="22"/>
                <w:lang w:eastAsia="es-MX"/>
              </w:rPr>
            </w:pPr>
            <w:r>
              <w:rPr>
                <w:rFonts w:ascii="Arial" w:hAnsi="Arial" w:cs="Arial"/>
                <w:lang w:eastAsia="es-MX"/>
              </w:rPr>
              <w:t>HETEROEVALUACION</w:t>
            </w:r>
          </w:p>
        </w:tc>
        <w:tc>
          <w:tcPr>
            <w:tcW w:w="1077" w:type="pct"/>
            <w:tcBorders>
              <w:top w:val="single" w:sz="4" w:space="0" w:color="auto"/>
              <w:left w:val="single" w:sz="4" w:space="0" w:color="auto"/>
              <w:bottom w:val="single" w:sz="4" w:space="0" w:color="auto"/>
              <w:right w:val="single" w:sz="4" w:space="0" w:color="auto"/>
            </w:tcBorders>
            <w:vAlign w:val="center"/>
          </w:tcPr>
          <w:p w:rsidR="00E26911" w:rsidRDefault="00E26911">
            <w:pPr>
              <w:rPr>
                <w:rFonts w:ascii="Arial" w:hAnsi="Arial" w:cs="Arial"/>
                <w:sz w:val="22"/>
                <w:szCs w:val="22"/>
                <w:lang w:eastAsia="es-MX"/>
              </w:rPr>
            </w:pPr>
            <w:r>
              <w:rPr>
                <w:rFonts w:ascii="Arial" w:hAnsi="Arial" w:cs="Arial"/>
                <w:lang w:eastAsia="es-MX"/>
              </w:rPr>
              <w:t xml:space="preserve">INVESTIGACION </w:t>
            </w:r>
          </w:p>
          <w:p w:rsidR="00E26911" w:rsidRDefault="00E26911">
            <w:pPr>
              <w:rPr>
                <w:rFonts w:ascii="Arial" w:hAnsi="Arial" w:cs="Arial"/>
                <w:lang w:eastAsia="es-MX"/>
              </w:rPr>
            </w:pPr>
            <w:r>
              <w:rPr>
                <w:rFonts w:ascii="Arial" w:hAnsi="Arial" w:cs="Arial"/>
                <w:lang w:eastAsia="es-MX"/>
              </w:rPr>
              <w:t xml:space="preserve"> (GUIA DE OBSERVACION)</w:t>
            </w:r>
          </w:p>
          <w:p w:rsidR="007733CF" w:rsidRDefault="007733CF">
            <w:pPr>
              <w:rPr>
                <w:rFonts w:ascii="Arial" w:hAnsi="Arial" w:cs="Arial"/>
                <w:lang w:eastAsia="es-MX"/>
              </w:rPr>
            </w:pPr>
          </w:p>
          <w:p w:rsidR="007733CF" w:rsidRDefault="007733CF">
            <w:pPr>
              <w:rPr>
                <w:rFonts w:ascii="Arial" w:hAnsi="Arial" w:cs="Arial"/>
                <w:lang w:eastAsia="es-MX"/>
              </w:rPr>
            </w:pPr>
            <w:r>
              <w:rPr>
                <w:rFonts w:ascii="Arial" w:hAnsi="Arial" w:cs="Arial"/>
                <w:lang w:eastAsia="es-MX"/>
              </w:rPr>
              <w:t>ACTIVIDADES EN EL AULA</w:t>
            </w:r>
          </w:p>
          <w:p w:rsidR="00E26911" w:rsidRDefault="00E26911">
            <w:pPr>
              <w:rPr>
                <w:rFonts w:ascii="Arial" w:hAnsi="Arial" w:cs="Arial"/>
                <w:lang w:eastAsia="es-MX"/>
              </w:rPr>
            </w:pPr>
          </w:p>
          <w:p w:rsidR="007733CF" w:rsidRDefault="007733CF">
            <w:pPr>
              <w:rPr>
                <w:rFonts w:ascii="Arial" w:hAnsi="Arial" w:cs="Arial"/>
                <w:lang w:eastAsia="es-MX"/>
              </w:rPr>
            </w:pPr>
          </w:p>
          <w:p w:rsidR="00E26911" w:rsidRDefault="00E26911">
            <w:pPr>
              <w:rPr>
                <w:rFonts w:ascii="Arial" w:hAnsi="Arial" w:cs="Arial"/>
                <w:lang w:eastAsia="es-MX"/>
              </w:rPr>
            </w:pPr>
            <w:r>
              <w:rPr>
                <w:rFonts w:ascii="Arial" w:hAnsi="Arial" w:cs="Arial"/>
                <w:lang w:eastAsia="es-MX"/>
              </w:rPr>
              <w:t>TRIPTICO(RUBRICA)</w:t>
            </w:r>
          </w:p>
          <w:p w:rsidR="00E26911" w:rsidRDefault="00E26911">
            <w:pPr>
              <w:rPr>
                <w:rFonts w:ascii="Arial" w:hAnsi="Arial" w:cs="Arial"/>
                <w:lang w:eastAsia="es-MX"/>
              </w:rPr>
            </w:pPr>
          </w:p>
          <w:p w:rsidR="00E26911" w:rsidRDefault="00E26911">
            <w:pPr>
              <w:rPr>
                <w:rFonts w:ascii="Arial" w:hAnsi="Arial" w:cs="Arial"/>
                <w:sz w:val="22"/>
                <w:szCs w:val="22"/>
                <w:lang w:eastAsia="es-MX"/>
              </w:rPr>
            </w:pPr>
          </w:p>
        </w:tc>
        <w:tc>
          <w:tcPr>
            <w:tcW w:w="1030" w:type="pct"/>
            <w:tcBorders>
              <w:top w:val="single" w:sz="4" w:space="0" w:color="auto"/>
              <w:left w:val="single" w:sz="4" w:space="0" w:color="auto"/>
              <w:bottom w:val="single" w:sz="4" w:space="0" w:color="auto"/>
              <w:right w:val="single" w:sz="4" w:space="0" w:color="auto"/>
            </w:tcBorders>
            <w:vAlign w:val="center"/>
          </w:tcPr>
          <w:p w:rsidR="00E26911" w:rsidRDefault="007733CF" w:rsidP="007733CF">
            <w:pPr>
              <w:jc w:val="center"/>
              <w:rPr>
                <w:rFonts w:ascii="Arial" w:hAnsi="Arial" w:cs="Arial"/>
                <w:sz w:val="22"/>
                <w:szCs w:val="22"/>
                <w:lang w:eastAsia="es-MX"/>
              </w:rPr>
            </w:pPr>
            <w:r>
              <w:rPr>
                <w:rFonts w:ascii="Arial" w:hAnsi="Arial" w:cs="Arial"/>
                <w:sz w:val="22"/>
                <w:szCs w:val="22"/>
                <w:lang w:eastAsia="es-MX"/>
              </w:rPr>
              <w:t>20%</w:t>
            </w:r>
          </w:p>
          <w:p w:rsidR="007733CF" w:rsidRDefault="007733CF" w:rsidP="007733CF">
            <w:pPr>
              <w:jc w:val="center"/>
              <w:rPr>
                <w:rFonts w:ascii="Arial" w:hAnsi="Arial" w:cs="Arial"/>
                <w:sz w:val="22"/>
                <w:szCs w:val="22"/>
                <w:lang w:eastAsia="es-MX"/>
              </w:rPr>
            </w:pPr>
          </w:p>
          <w:p w:rsidR="007733CF" w:rsidRDefault="007733CF" w:rsidP="007733CF">
            <w:pPr>
              <w:jc w:val="center"/>
              <w:rPr>
                <w:rFonts w:ascii="Arial" w:hAnsi="Arial" w:cs="Arial"/>
                <w:sz w:val="22"/>
                <w:szCs w:val="22"/>
                <w:lang w:eastAsia="es-MX"/>
              </w:rPr>
            </w:pPr>
            <w:r>
              <w:rPr>
                <w:rFonts w:ascii="Arial" w:hAnsi="Arial" w:cs="Arial"/>
                <w:sz w:val="22"/>
                <w:szCs w:val="22"/>
                <w:lang w:eastAsia="es-MX"/>
              </w:rPr>
              <w:t>20%</w:t>
            </w:r>
          </w:p>
          <w:p w:rsidR="007733CF" w:rsidRDefault="007733CF" w:rsidP="007733CF">
            <w:pPr>
              <w:jc w:val="center"/>
              <w:rPr>
                <w:rFonts w:ascii="Arial" w:hAnsi="Arial" w:cs="Arial"/>
                <w:sz w:val="22"/>
                <w:szCs w:val="22"/>
                <w:lang w:eastAsia="es-MX"/>
              </w:rPr>
            </w:pPr>
          </w:p>
          <w:p w:rsidR="007733CF" w:rsidRDefault="007733CF" w:rsidP="007733CF">
            <w:pPr>
              <w:jc w:val="center"/>
              <w:rPr>
                <w:rFonts w:ascii="Arial" w:hAnsi="Arial" w:cs="Arial"/>
                <w:sz w:val="22"/>
                <w:szCs w:val="22"/>
                <w:lang w:eastAsia="es-MX"/>
              </w:rPr>
            </w:pPr>
          </w:p>
          <w:p w:rsidR="007733CF" w:rsidRDefault="007733CF" w:rsidP="007733CF">
            <w:pPr>
              <w:jc w:val="center"/>
              <w:rPr>
                <w:rFonts w:ascii="Arial" w:hAnsi="Arial" w:cs="Arial"/>
                <w:sz w:val="22"/>
                <w:szCs w:val="22"/>
                <w:lang w:eastAsia="es-MX"/>
              </w:rPr>
            </w:pPr>
            <w:r>
              <w:rPr>
                <w:rFonts w:ascii="Arial" w:hAnsi="Arial" w:cs="Arial"/>
                <w:sz w:val="22"/>
                <w:szCs w:val="22"/>
                <w:lang w:eastAsia="es-MX"/>
              </w:rPr>
              <w:t>20%</w:t>
            </w:r>
          </w:p>
        </w:tc>
      </w:tr>
      <w:tr w:rsidR="00E26911" w:rsidTr="00E26911">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911" w:rsidRDefault="00E26911">
            <w:pPr>
              <w:rPr>
                <w:rFonts w:ascii="Arial" w:hAnsi="Arial" w:cs="Arial"/>
                <w:sz w:val="22"/>
                <w:szCs w:val="22"/>
                <w:lang w:eastAsia="es-MX"/>
              </w:rPr>
            </w:pPr>
          </w:p>
          <w:p w:rsidR="00E26911" w:rsidRDefault="00E26911">
            <w:pPr>
              <w:rPr>
                <w:rFonts w:ascii="Arial" w:hAnsi="Arial" w:cs="Arial"/>
                <w:lang w:eastAsia="es-MX"/>
              </w:rPr>
            </w:pPr>
          </w:p>
          <w:p w:rsidR="00E26911" w:rsidRDefault="00E26911">
            <w:pPr>
              <w:rPr>
                <w:rFonts w:ascii="Arial" w:hAnsi="Arial" w:cs="Arial"/>
                <w:lang w:eastAsia="es-MX"/>
              </w:rPr>
            </w:pPr>
          </w:p>
          <w:p w:rsidR="00E26911" w:rsidRDefault="00E26911">
            <w:pPr>
              <w:rPr>
                <w:rFonts w:ascii="Arial" w:hAnsi="Arial" w:cs="Arial"/>
                <w:lang w:eastAsia="es-MX"/>
              </w:rPr>
            </w:pPr>
            <w:r>
              <w:rPr>
                <w:rFonts w:ascii="Arial" w:hAnsi="Arial" w:cs="Arial"/>
                <w:lang w:eastAsia="es-MX"/>
              </w:rPr>
              <w:t>SUMATIVA</w:t>
            </w:r>
          </w:p>
          <w:p w:rsidR="00E26911" w:rsidRDefault="00E26911">
            <w:pPr>
              <w:rPr>
                <w:rFonts w:ascii="Arial" w:hAnsi="Arial" w:cs="Arial"/>
                <w:lang w:eastAsia="es-MX"/>
              </w:rPr>
            </w:pPr>
          </w:p>
          <w:p w:rsidR="00E26911" w:rsidRDefault="00E26911">
            <w:pPr>
              <w:rPr>
                <w:rFonts w:ascii="Arial" w:hAnsi="Arial" w:cs="Arial"/>
                <w:sz w:val="22"/>
                <w:szCs w:val="22"/>
                <w:lang w:eastAsia="es-MX"/>
              </w:rPr>
            </w:pPr>
          </w:p>
        </w:tc>
        <w:tc>
          <w:tcPr>
            <w:tcW w:w="1553" w:type="pct"/>
            <w:tcBorders>
              <w:top w:val="single" w:sz="4" w:space="0" w:color="auto"/>
              <w:left w:val="single" w:sz="4" w:space="0" w:color="auto"/>
              <w:bottom w:val="single" w:sz="4" w:space="0" w:color="auto"/>
              <w:right w:val="single" w:sz="4" w:space="0" w:color="auto"/>
            </w:tcBorders>
            <w:vAlign w:val="center"/>
          </w:tcPr>
          <w:p w:rsidR="00E26911" w:rsidRDefault="00E26911">
            <w:pPr>
              <w:rPr>
                <w:rFonts w:ascii="Arial" w:hAnsi="Arial" w:cs="Arial"/>
                <w:sz w:val="22"/>
                <w:szCs w:val="22"/>
                <w:lang w:eastAsia="es-MX"/>
              </w:rPr>
            </w:pPr>
            <w:r>
              <w:rPr>
                <w:rFonts w:ascii="Arial" w:hAnsi="Arial" w:cs="Arial"/>
                <w:lang w:eastAsia="es-MX"/>
              </w:rPr>
              <w:t>HETEROEVALUACION</w:t>
            </w:r>
          </w:p>
          <w:p w:rsidR="00E26911" w:rsidRDefault="00E26911">
            <w:pPr>
              <w:rPr>
                <w:rFonts w:ascii="Arial" w:hAnsi="Arial" w:cs="Arial"/>
                <w:sz w:val="22"/>
                <w:szCs w:val="22"/>
                <w:lang w:eastAsia="es-MX"/>
              </w:rPr>
            </w:pPr>
          </w:p>
        </w:tc>
        <w:tc>
          <w:tcPr>
            <w:tcW w:w="1077" w:type="pct"/>
            <w:tcBorders>
              <w:top w:val="single" w:sz="4" w:space="0" w:color="auto"/>
              <w:left w:val="single" w:sz="4" w:space="0" w:color="auto"/>
              <w:bottom w:val="single" w:sz="4" w:space="0" w:color="auto"/>
              <w:right w:val="single" w:sz="4" w:space="0" w:color="auto"/>
            </w:tcBorders>
            <w:vAlign w:val="center"/>
            <w:hideMark/>
          </w:tcPr>
          <w:p w:rsidR="00E26911" w:rsidRDefault="00E26911">
            <w:pPr>
              <w:rPr>
                <w:rFonts w:ascii="Arial" w:hAnsi="Arial" w:cs="Arial"/>
                <w:sz w:val="22"/>
                <w:szCs w:val="22"/>
                <w:lang w:eastAsia="es-MX"/>
              </w:rPr>
            </w:pPr>
            <w:r>
              <w:rPr>
                <w:rFonts w:ascii="Arial" w:hAnsi="Arial" w:cs="Arial"/>
                <w:lang w:eastAsia="es-MX"/>
              </w:rPr>
              <w:t>PRUEBA ESCRITA</w:t>
            </w:r>
          </w:p>
        </w:tc>
        <w:tc>
          <w:tcPr>
            <w:tcW w:w="1030" w:type="pct"/>
            <w:tcBorders>
              <w:top w:val="single" w:sz="4" w:space="0" w:color="auto"/>
              <w:left w:val="single" w:sz="4" w:space="0" w:color="auto"/>
              <w:bottom w:val="single" w:sz="4" w:space="0" w:color="auto"/>
              <w:right w:val="single" w:sz="4" w:space="0" w:color="auto"/>
            </w:tcBorders>
            <w:vAlign w:val="center"/>
            <w:hideMark/>
          </w:tcPr>
          <w:p w:rsidR="00E26911" w:rsidRDefault="00E26911">
            <w:pPr>
              <w:rPr>
                <w:rFonts w:ascii="Arial" w:hAnsi="Arial" w:cs="Arial"/>
                <w:sz w:val="22"/>
                <w:szCs w:val="22"/>
                <w:lang w:eastAsia="es-MX"/>
              </w:rPr>
            </w:pPr>
            <w:r>
              <w:rPr>
                <w:rFonts w:ascii="Arial" w:hAnsi="Arial" w:cs="Arial"/>
                <w:lang w:eastAsia="es-MX"/>
              </w:rPr>
              <w:t xml:space="preserve">                 40%</w:t>
            </w:r>
          </w:p>
        </w:tc>
      </w:tr>
    </w:tbl>
    <w:p w:rsidR="00E26911" w:rsidRDefault="00E26911" w:rsidP="00E26911">
      <w:pPr>
        <w:pStyle w:val="Sinespaciado"/>
      </w:pPr>
    </w:p>
    <w:p w:rsidR="00E26911" w:rsidRDefault="00E26911" w:rsidP="00E26911">
      <w:pPr>
        <w:pStyle w:val="Sinespaciado"/>
      </w:pPr>
    </w:p>
    <w:tbl>
      <w:tblPr>
        <w:tblStyle w:val="Tablaconcuadrcula"/>
        <w:tblW w:w="5000" w:type="pct"/>
        <w:tblLook w:val="04A0" w:firstRow="1" w:lastRow="0" w:firstColumn="1" w:lastColumn="0" w:noHBand="0" w:noVBand="1"/>
      </w:tblPr>
      <w:tblGrid>
        <w:gridCol w:w="13222"/>
      </w:tblGrid>
      <w:tr w:rsidR="00E26911" w:rsidTr="00E26911">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Fuentes de consulta</w:t>
            </w:r>
          </w:p>
        </w:tc>
      </w:tr>
      <w:tr w:rsidR="00E26911" w:rsidTr="00E26911">
        <w:trPr>
          <w:trHeight w:val="905"/>
        </w:trPr>
        <w:tc>
          <w:tcPr>
            <w:tcW w:w="5000" w:type="pct"/>
            <w:tcBorders>
              <w:top w:val="single" w:sz="4" w:space="0" w:color="auto"/>
              <w:left w:val="single" w:sz="4" w:space="0" w:color="auto"/>
              <w:bottom w:val="single" w:sz="4" w:space="0" w:color="auto"/>
              <w:right w:val="single" w:sz="4" w:space="0" w:color="auto"/>
            </w:tcBorders>
          </w:tcPr>
          <w:p w:rsidR="00E26911" w:rsidRDefault="00E26911">
            <w:pPr>
              <w:rPr>
                <w:rFonts w:ascii="Arial" w:hAnsi="Arial" w:cs="Arial"/>
                <w:sz w:val="22"/>
                <w:szCs w:val="22"/>
                <w:lang w:eastAsia="es-MX"/>
              </w:rPr>
            </w:pPr>
          </w:p>
          <w:p w:rsidR="00E26911" w:rsidRDefault="00E26911">
            <w:pPr>
              <w:rPr>
                <w:rFonts w:ascii="Arial" w:hAnsi="Arial" w:cs="Arial"/>
                <w:lang w:eastAsia="es-MX"/>
              </w:rPr>
            </w:pPr>
            <w:r>
              <w:rPr>
                <w:rFonts w:ascii="Arial" w:hAnsi="Arial" w:cs="Arial"/>
                <w:lang w:eastAsia="es-MX"/>
              </w:rPr>
              <w:t>Guía Didáctica de Introducción a las Ciencias Sociales.</w:t>
            </w:r>
          </w:p>
          <w:p w:rsidR="00E26911" w:rsidRDefault="00E26911">
            <w:pPr>
              <w:rPr>
                <w:rFonts w:ascii="Arial" w:hAnsi="Arial" w:cs="Arial"/>
                <w:lang w:eastAsia="es-MX"/>
              </w:rPr>
            </w:pPr>
            <w:r>
              <w:rPr>
                <w:rFonts w:ascii="Arial" w:hAnsi="Arial" w:cs="Arial"/>
                <w:lang w:eastAsia="es-MX"/>
              </w:rPr>
              <w:t>Programa de estudio.</w:t>
            </w:r>
          </w:p>
          <w:p w:rsidR="00E26911" w:rsidRDefault="00E26911">
            <w:pPr>
              <w:rPr>
                <w:rFonts w:ascii="Arial" w:hAnsi="Arial" w:cs="Arial"/>
                <w:lang w:eastAsia="es-MX"/>
              </w:rPr>
            </w:pPr>
            <w:r>
              <w:rPr>
                <w:rFonts w:ascii="Arial" w:hAnsi="Arial" w:cs="Arial"/>
                <w:lang w:eastAsia="es-MX"/>
              </w:rPr>
              <w:t>Código QR que se presenta en la guía didáctica (videos en YouTube .com).</w:t>
            </w:r>
          </w:p>
          <w:p w:rsidR="00E26911" w:rsidRDefault="00E26911">
            <w:pPr>
              <w:rPr>
                <w:rFonts w:ascii="Arial" w:hAnsi="Arial" w:cs="Arial"/>
                <w:lang w:eastAsia="es-MX"/>
              </w:rPr>
            </w:pPr>
            <w:r>
              <w:rPr>
                <w:rFonts w:ascii="Arial" w:hAnsi="Arial" w:cs="Arial"/>
                <w:lang w:eastAsia="es-MX"/>
              </w:rPr>
              <w:t>Lineamientos de la evaluación y planeación.</w:t>
            </w:r>
          </w:p>
          <w:p w:rsidR="00E26911" w:rsidRDefault="00E26911">
            <w:pPr>
              <w:rPr>
                <w:rFonts w:ascii="Arial" w:hAnsi="Arial" w:cs="Arial"/>
                <w:lang w:eastAsia="es-MX"/>
              </w:rPr>
            </w:pPr>
            <w:r>
              <w:rPr>
                <w:rFonts w:ascii="Arial" w:hAnsi="Arial" w:cs="Arial"/>
                <w:lang w:eastAsia="es-MX"/>
              </w:rPr>
              <w:t>Modelo Educativo para la Educación Obligatoria (MEPEO)”.</w:t>
            </w:r>
          </w:p>
          <w:p w:rsidR="00E26911" w:rsidRDefault="00E26911">
            <w:pPr>
              <w:rPr>
                <w:rFonts w:ascii="Arial" w:hAnsi="Arial" w:cs="Arial"/>
                <w:sz w:val="22"/>
                <w:szCs w:val="22"/>
                <w:lang w:eastAsia="es-MX"/>
              </w:rPr>
            </w:pPr>
          </w:p>
        </w:tc>
      </w:tr>
    </w:tbl>
    <w:p w:rsidR="00E26911" w:rsidRDefault="00E26911" w:rsidP="00E26911">
      <w:pPr>
        <w:pStyle w:val="Sinespaciado"/>
      </w:pPr>
    </w:p>
    <w:p w:rsidR="00E26911" w:rsidRDefault="00E26911" w:rsidP="00E26911">
      <w:pPr>
        <w:pStyle w:val="Sinespaciado"/>
      </w:pPr>
    </w:p>
    <w:tbl>
      <w:tblPr>
        <w:tblStyle w:val="Tablaconcuadrcula"/>
        <w:tblW w:w="5000" w:type="pct"/>
        <w:tblLook w:val="04A0" w:firstRow="1" w:lastRow="0" w:firstColumn="1" w:lastColumn="0" w:noHBand="0" w:noVBand="1"/>
      </w:tblPr>
      <w:tblGrid>
        <w:gridCol w:w="13222"/>
      </w:tblGrid>
      <w:tr w:rsidR="00E26911" w:rsidTr="00E26911">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26911" w:rsidRDefault="00E26911">
            <w:pPr>
              <w:jc w:val="center"/>
              <w:rPr>
                <w:rFonts w:ascii="Arial" w:hAnsi="Arial" w:cs="Arial"/>
                <w:b/>
                <w:lang w:eastAsia="es-MX"/>
              </w:rPr>
            </w:pPr>
            <w:r>
              <w:rPr>
                <w:rFonts w:ascii="Arial" w:hAnsi="Arial" w:cs="Arial"/>
                <w:b/>
                <w:lang w:eastAsia="es-MX"/>
              </w:rPr>
              <w:t>Observaciones generales</w:t>
            </w:r>
          </w:p>
        </w:tc>
      </w:tr>
      <w:tr w:rsidR="00E26911" w:rsidTr="00E26911">
        <w:trPr>
          <w:trHeight w:val="1170"/>
        </w:trPr>
        <w:tc>
          <w:tcPr>
            <w:tcW w:w="5000" w:type="pct"/>
            <w:tcBorders>
              <w:top w:val="single" w:sz="4" w:space="0" w:color="auto"/>
              <w:left w:val="single" w:sz="4" w:space="0" w:color="auto"/>
              <w:bottom w:val="single" w:sz="4" w:space="0" w:color="auto"/>
              <w:right w:val="single" w:sz="4" w:space="0" w:color="auto"/>
            </w:tcBorders>
          </w:tcPr>
          <w:p w:rsidR="00E26911" w:rsidRDefault="00E26911">
            <w:pPr>
              <w:rPr>
                <w:rFonts w:ascii="Arial" w:hAnsi="Arial" w:cs="Arial"/>
                <w:sz w:val="22"/>
                <w:szCs w:val="22"/>
                <w:lang w:eastAsia="es-MX"/>
              </w:rPr>
            </w:pPr>
          </w:p>
          <w:p w:rsidR="00E26911" w:rsidRDefault="00E26911">
            <w:pPr>
              <w:rPr>
                <w:rFonts w:ascii="Arial" w:hAnsi="Arial" w:cs="Arial"/>
                <w:lang w:eastAsia="es-MX"/>
              </w:rPr>
            </w:pPr>
          </w:p>
          <w:p w:rsidR="00E26911" w:rsidRDefault="00E26911">
            <w:pPr>
              <w:rPr>
                <w:rFonts w:ascii="Arial" w:hAnsi="Arial" w:cs="Arial"/>
                <w:lang w:eastAsia="es-MX"/>
              </w:rPr>
            </w:pPr>
          </w:p>
          <w:p w:rsidR="00E26911" w:rsidRDefault="00E26911">
            <w:pPr>
              <w:rPr>
                <w:rFonts w:ascii="Arial" w:hAnsi="Arial" w:cs="Arial"/>
                <w:lang w:eastAsia="es-MX"/>
              </w:rPr>
            </w:pPr>
          </w:p>
          <w:p w:rsidR="00E26911" w:rsidRDefault="00E26911">
            <w:pPr>
              <w:rPr>
                <w:rFonts w:ascii="Arial" w:hAnsi="Arial" w:cs="Arial"/>
                <w:lang w:eastAsia="es-MX"/>
              </w:rPr>
            </w:pPr>
          </w:p>
          <w:p w:rsidR="00E26911" w:rsidRDefault="00E26911">
            <w:pPr>
              <w:rPr>
                <w:rFonts w:ascii="Arial" w:hAnsi="Arial" w:cs="Arial"/>
                <w:lang w:eastAsia="es-MX"/>
              </w:rPr>
            </w:pPr>
          </w:p>
          <w:p w:rsidR="00E26911" w:rsidRDefault="00E26911">
            <w:pPr>
              <w:rPr>
                <w:rFonts w:ascii="Arial" w:hAnsi="Arial" w:cs="Arial"/>
                <w:b/>
                <w:lang w:eastAsia="es-MX"/>
              </w:rPr>
            </w:pPr>
          </w:p>
        </w:tc>
      </w:tr>
    </w:tbl>
    <w:p w:rsidR="00E26911" w:rsidRDefault="00E26911" w:rsidP="00E26911">
      <w:pPr>
        <w:pStyle w:val="Sinespaciado"/>
      </w:pPr>
    </w:p>
    <w:p w:rsidR="00E26911" w:rsidRDefault="00E26911" w:rsidP="00E26911">
      <w:pPr>
        <w:pStyle w:val="Sinespaciado"/>
      </w:pPr>
    </w:p>
    <w:tbl>
      <w:tblPr>
        <w:tblStyle w:val="Tablaconcuadrcula"/>
        <w:tblW w:w="5000" w:type="pct"/>
        <w:tblLook w:val="04A0" w:firstRow="1" w:lastRow="0" w:firstColumn="1" w:lastColumn="0" w:noHBand="0" w:noVBand="1"/>
      </w:tblPr>
      <w:tblGrid>
        <w:gridCol w:w="6434"/>
        <w:gridCol w:w="6788"/>
      </w:tblGrid>
      <w:tr w:rsidR="00E26911" w:rsidTr="00E26911">
        <w:trPr>
          <w:trHeight w:val="3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6FA54"/>
            <w:vAlign w:val="center"/>
            <w:hideMark/>
          </w:tcPr>
          <w:p w:rsidR="00E26911" w:rsidRDefault="00E26911">
            <w:pPr>
              <w:tabs>
                <w:tab w:val="left" w:pos="1035"/>
              </w:tabs>
              <w:jc w:val="center"/>
              <w:rPr>
                <w:rFonts w:ascii="Arial" w:hAnsi="Arial" w:cs="Arial"/>
                <w:lang w:eastAsia="es-MX"/>
              </w:rPr>
            </w:pPr>
            <w:r>
              <w:rPr>
                <w:lang w:eastAsia="es-MX"/>
              </w:rPr>
              <w:br w:type="page"/>
            </w:r>
            <w:r>
              <w:rPr>
                <w:rFonts w:ascii="Arial" w:hAnsi="Arial" w:cs="Arial"/>
                <w:b/>
                <w:lang w:eastAsia="es-MX"/>
              </w:rPr>
              <w:t>Validación</w:t>
            </w:r>
          </w:p>
        </w:tc>
      </w:tr>
      <w:tr w:rsidR="00E26911" w:rsidTr="00E26911">
        <w:tc>
          <w:tcPr>
            <w:tcW w:w="2433" w:type="pct"/>
            <w:tcBorders>
              <w:top w:val="single" w:sz="4" w:space="0" w:color="000000"/>
              <w:left w:val="single" w:sz="4" w:space="0" w:color="000000"/>
              <w:bottom w:val="single" w:sz="4" w:space="0" w:color="000000"/>
              <w:right w:val="single" w:sz="4" w:space="0" w:color="000000"/>
            </w:tcBorders>
          </w:tcPr>
          <w:p w:rsidR="00E26911" w:rsidRDefault="00E26911">
            <w:pPr>
              <w:jc w:val="center"/>
              <w:rPr>
                <w:rFonts w:ascii="Arial" w:hAnsi="Arial" w:cs="Arial"/>
                <w:lang w:eastAsia="es-MX"/>
              </w:rPr>
            </w:pPr>
          </w:p>
          <w:p w:rsidR="00E26911" w:rsidRDefault="00E26911">
            <w:pPr>
              <w:jc w:val="center"/>
              <w:rPr>
                <w:rFonts w:ascii="Arial" w:hAnsi="Arial" w:cs="Arial"/>
                <w:lang w:eastAsia="es-MX"/>
              </w:rPr>
            </w:pPr>
            <w:r>
              <w:rPr>
                <w:rFonts w:ascii="Arial" w:hAnsi="Arial" w:cs="Arial"/>
                <w:lang w:eastAsia="es-MX"/>
              </w:rPr>
              <w:t>CYNTHIA YUSSETE HERNANDEZ BRINGAS.</w:t>
            </w:r>
          </w:p>
          <w:p w:rsidR="00E26911" w:rsidRDefault="00E26911">
            <w:pPr>
              <w:jc w:val="center"/>
              <w:rPr>
                <w:rFonts w:ascii="Arial" w:hAnsi="Arial" w:cs="Arial"/>
                <w:lang w:eastAsia="es-MX"/>
              </w:rPr>
            </w:pPr>
            <w:r>
              <w:rPr>
                <w:rFonts w:ascii="Arial" w:hAnsi="Arial" w:cs="Arial"/>
                <w:lang w:eastAsia="es-MX"/>
              </w:rPr>
              <w:t>Nombre y firma del Docente</w:t>
            </w:r>
          </w:p>
          <w:p w:rsidR="00E26911" w:rsidRDefault="00E26911">
            <w:pPr>
              <w:tabs>
                <w:tab w:val="left" w:pos="1035"/>
              </w:tabs>
              <w:jc w:val="center"/>
              <w:rPr>
                <w:rFonts w:ascii="Arial" w:hAnsi="Arial" w:cs="Arial"/>
                <w:lang w:eastAsia="es-MX"/>
              </w:rPr>
            </w:pPr>
            <w:r>
              <w:rPr>
                <w:rFonts w:ascii="Arial" w:hAnsi="Arial" w:cs="Arial"/>
                <w:b/>
                <w:lang w:eastAsia="es-MX"/>
              </w:rPr>
              <w:t>Elaboró</w:t>
            </w:r>
          </w:p>
        </w:tc>
        <w:tc>
          <w:tcPr>
            <w:tcW w:w="2567" w:type="pct"/>
            <w:tcBorders>
              <w:top w:val="single" w:sz="4" w:space="0" w:color="000000"/>
              <w:left w:val="single" w:sz="4" w:space="0" w:color="000000"/>
              <w:bottom w:val="single" w:sz="4" w:space="0" w:color="000000"/>
              <w:right w:val="single" w:sz="4" w:space="0" w:color="000000"/>
            </w:tcBorders>
          </w:tcPr>
          <w:p w:rsidR="00E26911" w:rsidRDefault="00E26911">
            <w:pPr>
              <w:tabs>
                <w:tab w:val="left" w:pos="1035"/>
              </w:tabs>
              <w:rPr>
                <w:rFonts w:ascii="Arial" w:hAnsi="Arial" w:cs="Arial"/>
                <w:lang w:eastAsia="es-MX"/>
              </w:rPr>
            </w:pPr>
          </w:p>
          <w:p w:rsidR="00E26911" w:rsidRDefault="00E26911">
            <w:pPr>
              <w:tabs>
                <w:tab w:val="left" w:pos="1035"/>
              </w:tabs>
              <w:jc w:val="center"/>
              <w:rPr>
                <w:rFonts w:ascii="Arial" w:hAnsi="Arial" w:cs="Arial"/>
                <w:lang w:eastAsia="es-MX"/>
              </w:rPr>
            </w:pPr>
            <w:r>
              <w:rPr>
                <w:rFonts w:ascii="Arial" w:hAnsi="Arial" w:cs="Arial"/>
                <w:lang w:eastAsia="es-MX"/>
              </w:rPr>
              <w:t>ERNESTO GONZALEZ LUCAS</w:t>
            </w:r>
          </w:p>
          <w:p w:rsidR="00E26911" w:rsidRDefault="00E26911">
            <w:pPr>
              <w:tabs>
                <w:tab w:val="left" w:pos="1035"/>
              </w:tabs>
              <w:jc w:val="center"/>
              <w:rPr>
                <w:rFonts w:ascii="Arial" w:hAnsi="Arial" w:cs="Arial"/>
                <w:lang w:eastAsia="es-MX"/>
              </w:rPr>
            </w:pPr>
            <w:r>
              <w:rPr>
                <w:rFonts w:ascii="Arial" w:hAnsi="Arial" w:cs="Arial"/>
                <w:lang w:eastAsia="es-MX"/>
              </w:rPr>
              <w:t xml:space="preserve">Nombre y firma del  Coordinador del Centro </w:t>
            </w:r>
          </w:p>
          <w:p w:rsidR="00E26911" w:rsidRDefault="00E26911">
            <w:pPr>
              <w:tabs>
                <w:tab w:val="left" w:pos="1035"/>
                <w:tab w:val="center" w:pos="3178"/>
                <w:tab w:val="left" w:pos="3840"/>
              </w:tabs>
              <w:jc w:val="center"/>
              <w:rPr>
                <w:rFonts w:ascii="Arial" w:hAnsi="Arial" w:cs="Arial"/>
                <w:b/>
                <w:lang w:eastAsia="es-MX"/>
              </w:rPr>
            </w:pPr>
            <w:r>
              <w:rPr>
                <w:rFonts w:ascii="Arial" w:hAnsi="Arial" w:cs="Arial"/>
                <w:b/>
                <w:lang w:eastAsia="es-MX"/>
              </w:rPr>
              <w:t>Vo. Bo.</w:t>
            </w:r>
          </w:p>
        </w:tc>
      </w:tr>
      <w:tr w:rsidR="00E26911" w:rsidTr="00E26911">
        <w:trPr>
          <w:trHeight w:val="987"/>
        </w:trPr>
        <w:tc>
          <w:tcPr>
            <w:tcW w:w="2433" w:type="pct"/>
            <w:tcBorders>
              <w:top w:val="single" w:sz="4" w:space="0" w:color="000000"/>
              <w:left w:val="single" w:sz="4" w:space="0" w:color="000000"/>
              <w:bottom w:val="single" w:sz="4" w:space="0" w:color="000000"/>
              <w:right w:val="single" w:sz="4" w:space="0" w:color="000000"/>
            </w:tcBorders>
          </w:tcPr>
          <w:p w:rsidR="00E26911" w:rsidRDefault="00E26911">
            <w:pPr>
              <w:rPr>
                <w:rFonts w:ascii="Arial" w:hAnsi="Arial" w:cs="Arial"/>
                <w:lang w:eastAsia="es-MX"/>
              </w:rPr>
            </w:pPr>
          </w:p>
          <w:p w:rsidR="00E26911" w:rsidRDefault="00E26911">
            <w:pPr>
              <w:jc w:val="center"/>
              <w:rPr>
                <w:rFonts w:ascii="Arial" w:hAnsi="Arial" w:cs="Arial"/>
                <w:lang w:eastAsia="es-MX"/>
              </w:rPr>
            </w:pPr>
            <w:r>
              <w:rPr>
                <w:rFonts w:ascii="Arial" w:hAnsi="Arial" w:cs="Arial"/>
                <w:lang w:eastAsia="es-MX"/>
              </w:rPr>
              <w:t>Nombre y firma del Asesor Técnico Pedagógico</w:t>
            </w:r>
            <w:r>
              <w:rPr>
                <w:rFonts w:ascii="Arial" w:hAnsi="Arial" w:cs="Arial"/>
                <w:b/>
                <w:lang w:eastAsia="es-MX"/>
              </w:rPr>
              <w:t xml:space="preserve"> </w:t>
            </w:r>
          </w:p>
          <w:p w:rsidR="00E26911" w:rsidRDefault="00E26911">
            <w:pPr>
              <w:tabs>
                <w:tab w:val="left" w:pos="1035"/>
              </w:tabs>
              <w:jc w:val="center"/>
              <w:rPr>
                <w:rFonts w:ascii="Arial" w:hAnsi="Arial" w:cs="Arial"/>
                <w:lang w:eastAsia="es-MX"/>
              </w:rPr>
            </w:pPr>
            <w:r>
              <w:rPr>
                <w:rFonts w:ascii="Arial" w:hAnsi="Arial" w:cs="Arial"/>
                <w:b/>
                <w:lang w:eastAsia="es-MX"/>
              </w:rPr>
              <w:t>Revisó</w:t>
            </w:r>
          </w:p>
        </w:tc>
        <w:tc>
          <w:tcPr>
            <w:tcW w:w="2567" w:type="pct"/>
            <w:tcBorders>
              <w:top w:val="single" w:sz="4" w:space="0" w:color="000000"/>
              <w:left w:val="single" w:sz="4" w:space="0" w:color="000000"/>
              <w:bottom w:val="single" w:sz="4" w:space="0" w:color="000000"/>
              <w:right w:val="single" w:sz="4" w:space="0" w:color="000000"/>
            </w:tcBorders>
          </w:tcPr>
          <w:p w:rsidR="00E26911" w:rsidRDefault="00E26911">
            <w:pPr>
              <w:tabs>
                <w:tab w:val="left" w:pos="1035"/>
              </w:tabs>
              <w:rPr>
                <w:rFonts w:ascii="Arial" w:hAnsi="Arial" w:cs="Arial"/>
                <w:lang w:eastAsia="es-MX"/>
              </w:rPr>
            </w:pPr>
          </w:p>
          <w:p w:rsidR="00E26911" w:rsidRDefault="00E26911">
            <w:pPr>
              <w:tabs>
                <w:tab w:val="left" w:pos="1035"/>
              </w:tabs>
              <w:jc w:val="center"/>
              <w:rPr>
                <w:rFonts w:ascii="Arial" w:hAnsi="Arial" w:cs="Arial"/>
                <w:lang w:eastAsia="es-MX"/>
              </w:rPr>
            </w:pPr>
            <w:r>
              <w:rPr>
                <w:rFonts w:ascii="Arial" w:hAnsi="Arial" w:cs="Arial"/>
                <w:lang w:eastAsia="es-MX"/>
              </w:rPr>
              <w:t>MARIA ISABEL SANCHEZ WALL</w:t>
            </w:r>
          </w:p>
          <w:p w:rsidR="00E26911" w:rsidRDefault="00E26911">
            <w:pPr>
              <w:tabs>
                <w:tab w:val="left" w:pos="1035"/>
              </w:tabs>
              <w:jc w:val="center"/>
              <w:rPr>
                <w:rFonts w:ascii="Arial" w:hAnsi="Arial" w:cs="Arial"/>
                <w:lang w:eastAsia="es-MX"/>
              </w:rPr>
            </w:pPr>
            <w:r>
              <w:rPr>
                <w:rFonts w:ascii="Arial" w:hAnsi="Arial" w:cs="Arial"/>
                <w:lang w:eastAsia="es-MX"/>
              </w:rPr>
              <w:t xml:space="preserve">Nombre y firma del Supervisor Escolar </w:t>
            </w:r>
          </w:p>
          <w:p w:rsidR="00E26911" w:rsidRDefault="00E26911">
            <w:pPr>
              <w:tabs>
                <w:tab w:val="left" w:pos="1035"/>
              </w:tabs>
              <w:jc w:val="center"/>
              <w:rPr>
                <w:rFonts w:ascii="Arial" w:hAnsi="Arial" w:cs="Arial"/>
                <w:b/>
                <w:lang w:eastAsia="es-MX"/>
              </w:rPr>
            </w:pPr>
            <w:r>
              <w:rPr>
                <w:rFonts w:ascii="Arial" w:hAnsi="Arial" w:cs="Arial"/>
                <w:b/>
                <w:lang w:eastAsia="es-MX"/>
              </w:rPr>
              <w:t xml:space="preserve">Recibe </w:t>
            </w:r>
          </w:p>
        </w:tc>
      </w:tr>
      <w:tr w:rsidR="00E26911" w:rsidTr="00E26911">
        <w:tc>
          <w:tcPr>
            <w:tcW w:w="5000"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tabs>
                <w:tab w:val="left" w:pos="1035"/>
              </w:tabs>
              <w:jc w:val="center"/>
              <w:rPr>
                <w:rFonts w:ascii="Arial" w:hAnsi="Arial" w:cs="Arial"/>
                <w:b/>
                <w:lang w:eastAsia="es-MX"/>
              </w:rPr>
            </w:pPr>
            <w:r>
              <w:rPr>
                <w:rFonts w:ascii="Arial" w:hAnsi="Arial" w:cs="Arial"/>
                <w:b/>
                <w:lang w:eastAsia="es-MX"/>
              </w:rPr>
              <w:t>Fecha de entrega</w:t>
            </w:r>
          </w:p>
          <w:p w:rsidR="00E26911" w:rsidRDefault="00E26911">
            <w:pPr>
              <w:tabs>
                <w:tab w:val="left" w:pos="1035"/>
              </w:tabs>
              <w:jc w:val="center"/>
              <w:rPr>
                <w:rFonts w:ascii="Arial" w:hAnsi="Arial" w:cs="Arial"/>
                <w:lang w:eastAsia="es-MX"/>
              </w:rPr>
            </w:pPr>
            <w:r>
              <w:rPr>
                <w:rFonts w:ascii="Arial" w:hAnsi="Arial" w:cs="Arial"/>
                <w:lang w:eastAsia="es-MX"/>
              </w:rPr>
              <w:t>8 DE FEBRERO DE 2019</w:t>
            </w:r>
          </w:p>
        </w:tc>
      </w:tr>
    </w:tbl>
    <w:p w:rsidR="00E26911" w:rsidRDefault="00E26911" w:rsidP="00E26911"/>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E26911" w:rsidTr="00E26911">
        <w:trPr>
          <w:trHeight w:val="702"/>
        </w:trPr>
        <w:tc>
          <w:tcPr>
            <w:tcW w:w="5000" w:type="pct"/>
            <w:tcBorders>
              <w:top w:val="single" w:sz="4" w:space="0" w:color="000000"/>
              <w:left w:val="single" w:sz="4" w:space="0" w:color="000000"/>
              <w:bottom w:val="single" w:sz="4" w:space="0" w:color="000000"/>
              <w:right w:val="single" w:sz="4" w:space="0" w:color="000000"/>
            </w:tcBorders>
            <w:shd w:val="clear" w:color="auto" w:fill="B2A1C7" w:themeFill="accent4" w:themeFillTint="99"/>
            <w:hideMark/>
          </w:tcPr>
          <w:p w:rsidR="00E26911" w:rsidRDefault="00E26911">
            <w:pPr>
              <w:pStyle w:val="Sinespaciado"/>
              <w:jc w:val="center"/>
              <w:rPr>
                <w:rFonts w:ascii="Arial" w:hAnsi="Arial" w:cs="Arial"/>
                <w:b/>
                <w:lang w:eastAsia="es-MX"/>
              </w:rPr>
            </w:pPr>
            <w:r>
              <w:rPr>
                <w:rFonts w:ascii="Arial" w:hAnsi="Arial" w:cs="Arial"/>
                <w:b/>
                <w:lang w:eastAsia="es-MX"/>
              </w:rPr>
              <w:t>Anexo</w:t>
            </w:r>
          </w:p>
          <w:p w:rsidR="00E26911" w:rsidRDefault="00E26911">
            <w:pPr>
              <w:pStyle w:val="Sinespaciado"/>
              <w:jc w:val="center"/>
              <w:rPr>
                <w:rFonts w:ascii="Arial" w:hAnsi="Arial" w:cs="Arial"/>
                <w:lang w:eastAsia="es-MX"/>
              </w:rPr>
            </w:pPr>
            <w:r>
              <w:rPr>
                <w:rFonts w:ascii="Arial" w:hAnsi="Arial" w:cs="Arial"/>
                <w:lang w:eastAsia="es-MX"/>
              </w:rPr>
              <w:t>(anexar los instrumentos de evaluación, técnicas o material que será requerido en su planeación)</w:t>
            </w:r>
          </w:p>
        </w:tc>
      </w:tr>
      <w:tr w:rsidR="00E26911" w:rsidTr="00E26911">
        <w:trPr>
          <w:trHeight w:val="702"/>
        </w:trPr>
        <w:tc>
          <w:tcPr>
            <w:tcW w:w="5000" w:type="pct"/>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E26911" w:rsidRDefault="00E26911">
            <w:pPr>
              <w:pStyle w:val="Sinespaciado"/>
              <w:jc w:val="center"/>
              <w:rPr>
                <w:rFonts w:ascii="Arial" w:hAnsi="Arial" w:cs="Arial"/>
                <w:b/>
                <w:lang w:eastAsia="es-MX"/>
              </w:rPr>
            </w:pPr>
          </w:p>
          <w:p w:rsidR="00E26911" w:rsidRDefault="00E26911">
            <w:pPr>
              <w:pStyle w:val="Sinespaciado"/>
              <w:jc w:val="center"/>
              <w:rPr>
                <w:rFonts w:ascii="Arial" w:hAnsi="Arial" w:cs="Arial"/>
                <w:b/>
                <w:lang w:eastAsia="es-MX"/>
              </w:rPr>
            </w:pPr>
          </w:p>
          <w:p w:rsidR="00E26911" w:rsidRDefault="00E26911">
            <w:pPr>
              <w:pStyle w:val="Sinespaciado"/>
              <w:jc w:val="center"/>
              <w:rPr>
                <w:rFonts w:ascii="Arial" w:hAnsi="Arial" w:cs="Arial"/>
                <w:b/>
                <w:lang w:eastAsia="es-MX"/>
              </w:rPr>
            </w:pPr>
          </w:p>
          <w:p w:rsidR="00E26911" w:rsidRDefault="00E26911">
            <w:pPr>
              <w:pStyle w:val="Sinespaciado"/>
              <w:rPr>
                <w:rFonts w:ascii="Arial" w:hAnsi="Arial" w:cs="Arial"/>
                <w:b/>
                <w:lang w:eastAsia="es-MX"/>
              </w:rPr>
            </w:pPr>
          </w:p>
        </w:tc>
      </w:tr>
    </w:tbl>
    <w:p w:rsidR="00E26911" w:rsidRDefault="00E26911" w:rsidP="00E26911"/>
    <w:p w:rsidR="00E26911" w:rsidRDefault="00E26911" w:rsidP="00E26911">
      <w:pPr>
        <w:pStyle w:val="Prrafodelista"/>
        <w:autoSpaceDE w:val="0"/>
        <w:autoSpaceDN w:val="0"/>
        <w:adjustRightInd w:val="0"/>
        <w:spacing w:line="240" w:lineRule="auto"/>
        <w:ind w:left="0"/>
        <w:jc w:val="both"/>
        <w:rPr>
          <w:rFonts w:ascii="Arial" w:hAnsi="Arial" w:cs="Arial"/>
          <w:b/>
          <w:bCs/>
        </w:rPr>
      </w:pPr>
      <w:r>
        <w:rPr>
          <w:rFonts w:ascii="Arial" w:hAnsi="Arial" w:cs="Arial"/>
          <w:b/>
          <w:bCs/>
        </w:rPr>
        <w:t>Formato de rúbrica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2142"/>
        <w:gridCol w:w="1185"/>
        <w:gridCol w:w="960"/>
        <w:gridCol w:w="2160"/>
        <w:gridCol w:w="225"/>
        <w:gridCol w:w="1848"/>
        <w:gridCol w:w="1544"/>
      </w:tblGrid>
      <w:tr w:rsidR="00E26911" w:rsidTr="00E26911">
        <w:trPr>
          <w:trHeight w:val="411"/>
        </w:trPr>
        <w:tc>
          <w:tcPr>
            <w:tcW w:w="1194" w:type="pct"/>
            <w:vMerge w:val="restart"/>
            <w:tcBorders>
              <w:top w:val="single" w:sz="4" w:space="0" w:color="000000"/>
              <w:left w:val="single" w:sz="4" w:space="0" w:color="000000"/>
              <w:bottom w:val="single" w:sz="4" w:space="0" w:color="000000"/>
              <w:right w:val="single" w:sz="4" w:space="0" w:color="000000"/>
            </w:tcBorders>
            <w:hideMark/>
          </w:tcPr>
          <w:p w:rsidR="00E26911" w:rsidRDefault="00E26911">
            <w:pPr>
              <w:pStyle w:val="Prrafodelista"/>
              <w:autoSpaceDE w:val="0"/>
              <w:autoSpaceDN w:val="0"/>
              <w:adjustRightInd w:val="0"/>
              <w:spacing w:line="240" w:lineRule="auto"/>
              <w:ind w:left="0"/>
              <w:mirrorIndents/>
              <w:jc w:val="both"/>
              <w:rPr>
                <w:rFonts w:ascii="Arial" w:hAnsi="Arial" w:cs="Arial"/>
                <w:bCs/>
              </w:rPr>
            </w:pPr>
            <w:r>
              <w:rPr>
                <w:noProof/>
                <w:lang w:eastAsia="es-MX"/>
              </w:rPr>
              <w:drawing>
                <wp:anchor distT="0" distB="0" distL="114300" distR="114300" simplePos="0" relativeHeight="251667456" behindDoc="0" locked="0" layoutInCell="1" allowOverlap="1">
                  <wp:simplePos x="0" y="0"/>
                  <wp:positionH relativeFrom="column">
                    <wp:posOffset>327025</wp:posOffset>
                  </wp:positionH>
                  <wp:positionV relativeFrom="paragraph">
                    <wp:posOffset>169545</wp:posOffset>
                  </wp:positionV>
                  <wp:extent cx="419100" cy="40132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E26911" w:rsidRDefault="00E26911">
            <w:pPr>
              <w:spacing w:line="240" w:lineRule="auto"/>
              <w:jc w:val="center"/>
              <w:rPr>
                <w:rFonts w:ascii="Arial" w:hAnsi="Arial" w:cs="Arial"/>
              </w:rPr>
            </w:pPr>
            <w:r>
              <w:rPr>
                <w:rFonts w:ascii="Arial" w:hAnsi="Arial" w:cs="Arial"/>
              </w:rPr>
              <w:t>Telebachillerato “El Campamento”</w:t>
            </w:r>
          </w:p>
        </w:tc>
      </w:tr>
      <w:tr w:rsidR="00E26911" w:rsidTr="00E26911">
        <w:trPr>
          <w:trHeight w:val="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after="0" w:line="240" w:lineRule="auto"/>
              <w:rPr>
                <w:rFonts w:ascii="Arial" w:hAnsi="Arial" w:cs="Arial"/>
                <w:bCs/>
              </w:rPr>
            </w:pPr>
          </w:p>
        </w:tc>
        <w:tc>
          <w:tcPr>
            <w:tcW w:w="1258"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spacing w:line="240" w:lineRule="auto"/>
              <w:jc w:val="center"/>
              <w:rPr>
                <w:rFonts w:ascii="Arial" w:hAnsi="Arial" w:cs="Arial"/>
              </w:rPr>
            </w:pPr>
            <w:r>
              <w:rPr>
                <w:rFonts w:ascii="Arial" w:hAnsi="Arial" w:cs="Arial"/>
              </w:rPr>
              <w:t>Asignatura: Introducción a las Ciencias Sociales.</w:t>
            </w:r>
            <w:r>
              <w:rPr>
                <w:rFonts w:ascii="Arial" w:hAnsi="Arial" w:cs="Arial"/>
              </w:rPr>
              <w:tab/>
            </w:r>
            <w:r>
              <w:rPr>
                <w:rFonts w:ascii="Arial" w:hAnsi="Arial" w:cs="Arial"/>
              </w:rPr>
              <w:tab/>
            </w:r>
          </w:p>
        </w:tc>
        <w:tc>
          <w:tcPr>
            <w:tcW w:w="1265" w:type="pct"/>
            <w:gridSpan w:val="3"/>
            <w:tcBorders>
              <w:top w:val="single" w:sz="4" w:space="0" w:color="000000"/>
              <w:left w:val="single" w:sz="4" w:space="0" w:color="000000"/>
              <w:bottom w:val="single" w:sz="4" w:space="0" w:color="000000"/>
              <w:right w:val="single" w:sz="4" w:space="0" w:color="000000"/>
            </w:tcBorders>
            <w:hideMark/>
          </w:tcPr>
          <w:p w:rsidR="00E26911" w:rsidRDefault="00E26911">
            <w:pPr>
              <w:spacing w:line="240" w:lineRule="auto"/>
              <w:jc w:val="center"/>
              <w:rPr>
                <w:rFonts w:ascii="Arial" w:hAnsi="Arial" w:cs="Arial"/>
              </w:rPr>
            </w:pPr>
            <w:r>
              <w:rPr>
                <w:rFonts w:ascii="Arial" w:hAnsi="Arial" w:cs="Arial"/>
              </w:rPr>
              <w:t xml:space="preserve">Semestre: Segundo. </w:t>
            </w:r>
          </w:p>
        </w:tc>
        <w:tc>
          <w:tcPr>
            <w:tcW w:w="1283" w:type="pct"/>
            <w:gridSpan w:val="2"/>
            <w:tcBorders>
              <w:top w:val="single" w:sz="4" w:space="0" w:color="000000"/>
              <w:left w:val="single" w:sz="4" w:space="0" w:color="000000"/>
              <w:bottom w:val="single" w:sz="4" w:space="0" w:color="000000"/>
              <w:right w:val="single" w:sz="4" w:space="0" w:color="000000"/>
            </w:tcBorders>
            <w:hideMark/>
          </w:tcPr>
          <w:p w:rsidR="001671CD" w:rsidRDefault="00E26911">
            <w:pPr>
              <w:spacing w:line="240" w:lineRule="auto"/>
              <w:jc w:val="center"/>
              <w:rPr>
                <w:rFonts w:ascii="Arial" w:hAnsi="Arial" w:cs="Arial"/>
              </w:rPr>
            </w:pPr>
            <w:r>
              <w:rPr>
                <w:rFonts w:ascii="Arial" w:hAnsi="Arial" w:cs="Arial"/>
              </w:rPr>
              <w:t xml:space="preserve">Periodo de evaluación: </w:t>
            </w:r>
          </w:p>
          <w:p w:rsidR="00E26911" w:rsidRDefault="00E26911">
            <w:pPr>
              <w:spacing w:line="240" w:lineRule="auto"/>
              <w:jc w:val="center"/>
              <w:rPr>
                <w:rFonts w:ascii="Arial" w:hAnsi="Arial" w:cs="Arial"/>
              </w:rPr>
            </w:pPr>
            <w:r>
              <w:rPr>
                <w:rFonts w:ascii="Arial" w:hAnsi="Arial" w:cs="Arial"/>
              </w:rPr>
              <w:t>Bloque V.  27 de Mayo al 21 de Junio.</w:t>
            </w:r>
          </w:p>
        </w:tc>
      </w:tr>
      <w:tr w:rsidR="00E26911" w:rsidTr="00E26911">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spacing w:after="0" w:line="240" w:lineRule="auto"/>
              <w:rPr>
                <w:rFonts w:ascii="Arial" w:hAnsi="Arial" w:cs="Arial"/>
                <w:bCs/>
              </w:rPr>
            </w:pPr>
          </w:p>
        </w:tc>
        <w:tc>
          <w:tcPr>
            <w:tcW w:w="3806" w:type="pct"/>
            <w:gridSpan w:val="7"/>
            <w:tcBorders>
              <w:top w:val="single" w:sz="4" w:space="0" w:color="000000"/>
              <w:left w:val="single" w:sz="4" w:space="0" w:color="000000"/>
              <w:bottom w:val="single" w:sz="4" w:space="0" w:color="000000"/>
              <w:right w:val="single" w:sz="4" w:space="0" w:color="000000"/>
            </w:tcBorders>
            <w:hideMark/>
          </w:tcPr>
          <w:p w:rsidR="00E26911" w:rsidRDefault="00E26911">
            <w:pPr>
              <w:spacing w:line="240" w:lineRule="auto"/>
              <w:jc w:val="center"/>
              <w:rPr>
                <w:rFonts w:ascii="Arial" w:hAnsi="Arial" w:cs="Arial"/>
              </w:rPr>
            </w:pPr>
            <w:r>
              <w:rPr>
                <w:rFonts w:ascii="Arial" w:hAnsi="Arial" w:cs="Arial"/>
                <w:bCs/>
                <w:lang w:val="es-ES_tradnl" w:eastAsia="es-ES"/>
              </w:rPr>
              <w:t xml:space="preserve">Rúbrica para evaluar tríptico </w:t>
            </w: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mirrorIndents/>
              <w:jc w:val="both"/>
              <w:rPr>
                <w:rFonts w:ascii="Arial" w:hAnsi="Arial" w:cs="Arial"/>
                <w:bCs/>
              </w:rPr>
            </w:pPr>
            <w:r>
              <w:rPr>
                <w:rFonts w:ascii="Arial" w:hAnsi="Arial" w:cs="Arial"/>
                <w:bCs/>
              </w:rPr>
              <w:t>Propósito del bloque</w:t>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E26911" w:rsidRDefault="00E26911">
            <w:pPr>
              <w:spacing w:line="240" w:lineRule="auto"/>
              <w:rPr>
                <w:rFonts w:ascii="Arial" w:hAnsi="Arial" w:cs="Arial"/>
              </w:rPr>
            </w:pPr>
            <w:r>
              <w:rPr>
                <w:rFonts w:ascii="Arial" w:hAnsi="Arial" w:cs="Arial"/>
              </w:rPr>
              <w:t>Evalúa los beneficios que las diferentes instituciones que conforman el Estado Mexicano otorgan a la ciudadanía, a partir del análisis de todos los elementos que intervienen para tal fin con el objetivo de adoptar una postura crítica y propositiva.</w:t>
            </w: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mirrorIndents/>
              <w:jc w:val="both"/>
              <w:rPr>
                <w:rFonts w:ascii="Arial" w:hAnsi="Arial" w:cs="Arial"/>
                <w:bCs/>
              </w:rPr>
            </w:pPr>
            <w:r>
              <w:rPr>
                <w:rFonts w:ascii="Arial" w:hAnsi="Arial" w:cs="Arial"/>
                <w:bCs/>
              </w:rPr>
              <w:t>Competencias genéricas (atributos) o disciplinares (básicas o extendidas)</w:t>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E26911" w:rsidRDefault="00E26911">
            <w:pPr>
              <w:spacing w:line="240" w:lineRule="auto"/>
              <w:jc w:val="both"/>
              <w:rPr>
                <w:rFonts w:ascii="Arial" w:hAnsi="Arial" w:cs="Arial"/>
              </w:rPr>
            </w:pPr>
            <w:r>
              <w:rPr>
                <w:rFonts w:ascii="Arial" w:hAnsi="Arial" w:cs="Arial"/>
              </w:rPr>
              <w:t>CG4.5 Maneja las tecnologías de la información y la comunicación para obtener información y expresar ideas.</w:t>
            </w:r>
          </w:p>
          <w:p w:rsidR="00E26911" w:rsidRDefault="00E26911">
            <w:pPr>
              <w:spacing w:line="240" w:lineRule="auto"/>
              <w:jc w:val="both"/>
              <w:rPr>
                <w:rFonts w:ascii="Arial" w:hAnsi="Arial" w:cs="Arial"/>
              </w:rPr>
            </w:pPr>
            <w:r>
              <w:rPr>
                <w:rFonts w:ascii="Arial" w:hAnsi="Arial" w:cs="Arial"/>
              </w:rPr>
              <w:t>CDB9. Analiza las funciones de las instituciones del Estado Mexicano y la manera en que impactan su vida</w:t>
            </w: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mirrorIndents/>
              <w:jc w:val="both"/>
              <w:rPr>
                <w:rFonts w:ascii="Arial" w:hAnsi="Arial" w:cs="Arial"/>
                <w:bCs/>
              </w:rPr>
            </w:pPr>
            <w:r>
              <w:rPr>
                <w:rFonts w:ascii="Arial" w:hAnsi="Arial" w:cs="Arial"/>
                <w:bCs/>
              </w:rPr>
              <w:t>Aprendizajes esperados</w:t>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E26911" w:rsidRPr="001671CD" w:rsidRDefault="00E26911">
            <w:pPr>
              <w:pStyle w:val="Sinespaciado"/>
              <w:spacing w:line="276" w:lineRule="auto"/>
              <w:jc w:val="both"/>
              <w:rPr>
                <w:rFonts w:ascii="Arial" w:hAnsi="Arial" w:cs="Arial"/>
              </w:rPr>
            </w:pPr>
            <w:r w:rsidRPr="001671CD">
              <w:rPr>
                <w:rFonts w:ascii="Arial" w:hAnsi="Arial" w:cs="Arial"/>
              </w:rPr>
              <w:t>*Distingue las  funciones que cumplen las Instituciones del Estado Mexicano, valorando su importancia en la sociedad y evaluando los beneficios de los servicios que están presentes.</w:t>
            </w:r>
          </w:p>
          <w:p w:rsidR="00E26911" w:rsidRDefault="00E26911">
            <w:pPr>
              <w:pStyle w:val="Sinespaciado"/>
              <w:spacing w:line="276" w:lineRule="auto"/>
              <w:jc w:val="both"/>
              <w:rPr>
                <w:rFonts w:ascii="Arial" w:hAnsi="Arial" w:cs="Arial"/>
                <w:b/>
              </w:rPr>
            </w:pPr>
            <w:r w:rsidRPr="001671CD">
              <w:rPr>
                <w:rFonts w:ascii="Arial" w:hAnsi="Arial" w:cs="Arial"/>
              </w:rPr>
              <w:t>*Propone mejoras y mediadas de intervención ante las instituciones del Estado Mexicano mismas que beneficien a la ciudadanía.</w:t>
            </w: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mirrorIndents/>
              <w:jc w:val="both"/>
              <w:rPr>
                <w:rFonts w:ascii="Arial" w:hAnsi="Arial" w:cs="Arial"/>
                <w:bCs/>
              </w:rPr>
            </w:pPr>
            <w:r>
              <w:rPr>
                <w:rFonts w:ascii="Arial" w:hAnsi="Arial" w:cs="Arial"/>
                <w:bCs/>
              </w:rPr>
              <w:t>Nombre del estudiante</w:t>
            </w:r>
          </w:p>
        </w:tc>
        <w:tc>
          <w:tcPr>
            <w:tcW w:w="3806" w:type="pct"/>
            <w:gridSpan w:val="7"/>
            <w:tcBorders>
              <w:top w:val="single" w:sz="4" w:space="0" w:color="000000"/>
              <w:left w:val="single" w:sz="4" w:space="0" w:color="000000"/>
              <w:bottom w:val="single" w:sz="4" w:space="0" w:color="000000"/>
              <w:right w:val="single" w:sz="4" w:space="0" w:color="000000"/>
            </w:tcBorders>
          </w:tcPr>
          <w:p w:rsidR="00E26911" w:rsidRDefault="00E26911">
            <w:pPr>
              <w:pStyle w:val="Default"/>
              <w:spacing w:line="276" w:lineRule="auto"/>
              <w:rPr>
                <w:rFonts w:ascii="Arial" w:hAnsi="Arial" w:cs="Arial"/>
                <w:sz w:val="22"/>
                <w:szCs w:val="22"/>
                <w:lang w:eastAsia="en-US"/>
              </w:rPr>
            </w:pP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mirrorIndents/>
              <w:jc w:val="both"/>
              <w:rPr>
                <w:rFonts w:ascii="Arial" w:hAnsi="Arial" w:cs="Arial"/>
                <w:bCs/>
              </w:rPr>
            </w:pPr>
            <w:r>
              <w:rPr>
                <w:rFonts w:ascii="Arial" w:hAnsi="Arial" w:cs="Arial"/>
                <w:bCs/>
              </w:rPr>
              <w:t>Instrucción</w:t>
            </w:r>
          </w:p>
        </w:tc>
        <w:tc>
          <w:tcPr>
            <w:tcW w:w="3806" w:type="pct"/>
            <w:gridSpan w:val="7"/>
            <w:tcBorders>
              <w:top w:val="single" w:sz="4" w:space="0" w:color="000000"/>
              <w:left w:val="single" w:sz="4" w:space="0" w:color="000000"/>
              <w:bottom w:val="single" w:sz="4" w:space="0" w:color="000000"/>
              <w:right w:val="single" w:sz="4" w:space="0" w:color="000000"/>
            </w:tcBorders>
            <w:hideMark/>
          </w:tcPr>
          <w:p w:rsidR="00E26911" w:rsidRDefault="00E26911">
            <w:pPr>
              <w:spacing w:after="0"/>
              <w:rPr>
                <w:rFonts w:asciiTheme="minorHAnsi" w:eastAsiaTheme="minorHAnsi" w:hAnsiTheme="minorHAnsi"/>
              </w:rPr>
            </w:pPr>
          </w:p>
        </w:tc>
      </w:tr>
      <w:tr w:rsidR="00E26911" w:rsidTr="00E26911">
        <w:trPr>
          <w:trHeight w:val="647"/>
        </w:trPr>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26911" w:rsidRDefault="001671CD">
            <w:pPr>
              <w:pStyle w:val="Prrafodelista"/>
              <w:autoSpaceDE w:val="0"/>
              <w:autoSpaceDN w:val="0"/>
              <w:adjustRightInd w:val="0"/>
              <w:spacing w:line="240" w:lineRule="auto"/>
              <w:ind w:left="0"/>
              <w:jc w:val="center"/>
              <w:rPr>
                <w:rFonts w:ascii="Arial" w:hAnsi="Arial" w:cs="Arial"/>
                <w:bCs/>
                <w:lang w:val="es-ES_tradnl" w:eastAsia="es-ES"/>
              </w:rPr>
            </w:pPr>
            <w:r>
              <w:rPr>
                <w:noProof/>
                <w:lang w:eastAsia="es-MX"/>
              </w:rPr>
              <mc:AlternateContent>
                <mc:Choice Requires="wps">
                  <w:drawing>
                    <wp:anchor distT="0" distB="0" distL="114300" distR="114300" simplePos="0" relativeHeight="251666432" behindDoc="0" locked="0" layoutInCell="1" allowOverlap="1" wp14:anchorId="6FA2CC06" wp14:editId="537A01EE">
                      <wp:simplePos x="0" y="0"/>
                      <wp:positionH relativeFrom="column">
                        <wp:posOffset>908685</wp:posOffset>
                      </wp:positionH>
                      <wp:positionV relativeFrom="paragraph">
                        <wp:posOffset>2540</wp:posOffset>
                      </wp:positionV>
                      <wp:extent cx="785495" cy="353060"/>
                      <wp:effectExtent l="0" t="0" r="0" b="889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F3" w:rsidRDefault="00BF0DF3" w:rsidP="00E26911">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9" o:spid="_x0000_s1031" type="#_x0000_t202" style="position:absolute;left:0;text-align:left;margin-left:71.55pt;margin-top:.2pt;width:61.85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" filled="f" stroked="f">
                      <v:textbox>
                        <w:txbxContent>
                          <w:p w:rsidR="00BF0DF3" w:rsidRDefault="00BF0DF3" w:rsidP="00E26911">
                            <w:pPr>
                              <w:rPr>
                                <w:sz w:val="14"/>
                                <w:szCs w:val="16"/>
                              </w:rPr>
                            </w:pPr>
                            <w:r>
                              <w:rPr>
                                <w:rFonts w:cs="Arial"/>
                                <w:bCs/>
                                <w:sz w:val="14"/>
                                <w:szCs w:val="16"/>
                              </w:rPr>
                              <w:t>Nivel de dominio</w:t>
                            </w:r>
                          </w:p>
                        </w:txbxContent>
                      </v:textbox>
                    </v:shape>
                  </w:pict>
                </mc:Fallback>
              </mc:AlternateContent>
            </w:r>
            <w:r w:rsidR="00E26911">
              <w:rPr>
                <w:noProof/>
                <w:lang w:eastAsia="es-MX"/>
              </w:rP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4445</wp:posOffset>
                      </wp:positionV>
                      <wp:extent cx="1343025" cy="409575"/>
                      <wp:effectExtent l="0" t="0" r="28575" b="28575"/>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FDFD694" id="_x0000_t32" coordsize="21600,21600" o:spt="32" o:oned="t" path="m,l21600,21600e" filled="f">
                      <v:path arrowok="t" fillok="f" o:connecttype="none"/>
                      <o:lock v:ext="edit" shapetype="t"/>
                    </v:shapetype>
                    <v:shape id="Conector recto de flecha 38" o:spid="_x0000_s1026" type="#_x0000_t32" style="position:absolute;margin-left:-5.45pt;margin-top:.35pt;width:105.7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guLAIAAFE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c5J4LiwCAABRBAAADgAAAAAAAAAAAAAAAAAuAgAAZHJzL2Uy&#10;b0RvYy54bWxQSwECLQAUAAYACAAAACEA8bYrm9sAAAAHAQAADwAAAAAAAAAAAAAAAACGBAAAZHJz&#10;L2Rvd25yZXYueG1sUEsFBgAAAAAEAAQA8wAAAI4FAAAAAA==&#10;"/>
                  </w:pict>
                </mc:Fallback>
              </mc:AlternateContent>
            </w:r>
            <w:r w:rsidR="00E26911">
              <w:rPr>
                <w:noProof/>
                <w:lang w:eastAsia="es-MX"/>
              </w:rPr>
              <mc:AlternateContent>
                <mc:Choice Requires="wps">
                  <w:drawing>
                    <wp:anchor distT="0" distB="0" distL="114300" distR="114300" simplePos="0" relativeHeight="251669504" behindDoc="0" locked="0" layoutInCell="1" allowOverlap="1">
                      <wp:simplePos x="0" y="0"/>
                      <wp:positionH relativeFrom="column">
                        <wp:posOffset>-55245</wp:posOffset>
                      </wp:positionH>
                      <wp:positionV relativeFrom="paragraph">
                        <wp:posOffset>141605</wp:posOffset>
                      </wp:positionV>
                      <wp:extent cx="785495" cy="353060"/>
                      <wp:effectExtent l="0" t="0" r="0" b="889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F3" w:rsidRDefault="00BF0DF3" w:rsidP="00E26911">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7" o:spid="_x0000_s1032" type="#_x0000_t202" style="position:absolute;left:0;text-align:left;margin-left:-4.35pt;margin-top:11.15pt;width:61.85pt;height: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" filled="f" stroked="f">
                      <v:textbox>
                        <w:txbxContent>
                          <w:p w:rsidR="00BF0DF3" w:rsidRDefault="00BF0DF3" w:rsidP="00E26911">
                            <w:pPr>
                              <w:rPr>
                                <w:sz w:val="14"/>
                                <w:szCs w:val="16"/>
                              </w:rPr>
                            </w:pPr>
                            <w:r>
                              <w:rPr>
                                <w:rFonts w:cs="Arial"/>
                                <w:bCs/>
                                <w:sz w:val="14"/>
                                <w:szCs w:val="16"/>
                              </w:rPr>
                              <w:t>Indicador</w:t>
                            </w:r>
                          </w:p>
                        </w:txbxContent>
                      </v:textbox>
                    </v:shape>
                  </w:pict>
                </mc:Fallback>
              </mc:AlternateContent>
            </w:r>
            <w:r w:rsidR="00E26911">
              <w:rPr>
                <w:rFonts w:ascii="Arial" w:hAnsi="Arial" w:cs="Arial"/>
                <w:bCs/>
                <w:lang w:val="es-ES_tradnl" w:eastAsia="es-ES"/>
              </w:rPr>
              <w:t xml:space="preserve"> </w:t>
            </w:r>
          </w:p>
        </w:tc>
        <w:tc>
          <w:tcPr>
            <w:tcW w:w="81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E26911" w:rsidRDefault="00E26911">
            <w:pPr>
              <w:pStyle w:val="Sinespaciado"/>
              <w:spacing w:line="276" w:lineRule="auto"/>
              <w:jc w:val="center"/>
              <w:rPr>
                <w:rFonts w:ascii="Arial" w:hAnsi="Arial" w:cs="Arial"/>
              </w:rPr>
            </w:pPr>
            <w:r>
              <w:rPr>
                <w:rFonts w:ascii="Arial" w:hAnsi="Arial" w:cs="Arial"/>
              </w:rPr>
              <w:t>Nivel I</w:t>
            </w:r>
          </w:p>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lang w:val="es-ES"/>
              </w:rPr>
              <w:t>(1 punto)</w:t>
            </w:r>
          </w:p>
        </w:tc>
        <w:tc>
          <w:tcPr>
            <w:tcW w:w="811"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E26911" w:rsidRDefault="00E26911">
            <w:pPr>
              <w:pStyle w:val="Sinespaciado"/>
              <w:spacing w:line="276" w:lineRule="auto"/>
              <w:rPr>
                <w:rFonts w:ascii="Arial" w:hAnsi="Arial" w:cs="Arial"/>
              </w:rPr>
            </w:pPr>
            <w:r>
              <w:rPr>
                <w:rFonts w:ascii="Arial" w:hAnsi="Arial" w:cs="Arial"/>
              </w:rPr>
              <w:t>Nivel II</w:t>
            </w:r>
          </w:p>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lang w:val="es-ES"/>
              </w:rPr>
              <w:t xml:space="preserve"> (2 puntos)</w:t>
            </w:r>
          </w:p>
        </w:tc>
        <w:tc>
          <w:tcPr>
            <w:tcW w:w="817"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E26911" w:rsidRDefault="00E26911">
            <w:pPr>
              <w:pStyle w:val="Sinespaciado"/>
              <w:spacing w:line="276" w:lineRule="auto"/>
              <w:rPr>
                <w:rFonts w:ascii="Arial" w:hAnsi="Arial" w:cs="Arial"/>
              </w:rPr>
            </w:pPr>
            <w:r>
              <w:rPr>
                <w:rFonts w:ascii="Arial" w:hAnsi="Arial" w:cs="Arial"/>
              </w:rPr>
              <w:t>Nivel III</w:t>
            </w:r>
          </w:p>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lang w:val="es-ES"/>
              </w:rPr>
              <w:t>(3 puntos)</w:t>
            </w:r>
          </w:p>
        </w:tc>
        <w:tc>
          <w:tcPr>
            <w:tcW w:w="784"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E26911" w:rsidRDefault="00E26911">
            <w:pPr>
              <w:pStyle w:val="Sinespaciado"/>
              <w:spacing w:line="276" w:lineRule="auto"/>
              <w:rPr>
                <w:rFonts w:ascii="Arial" w:hAnsi="Arial" w:cs="Arial"/>
              </w:rPr>
            </w:pPr>
            <w:r>
              <w:rPr>
                <w:rFonts w:ascii="Arial" w:hAnsi="Arial" w:cs="Arial"/>
              </w:rPr>
              <w:t>Nivel IV</w:t>
            </w:r>
          </w:p>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lang w:val="es-ES"/>
              </w:rPr>
              <w:t>(4 puntos)</w:t>
            </w:r>
          </w:p>
        </w:tc>
        <w:tc>
          <w:tcPr>
            <w:tcW w:w="584"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bCs/>
                <w:lang w:val="es-ES_tradnl" w:eastAsia="es-ES"/>
              </w:rPr>
              <w:t>Valor asignado</w:t>
            </w: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jc w:val="both"/>
              <w:rPr>
                <w:rFonts w:ascii="Arial" w:hAnsi="Arial" w:cs="Arial"/>
                <w:bCs/>
                <w:lang w:val="es-ES_tradnl" w:eastAsia="es-ES"/>
              </w:rPr>
            </w:pPr>
            <w:r>
              <w:rPr>
                <w:rFonts w:ascii="Arial" w:hAnsi="Arial" w:cs="Arial"/>
                <w:sz w:val="20"/>
              </w:rPr>
              <w:t>Organización y Atractivo</w:t>
            </w:r>
          </w:p>
        </w:tc>
        <w:tc>
          <w:tcPr>
            <w:tcW w:w="810"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El formato y la organización del material contenido en el tríptico, puede resultar confuso para el lector. No emplea listados ni viñetas para destacar lo más relevante de la información. Exceso de contenido textual o ausencia de información clave.</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El tríptico ofrece información adecuada y concreta, en su mayor parte organizada y relacionada con el tema. Emplea listados y viñetas aunque no siempre de manera adecuada.</w:t>
            </w:r>
          </w:p>
        </w:tc>
        <w:tc>
          <w:tcPr>
            <w:tcW w:w="817"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 xml:space="preserve">El tríptico tiene un formato atractivo, presenta información concreta y bien organizada relativa a las ideas principales del tema. Emplea adecuadamente listados y viñetas. </w:t>
            </w:r>
          </w:p>
        </w:tc>
        <w:tc>
          <w:tcPr>
            <w:tcW w:w="784"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El tríptico tiene un formato muy atractivo y original, presenta información concreta relativa a las ideas principales del tema y éstas se encuentran muy bien organizadas. Muy buen uso de listados y viñetas.</w:t>
            </w:r>
          </w:p>
        </w:tc>
        <w:tc>
          <w:tcPr>
            <w:tcW w:w="584" w:type="pct"/>
            <w:tcBorders>
              <w:top w:val="single" w:sz="4" w:space="0" w:color="000000"/>
              <w:left w:val="single" w:sz="4" w:space="0" w:color="000000"/>
              <w:bottom w:val="single" w:sz="4" w:space="0" w:color="000000"/>
              <w:right w:val="single" w:sz="4" w:space="0" w:color="000000"/>
            </w:tcBorders>
          </w:tcPr>
          <w:p w:rsidR="00E26911" w:rsidRDefault="00E26911">
            <w:pPr>
              <w:autoSpaceDE w:val="0"/>
              <w:autoSpaceDN w:val="0"/>
              <w:adjustRightInd w:val="0"/>
              <w:spacing w:line="240" w:lineRule="auto"/>
              <w:jc w:val="center"/>
              <w:rPr>
                <w:rFonts w:ascii="Arial" w:hAnsi="Arial" w:cs="Arial"/>
                <w:bCs/>
                <w:lang w:val="es-ES_tradnl" w:eastAsia="es-ES"/>
              </w:rPr>
            </w:pP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jc w:val="both"/>
              <w:rPr>
                <w:rFonts w:ascii="Arial" w:hAnsi="Arial" w:cs="Arial"/>
                <w:bCs/>
                <w:lang w:val="es-ES_tradnl" w:eastAsia="es-ES"/>
              </w:rPr>
            </w:pPr>
            <w:r>
              <w:rPr>
                <w:rFonts w:ascii="Arial" w:hAnsi="Arial" w:cs="Arial"/>
              </w:rPr>
              <w:t>Precis</w:t>
            </w:r>
            <w:r>
              <w:rPr>
                <w:rFonts w:cs="Arial"/>
              </w:rPr>
              <w:t>ión y pertinencia del contenido.</w:t>
            </w:r>
          </w:p>
        </w:tc>
        <w:tc>
          <w:tcPr>
            <w:tcW w:w="810"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El tríptico contiene muy poca información requerida o ésta presenta inconsistencias y errores. Omite ideas principales que son importantes.</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El tríptico contiene sólo parte de la información requerida; destaca la mitad de las ideas principales del tema.</w:t>
            </w:r>
          </w:p>
        </w:tc>
        <w:tc>
          <w:tcPr>
            <w:tcW w:w="817"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El tríptico tiene toda la información requerida y ésta es en lo general apropiada y precisa. Destaca las ideas principales del tema.</w:t>
            </w:r>
          </w:p>
        </w:tc>
        <w:tc>
          <w:tcPr>
            <w:tcW w:w="784"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El tríptico contiene toda la información requerida y ésta es precisa, pertinente y válida. Destaca las ideas principales e incluye información adicional importante.</w:t>
            </w:r>
          </w:p>
        </w:tc>
        <w:tc>
          <w:tcPr>
            <w:tcW w:w="584" w:type="pct"/>
            <w:tcBorders>
              <w:top w:val="single" w:sz="4" w:space="0" w:color="000000"/>
              <w:left w:val="single" w:sz="4" w:space="0" w:color="000000"/>
              <w:bottom w:val="single" w:sz="4" w:space="0" w:color="000000"/>
              <w:right w:val="single" w:sz="4" w:space="0" w:color="000000"/>
            </w:tcBorders>
          </w:tcPr>
          <w:p w:rsidR="00E26911" w:rsidRDefault="00E26911">
            <w:pPr>
              <w:autoSpaceDE w:val="0"/>
              <w:autoSpaceDN w:val="0"/>
              <w:adjustRightInd w:val="0"/>
              <w:spacing w:line="240" w:lineRule="auto"/>
              <w:jc w:val="center"/>
              <w:rPr>
                <w:rFonts w:ascii="Arial" w:hAnsi="Arial" w:cs="Arial"/>
                <w:bCs/>
                <w:lang w:val="es-ES_tradnl" w:eastAsia="es-ES"/>
              </w:rPr>
            </w:pP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jc w:val="both"/>
              <w:rPr>
                <w:rFonts w:ascii="Arial" w:hAnsi="Arial" w:cs="Arial"/>
                <w:bCs/>
                <w:lang w:val="es-ES_tradnl" w:eastAsia="es-ES"/>
              </w:rPr>
            </w:pPr>
            <w:r>
              <w:rPr>
                <w:rFonts w:ascii="Arial" w:hAnsi="Arial" w:cs="Arial"/>
              </w:rPr>
              <w:t xml:space="preserve">Estilo y corrección </w:t>
            </w:r>
            <w:r>
              <w:rPr>
                <w:rFonts w:cs="Arial"/>
              </w:rPr>
              <w:t>en la escritura.</w:t>
            </w:r>
          </w:p>
        </w:tc>
        <w:tc>
          <w:tcPr>
            <w:tcW w:w="810"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La información escrita muestra considerables errores de sintaxis, ortografía y puntuación. No hay claridad de quién es la meta a la que se dirige el tríptico, por lo que no se identifica un vocabulario o estilo definido, o bien, se abusa de términos técnicos poco comprensibles al lector.</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Por lo menos la mitad de la información escrita muestra una sintaxis, ortografía y puntuación adecuadas. Sólo en algunas secciones del tríptico se emplea un vocabulario y estilo apropiado a los destinatarios, o bien, no resulta claro quién puede ser la meta.</w:t>
            </w:r>
          </w:p>
        </w:tc>
        <w:tc>
          <w:tcPr>
            <w:tcW w:w="817"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La mayor parte de la información escrita muestra una sintaxis, ortografía y puntuación adecuadas. El vocabulario empleado y el estilo del texto resultan en su mayoría pertinentes.</w:t>
            </w:r>
          </w:p>
        </w:tc>
        <w:tc>
          <w:tcPr>
            <w:tcW w:w="784"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bCs/>
                <w:lang w:val="es-ES_tradnl" w:eastAsia="es-ES"/>
              </w:rPr>
            </w:pPr>
            <w:r>
              <w:rPr>
                <w:rFonts w:ascii="Arial" w:hAnsi="Arial" w:cs="Arial"/>
              </w:rPr>
              <w:t>Toda la información escrita muestra una sintaxis, ortografía y puntuación adecuadas. El vocabulario empleado y el estilo del texto resultan pertinentes (muy motivantes y significativos) para la quien  se dirige el tríptico.</w:t>
            </w:r>
          </w:p>
        </w:tc>
        <w:tc>
          <w:tcPr>
            <w:tcW w:w="584" w:type="pct"/>
            <w:tcBorders>
              <w:top w:val="single" w:sz="4" w:space="0" w:color="000000"/>
              <w:left w:val="single" w:sz="4" w:space="0" w:color="000000"/>
              <w:bottom w:val="single" w:sz="4" w:space="0" w:color="000000"/>
              <w:right w:val="single" w:sz="4" w:space="0" w:color="000000"/>
            </w:tcBorders>
          </w:tcPr>
          <w:p w:rsidR="00E26911" w:rsidRDefault="00E26911">
            <w:pPr>
              <w:autoSpaceDE w:val="0"/>
              <w:autoSpaceDN w:val="0"/>
              <w:adjustRightInd w:val="0"/>
              <w:spacing w:line="240" w:lineRule="auto"/>
              <w:rPr>
                <w:rFonts w:ascii="Arial" w:hAnsi="Arial" w:cs="Arial"/>
                <w:bCs/>
                <w:lang w:val="es-ES_tradnl" w:eastAsia="es-ES"/>
              </w:rPr>
            </w:pP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tcPr>
          <w:p w:rsidR="00E26911" w:rsidRDefault="00E26911">
            <w:pPr>
              <w:pStyle w:val="Prrafodelista"/>
              <w:autoSpaceDE w:val="0"/>
              <w:autoSpaceDN w:val="0"/>
              <w:adjustRightInd w:val="0"/>
              <w:spacing w:line="240" w:lineRule="auto"/>
              <w:ind w:left="0"/>
              <w:jc w:val="both"/>
              <w:rPr>
                <w:rFonts w:cs="Arial"/>
              </w:rPr>
            </w:pPr>
            <w:r>
              <w:rPr>
                <w:rFonts w:cs="Arial"/>
              </w:rPr>
              <w:t>Gráficas e Imágenes.</w:t>
            </w:r>
          </w:p>
          <w:p w:rsidR="00E26911" w:rsidRDefault="00E26911">
            <w:pPr>
              <w:pStyle w:val="Prrafodelista"/>
              <w:autoSpaceDE w:val="0"/>
              <w:autoSpaceDN w:val="0"/>
              <w:adjustRightInd w:val="0"/>
              <w:spacing w:line="240" w:lineRule="auto"/>
              <w:ind w:left="0"/>
              <w:jc w:val="both"/>
              <w:rPr>
                <w:rFonts w:ascii="Arial" w:hAnsi="Arial" w:cs="Arial"/>
              </w:rPr>
            </w:pPr>
          </w:p>
        </w:tc>
        <w:tc>
          <w:tcPr>
            <w:tcW w:w="810"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rPr>
            </w:pPr>
            <w:r>
              <w:rPr>
                <w:rFonts w:ascii="Arial" w:hAnsi="Arial" w:cs="Arial"/>
              </w:rPr>
              <w:t>No se incluyen elementos gráficos o imágenes que apoyen la representación o comprensión del contenido del tríptico.</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rPr>
            </w:pPr>
            <w:r>
              <w:rPr>
                <w:rFonts w:ascii="Arial" w:hAnsi="Arial" w:cs="Arial"/>
              </w:rPr>
              <w:t>Se incluyen al menos dos elementos gráficos o imágenes, pero éstos no siempre son pertinentes al texto o no tienen la calidad o nitidez debida.</w:t>
            </w:r>
          </w:p>
        </w:tc>
        <w:tc>
          <w:tcPr>
            <w:tcW w:w="817" w:type="pct"/>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rPr>
            </w:pPr>
            <w:r>
              <w:rPr>
                <w:rFonts w:ascii="Arial" w:hAnsi="Arial" w:cs="Arial"/>
              </w:rPr>
              <w:t>Se incluyen al menos dos elementos gráficos o imágenes de calidad y pertinentes al texto del tríptico, que contribuyen a la comprensión del contenido.</w:t>
            </w:r>
          </w:p>
        </w:tc>
        <w:tc>
          <w:tcPr>
            <w:tcW w:w="784" w:type="pct"/>
            <w:gridSpan w:val="2"/>
            <w:tcBorders>
              <w:top w:val="single" w:sz="4" w:space="0" w:color="000000"/>
              <w:left w:val="single" w:sz="4" w:space="0" w:color="000000"/>
              <w:bottom w:val="single" w:sz="4" w:space="0" w:color="000000"/>
              <w:right w:val="single" w:sz="4" w:space="0" w:color="000000"/>
            </w:tcBorders>
            <w:hideMark/>
          </w:tcPr>
          <w:p w:rsidR="00E26911" w:rsidRDefault="00E26911">
            <w:pPr>
              <w:autoSpaceDE w:val="0"/>
              <w:autoSpaceDN w:val="0"/>
              <w:adjustRightInd w:val="0"/>
              <w:spacing w:line="240" w:lineRule="auto"/>
              <w:jc w:val="center"/>
              <w:rPr>
                <w:rFonts w:ascii="Arial" w:hAnsi="Arial" w:cs="Arial"/>
              </w:rPr>
            </w:pPr>
            <w:r>
              <w:rPr>
                <w:rFonts w:ascii="Arial" w:hAnsi="Arial" w:cs="Arial"/>
              </w:rPr>
              <w:t>Se incluyen tres o más elementos gráficos o imágenes de calidad y pertinentes al texto del tríptico, que contribuyen significativamente a la comprensión del contenido así como a realzar su atractivo y motivar al lector.</w:t>
            </w:r>
          </w:p>
        </w:tc>
        <w:tc>
          <w:tcPr>
            <w:tcW w:w="584" w:type="pct"/>
            <w:tcBorders>
              <w:top w:val="single" w:sz="4" w:space="0" w:color="000000"/>
              <w:left w:val="single" w:sz="4" w:space="0" w:color="000000"/>
              <w:bottom w:val="single" w:sz="4" w:space="0" w:color="000000"/>
              <w:right w:val="single" w:sz="4" w:space="0" w:color="000000"/>
            </w:tcBorders>
          </w:tcPr>
          <w:p w:rsidR="00E26911" w:rsidRDefault="00E26911">
            <w:pPr>
              <w:autoSpaceDE w:val="0"/>
              <w:autoSpaceDN w:val="0"/>
              <w:adjustRightInd w:val="0"/>
              <w:spacing w:line="240" w:lineRule="auto"/>
              <w:rPr>
                <w:rFonts w:ascii="Arial" w:hAnsi="Arial" w:cs="Arial"/>
                <w:bCs/>
                <w:lang w:val="es-ES_tradnl" w:eastAsia="es-ES"/>
              </w:rPr>
            </w:pPr>
          </w:p>
        </w:tc>
      </w:tr>
      <w:tr w:rsidR="00E26911" w:rsidTr="00E2691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E26911" w:rsidRDefault="00E26911">
            <w:pPr>
              <w:pStyle w:val="Prrafodelista"/>
              <w:autoSpaceDE w:val="0"/>
              <w:autoSpaceDN w:val="0"/>
              <w:adjustRightInd w:val="0"/>
              <w:spacing w:line="240" w:lineRule="auto"/>
              <w:ind w:left="0"/>
              <w:jc w:val="right"/>
              <w:rPr>
                <w:rFonts w:ascii="Arial" w:hAnsi="Arial" w:cs="Arial"/>
                <w:bCs/>
                <w:lang w:val="es-ES_tradnl" w:eastAsia="es-ES"/>
              </w:rPr>
            </w:pPr>
            <w:r>
              <w:rPr>
                <w:rFonts w:ascii="Arial" w:hAnsi="Arial" w:cs="Arial"/>
                <w:bCs/>
                <w:lang w:val="es-ES_tradnl" w:eastAsia="es-ES"/>
              </w:rPr>
              <w:t>Total</w:t>
            </w:r>
          </w:p>
        </w:tc>
        <w:tc>
          <w:tcPr>
            <w:tcW w:w="3806" w:type="pct"/>
            <w:gridSpan w:val="7"/>
            <w:tcBorders>
              <w:top w:val="single" w:sz="4" w:space="0" w:color="000000"/>
              <w:left w:val="single" w:sz="4" w:space="0" w:color="000000"/>
              <w:bottom w:val="single" w:sz="4" w:space="0" w:color="000000"/>
              <w:right w:val="single" w:sz="4" w:space="0" w:color="000000"/>
            </w:tcBorders>
            <w:vAlign w:val="center"/>
          </w:tcPr>
          <w:p w:rsidR="00E26911" w:rsidRDefault="00E26911">
            <w:pPr>
              <w:autoSpaceDE w:val="0"/>
              <w:autoSpaceDN w:val="0"/>
              <w:adjustRightInd w:val="0"/>
              <w:spacing w:line="240" w:lineRule="auto"/>
              <w:rPr>
                <w:rFonts w:ascii="Arial" w:hAnsi="Arial" w:cs="Arial"/>
                <w:bCs/>
                <w:lang w:val="es-ES_tradnl" w:eastAsia="es-ES"/>
              </w:rPr>
            </w:pPr>
          </w:p>
        </w:tc>
      </w:tr>
    </w:tbl>
    <w:p w:rsidR="00E26911" w:rsidRDefault="00E26911" w:rsidP="00E26911">
      <w:pPr>
        <w:pStyle w:val="Prrafodelista"/>
        <w:autoSpaceDE w:val="0"/>
        <w:autoSpaceDN w:val="0"/>
        <w:adjustRightInd w:val="0"/>
        <w:spacing w:line="240" w:lineRule="auto"/>
        <w:ind w:left="0"/>
        <w:jc w:val="both"/>
        <w:rPr>
          <w:rFonts w:ascii="Arial" w:hAnsi="Arial" w:cs="Arial"/>
          <w:b/>
          <w:bCs/>
        </w:rPr>
      </w:pPr>
    </w:p>
    <w:tbl>
      <w:tblPr>
        <w:tblStyle w:val="Tablaconcuadrcula"/>
        <w:tblW w:w="13252" w:type="dxa"/>
        <w:tblLayout w:type="fixed"/>
        <w:tblLook w:val="04A0" w:firstRow="1" w:lastRow="0" w:firstColumn="1" w:lastColumn="0" w:noHBand="0" w:noVBand="1"/>
      </w:tblPr>
      <w:tblGrid>
        <w:gridCol w:w="2737"/>
        <w:gridCol w:w="2790"/>
        <w:gridCol w:w="2553"/>
        <w:gridCol w:w="2425"/>
        <w:gridCol w:w="2747"/>
      </w:tblGrid>
      <w:tr w:rsidR="00E26911" w:rsidTr="001671CD">
        <w:trPr>
          <w:trHeight w:val="493"/>
        </w:trPr>
        <w:tc>
          <w:tcPr>
            <w:tcW w:w="13252" w:type="dxa"/>
            <w:gridSpan w:val="5"/>
            <w:tcBorders>
              <w:top w:val="single" w:sz="4" w:space="0" w:color="000000"/>
              <w:left w:val="single" w:sz="4" w:space="0" w:color="000000"/>
              <w:bottom w:val="single" w:sz="4" w:space="0" w:color="000000" w:themeColor="text1"/>
              <w:right w:val="single" w:sz="4" w:space="0" w:color="000000"/>
            </w:tcBorders>
            <w:hideMark/>
          </w:tcPr>
          <w:p w:rsidR="00E26911" w:rsidRDefault="00E26911">
            <w:pPr>
              <w:autoSpaceDE w:val="0"/>
              <w:autoSpaceDN w:val="0"/>
              <w:adjustRightInd w:val="0"/>
              <w:jc w:val="center"/>
              <w:rPr>
                <w:rFonts w:ascii="Arial" w:hAnsi="Arial" w:cs="Arial"/>
                <w:sz w:val="22"/>
                <w:szCs w:val="22"/>
                <w:lang w:eastAsia="es-MX"/>
              </w:rPr>
            </w:pPr>
            <w:r>
              <w:rPr>
                <w:rFonts w:ascii="Arial" w:hAnsi="Arial" w:cs="Arial"/>
                <w:position w:val="-32"/>
                <w:sz w:val="22"/>
                <w:szCs w:val="22"/>
              </w:rPr>
              <w:object w:dxaOrig="5730" w:dyaOrig="765">
                <v:shape id="_x0000_i1025" type="#_x0000_t75" style="width:286.5pt;height:38.25pt" o:ole="">
                  <v:imagedata r:id="rId11" o:title=""/>
                </v:shape>
                <o:OLEObject Type="Embed" ProgID="Equation.DSMT4" ShapeID="_x0000_i1025" DrawAspect="Content" ObjectID="_1611564567" r:id="rId12"/>
              </w:object>
            </w:r>
          </w:p>
        </w:tc>
      </w:tr>
      <w:tr w:rsidR="00E26911" w:rsidTr="001671CD">
        <w:trPr>
          <w:trHeight w:val="493"/>
        </w:trPr>
        <w:tc>
          <w:tcPr>
            <w:tcW w:w="2737" w:type="dxa"/>
            <w:vMerge w:val="restart"/>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Escala de ponderación de niveles de dominio</w:t>
            </w:r>
          </w:p>
        </w:tc>
        <w:tc>
          <w:tcPr>
            <w:tcW w:w="2790"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Nivel I</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Nivel II</w:t>
            </w: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Nivel III</w:t>
            </w:r>
          </w:p>
        </w:tc>
        <w:tc>
          <w:tcPr>
            <w:tcW w:w="2746"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Nivel IV</w:t>
            </w:r>
          </w:p>
        </w:tc>
      </w:tr>
      <w:tr w:rsidR="00E26911" w:rsidTr="001671CD">
        <w:trPr>
          <w:trHeight w:val="493"/>
        </w:trPr>
        <w:tc>
          <w:tcPr>
            <w:tcW w:w="2737" w:type="dxa"/>
            <w:vMerge/>
            <w:tcBorders>
              <w:top w:val="single" w:sz="4" w:space="0" w:color="000000"/>
              <w:left w:val="single" w:sz="4" w:space="0" w:color="000000"/>
              <w:bottom w:val="single" w:sz="4" w:space="0" w:color="000000"/>
              <w:right w:val="single" w:sz="4" w:space="0" w:color="000000"/>
            </w:tcBorders>
            <w:vAlign w:val="center"/>
            <w:hideMark/>
          </w:tcPr>
          <w:p w:rsidR="00E26911" w:rsidRDefault="00E26911">
            <w:pPr>
              <w:rPr>
                <w:rFonts w:ascii="Arial" w:hAnsi="Arial" w:cs="Arial"/>
                <w:sz w:val="22"/>
                <w:szCs w:val="22"/>
                <w:lang w:val="es-ES" w:eastAsia="es-MX"/>
              </w:rPr>
            </w:pPr>
          </w:p>
        </w:tc>
        <w:tc>
          <w:tcPr>
            <w:tcW w:w="2790"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De 0% a 25%</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De 26% a 50%</w:t>
            </w:r>
          </w:p>
        </w:tc>
        <w:tc>
          <w:tcPr>
            <w:tcW w:w="2425"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De 51% a 75%</w:t>
            </w:r>
          </w:p>
        </w:tc>
        <w:tc>
          <w:tcPr>
            <w:tcW w:w="2746" w:type="dxa"/>
            <w:tcBorders>
              <w:top w:val="single" w:sz="4" w:space="0" w:color="000000"/>
              <w:left w:val="single" w:sz="4" w:space="0" w:color="000000"/>
              <w:bottom w:val="single" w:sz="4" w:space="0" w:color="000000"/>
              <w:right w:val="single" w:sz="4" w:space="0" w:color="000000"/>
            </w:tcBorders>
            <w:vAlign w:val="center"/>
            <w:hideMark/>
          </w:tcPr>
          <w:p w:rsidR="00E26911" w:rsidRDefault="00E26911">
            <w:pPr>
              <w:pStyle w:val="Sinespaciado"/>
              <w:rPr>
                <w:rFonts w:ascii="Arial" w:hAnsi="Arial" w:cs="Arial"/>
                <w:lang w:eastAsia="es-MX"/>
              </w:rPr>
            </w:pPr>
            <w:r>
              <w:rPr>
                <w:rFonts w:ascii="Arial" w:hAnsi="Arial" w:cs="Arial"/>
                <w:lang w:eastAsia="es-MX"/>
              </w:rPr>
              <w:t>De 76% a 100%</w:t>
            </w:r>
          </w:p>
        </w:tc>
      </w:tr>
    </w:tbl>
    <w:p w:rsidR="00E26911" w:rsidRDefault="00E26911" w:rsidP="00E26911">
      <w:pPr>
        <w:pStyle w:val="Prrafodelista"/>
        <w:autoSpaceDE w:val="0"/>
        <w:autoSpaceDN w:val="0"/>
        <w:adjustRightInd w:val="0"/>
        <w:spacing w:line="240" w:lineRule="auto"/>
        <w:ind w:left="0"/>
        <w:jc w:val="both"/>
        <w:rPr>
          <w:rFonts w:ascii="Arial" w:hAnsi="Arial" w:cs="Arial"/>
          <w:b/>
          <w:bCs/>
        </w:rPr>
      </w:pPr>
    </w:p>
    <w:tbl>
      <w:tblPr>
        <w:tblStyle w:val="Tablaconcuadrcula"/>
        <w:tblW w:w="5000" w:type="pct"/>
        <w:tblLook w:val="04A0" w:firstRow="1" w:lastRow="0" w:firstColumn="1" w:lastColumn="0" w:noHBand="0" w:noVBand="1"/>
      </w:tblPr>
      <w:tblGrid>
        <w:gridCol w:w="13222"/>
      </w:tblGrid>
      <w:tr w:rsidR="00E26911" w:rsidTr="00E26911">
        <w:tc>
          <w:tcPr>
            <w:tcW w:w="5000" w:type="pct"/>
            <w:tcBorders>
              <w:top w:val="single" w:sz="4" w:space="0" w:color="000000"/>
              <w:left w:val="single" w:sz="4" w:space="0" w:color="000000"/>
              <w:bottom w:val="single" w:sz="4" w:space="0" w:color="000000"/>
              <w:right w:val="single" w:sz="4" w:space="0" w:color="000000"/>
            </w:tcBorders>
          </w:tcPr>
          <w:p w:rsidR="00E26911" w:rsidRDefault="00E26911">
            <w:pPr>
              <w:autoSpaceDE w:val="0"/>
              <w:autoSpaceDN w:val="0"/>
              <w:adjustRightInd w:val="0"/>
              <w:jc w:val="both"/>
              <w:rPr>
                <w:rFonts w:ascii="Arial" w:hAnsi="Arial" w:cs="Arial"/>
                <w:bCs/>
                <w:sz w:val="22"/>
                <w:szCs w:val="22"/>
                <w:lang w:eastAsia="es-MX"/>
              </w:rPr>
            </w:pPr>
            <w:r>
              <w:rPr>
                <w:rFonts w:ascii="Arial" w:hAnsi="Arial" w:cs="Arial"/>
                <w:bCs/>
                <w:lang w:eastAsia="es-MX"/>
              </w:rPr>
              <w:t>Retroalimentación:</w:t>
            </w:r>
          </w:p>
          <w:p w:rsidR="00E26911" w:rsidRDefault="00E26911">
            <w:pPr>
              <w:autoSpaceDE w:val="0"/>
              <w:autoSpaceDN w:val="0"/>
              <w:adjustRightInd w:val="0"/>
              <w:jc w:val="both"/>
              <w:rPr>
                <w:rFonts w:ascii="Arial" w:hAnsi="Arial" w:cs="Arial"/>
                <w:bCs/>
                <w:sz w:val="22"/>
                <w:szCs w:val="22"/>
                <w:lang w:eastAsia="es-MX"/>
              </w:rPr>
            </w:pPr>
          </w:p>
        </w:tc>
      </w:tr>
    </w:tbl>
    <w:p w:rsidR="00E26911" w:rsidRDefault="00E26911" w:rsidP="00E26911">
      <w:pPr>
        <w:pStyle w:val="Prrafodelista"/>
        <w:autoSpaceDE w:val="0"/>
        <w:autoSpaceDN w:val="0"/>
        <w:adjustRightInd w:val="0"/>
        <w:spacing w:line="240" w:lineRule="auto"/>
        <w:ind w:left="0"/>
        <w:jc w:val="both"/>
        <w:rPr>
          <w:rFonts w:ascii="Arial" w:hAnsi="Arial" w:cs="Arial"/>
          <w:b/>
          <w:bCs/>
        </w:rPr>
      </w:pPr>
      <w:r>
        <w:rPr>
          <w:rFonts w:ascii="Arial" w:hAnsi="Arial" w:cs="Arial"/>
          <w:b/>
          <w:bCs/>
        </w:rPr>
        <w:br w:type="page"/>
      </w:r>
    </w:p>
    <w:p w:rsidR="00E26911" w:rsidRDefault="00E26911" w:rsidP="00E26911">
      <w:pPr>
        <w:rPr>
          <w:rFonts w:ascii="Arial" w:hAnsi="Arial" w:cs="Arial"/>
        </w:rPr>
      </w:pPr>
    </w:p>
    <w:p w:rsidR="00E26911" w:rsidRDefault="00E26911" w:rsidP="00E26911">
      <w:pPr>
        <w:rPr>
          <w:rFonts w:ascii="Arial" w:hAnsi="Arial" w:cs="Arial"/>
        </w:rPr>
      </w:pPr>
    </w:p>
    <w:p w:rsidR="00E26911" w:rsidRDefault="00E26911" w:rsidP="00E26911"/>
    <w:p w:rsidR="00E26911" w:rsidRDefault="00E26911" w:rsidP="00E26911"/>
    <w:p w:rsidR="00E26911" w:rsidRDefault="00E26911" w:rsidP="00E26911"/>
    <w:p w:rsidR="00E26911" w:rsidRDefault="00E26911" w:rsidP="00E26911"/>
    <w:p w:rsidR="00E26911" w:rsidRDefault="00E26911" w:rsidP="00E26911"/>
    <w:p w:rsidR="00E26911" w:rsidRDefault="00E26911" w:rsidP="00E26911"/>
    <w:p w:rsidR="00E26911" w:rsidRDefault="00E26911" w:rsidP="00E26911"/>
    <w:p w:rsidR="0027565A" w:rsidRDefault="0027565A" w:rsidP="0027565A">
      <w:pPr>
        <w:rPr>
          <w:rFonts w:ascii="Arial" w:hAnsi="Arial" w:cs="Arial"/>
        </w:rPr>
      </w:pPr>
    </w:p>
    <w:p w:rsidR="0027565A" w:rsidRDefault="0027565A" w:rsidP="00DD1A78">
      <w:bookmarkStart w:id="0" w:name="_GoBack"/>
      <w:bookmarkEnd w:id="0"/>
    </w:p>
    <w:sectPr w:rsidR="0027565A" w:rsidSect="004A2E08">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F5B"/>
    <w:multiLevelType w:val="hybridMultilevel"/>
    <w:tmpl w:val="6C80FF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0AF"/>
    <w:multiLevelType w:val="hybridMultilevel"/>
    <w:tmpl w:val="4E1015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3AE05C1"/>
    <w:multiLevelType w:val="hybridMultilevel"/>
    <w:tmpl w:val="BAEA59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3BC677E"/>
    <w:multiLevelType w:val="hybridMultilevel"/>
    <w:tmpl w:val="2F065E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7FD1666"/>
    <w:multiLevelType w:val="hybridMultilevel"/>
    <w:tmpl w:val="E2D6D9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5290A48"/>
    <w:multiLevelType w:val="hybridMultilevel"/>
    <w:tmpl w:val="49549E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D667A7D"/>
    <w:multiLevelType w:val="hybridMultilevel"/>
    <w:tmpl w:val="68A021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51CB2C9C"/>
    <w:multiLevelType w:val="hybridMultilevel"/>
    <w:tmpl w:val="1794D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59FD171A"/>
    <w:multiLevelType w:val="hybridMultilevel"/>
    <w:tmpl w:val="C6461D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5BBA3F62"/>
    <w:multiLevelType w:val="hybridMultilevel"/>
    <w:tmpl w:val="FE6E74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5D5F452A"/>
    <w:multiLevelType w:val="hybridMultilevel"/>
    <w:tmpl w:val="DD46500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4A31AFF"/>
    <w:multiLevelType w:val="hybridMultilevel"/>
    <w:tmpl w:val="B10A5C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6E0219A1"/>
    <w:multiLevelType w:val="hybridMultilevel"/>
    <w:tmpl w:val="DE8C2E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6E2F59C4"/>
    <w:multiLevelType w:val="hybridMultilevel"/>
    <w:tmpl w:val="297A8468"/>
    <w:lvl w:ilvl="0" w:tplc="716249C8">
      <w:numFmt w:val="bullet"/>
      <w:lvlText w:val=""/>
      <w:lvlJc w:val="left"/>
      <w:pPr>
        <w:ind w:left="720" w:hanging="360"/>
      </w:pPr>
      <w:rPr>
        <w:rFonts w:ascii="Symbol" w:eastAsia="Calibri"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5"/>
  </w:num>
  <w:num w:numId="6">
    <w:abstractNumId w:val="7"/>
  </w:num>
  <w:num w:numId="7">
    <w:abstractNumId w:val="4"/>
  </w:num>
  <w:num w:numId="8">
    <w:abstractNumId w:val="6"/>
  </w:num>
  <w:num w:numId="9">
    <w:abstractNumId w:val="1"/>
  </w:num>
  <w:num w:numId="10">
    <w:abstractNumId w:val="9"/>
  </w:num>
  <w:num w:numId="11">
    <w:abstractNumId w:val="3"/>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08"/>
    <w:rsid w:val="001671CD"/>
    <w:rsid w:val="001F75CB"/>
    <w:rsid w:val="0027565A"/>
    <w:rsid w:val="00423C69"/>
    <w:rsid w:val="004A2E08"/>
    <w:rsid w:val="007733CF"/>
    <w:rsid w:val="00B83DA5"/>
    <w:rsid w:val="00BF0DF3"/>
    <w:rsid w:val="00C26832"/>
    <w:rsid w:val="00DD1A78"/>
    <w:rsid w:val="00E26911"/>
    <w:rsid w:val="00E94241"/>
    <w:rsid w:val="00FE52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0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E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2E08"/>
    <w:rPr>
      <w:rFonts w:ascii="Calibri" w:eastAsia="Calibri" w:hAnsi="Calibri" w:cs="Times New Roman"/>
    </w:rPr>
  </w:style>
  <w:style w:type="character" w:customStyle="1" w:styleId="SinespaciadoCar">
    <w:name w:val="Sin espaciado Car"/>
    <w:basedOn w:val="Fuentedeprrafopredeter"/>
    <w:link w:val="Sinespaciado"/>
    <w:uiPriority w:val="1"/>
    <w:locked/>
    <w:rsid w:val="004A2E08"/>
    <w:rPr>
      <w:rFonts w:ascii="Calibri" w:eastAsia="Calibri" w:hAnsi="Calibri" w:cs="Times New Roman"/>
      <w:lang w:val="es-ES"/>
    </w:rPr>
  </w:style>
  <w:style w:type="paragraph" w:styleId="Sinespaciado">
    <w:name w:val="No Spacing"/>
    <w:link w:val="SinespaciadoCar"/>
    <w:uiPriority w:val="1"/>
    <w:qFormat/>
    <w:rsid w:val="004A2E08"/>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4A2E08"/>
    <w:pPr>
      <w:ind w:left="720"/>
      <w:contextualSpacing/>
    </w:pPr>
  </w:style>
  <w:style w:type="table" w:styleId="Tablaconcuadrcula">
    <w:name w:val="Table Grid"/>
    <w:basedOn w:val="Tablanormal"/>
    <w:uiPriority w:val="39"/>
    <w:rsid w:val="004A2E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26911"/>
    <w:pPr>
      <w:autoSpaceDE w:val="0"/>
      <w:autoSpaceDN w:val="0"/>
      <w:adjustRightInd w:val="0"/>
      <w:spacing w:after="0" w:line="240" w:lineRule="auto"/>
    </w:pPr>
    <w:rPr>
      <w:rFonts w:ascii="Calibri" w:eastAsia="Times New Roman" w:hAnsi="Calibri" w:cs="Calibri"/>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0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E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2E08"/>
    <w:rPr>
      <w:rFonts w:ascii="Calibri" w:eastAsia="Calibri" w:hAnsi="Calibri" w:cs="Times New Roman"/>
    </w:rPr>
  </w:style>
  <w:style w:type="character" w:customStyle="1" w:styleId="SinespaciadoCar">
    <w:name w:val="Sin espaciado Car"/>
    <w:basedOn w:val="Fuentedeprrafopredeter"/>
    <w:link w:val="Sinespaciado"/>
    <w:uiPriority w:val="1"/>
    <w:locked/>
    <w:rsid w:val="004A2E08"/>
    <w:rPr>
      <w:rFonts w:ascii="Calibri" w:eastAsia="Calibri" w:hAnsi="Calibri" w:cs="Times New Roman"/>
      <w:lang w:val="es-ES"/>
    </w:rPr>
  </w:style>
  <w:style w:type="paragraph" w:styleId="Sinespaciado">
    <w:name w:val="No Spacing"/>
    <w:link w:val="SinespaciadoCar"/>
    <w:uiPriority w:val="1"/>
    <w:qFormat/>
    <w:rsid w:val="004A2E08"/>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4A2E08"/>
    <w:pPr>
      <w:ind w:left="720"/>
      <w:contextualSpacing/>
    </w:pPr>
  </w:style>
  <w:style w:type="table" w:styleId="Tablaconcuadrcula">
    <w:name w:val="Table Grid"/>
    <w:basedOn w:val="Tablanormal"/>
    <w:uiPriority w:val="39"/>
    <w:rsid w:val="004A2E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26911"/>
    <w:pPr>
      <w:autoSpaceDE w:val="0"/>
      <w:autoSpaceDN w:val="0"/>
      <w:adjustRightInd w:val="0"/>
      <w:spacing w:after="0" w:line="240" w:lineRule="auto"/>
    </w:pPr>
    <w:rPr>
      <w:rFonts w:ascii="Calibri" w:eastAsia="Times New Roman" w:hAnsi="Calibri" w:cs="Calibri"/>
      <w:color w:val="000000"/>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4874">
      <w:bodyDiv w:val="1"/>
      <w:marLeft w:val="0"/>
      <w:marRight w:val="0"/>
      <w:marTop w:val="0"/>
      <w:marBottom w:val="0"/>
      <w:divBdr>
        <w:top w:val="none" w:sz="0" w:space="0" w:color="auto"/>
        <w:left w:val="none" w:sz="0" w:space="0" w:color="auto"/>
        <w:bottom w:val="none" w:sz="0" w:space="0" w:color="auto"/>
        <w:right w:val="none" w:sz="0" w:space="0" w:color="auto"/>
      </w:divBdr>
    </w:div>
    <w:div w:id="1726757883">
      <w:bodyDiv w:val="1"/>
      <w:marLeft w:val="0"/>
      <w:marRight w:val="0"/>
      <w:marTop w:val="0"/>
      <w:marBottom w:val="0"/>
      <w:divBdr>
        <w:top w:val="none" w:sz="0" w:space="0" w:color="auto"/>
        <w:left w:val="none" w:sz="0" w:space="0" w:color="auto"/>
        <w:bottom w:val="none" w:sz="0" w:space="0" w:color="auto"/>
        <w:right w:val="none" w:sz="0" w:space="0" w:color="auto"/>
      </w:divBdr>
    </w:div>
    <w:div w:id="17604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10031</Words>
  <Characters>55174</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externa </cp:lastModifiedBy>
  <cp:revision>2</cp:revision>
  <dcterms:created xsi:type="dcterms:W3CDTF">2019-02-13T18:03:00Z</dcterms:created>
  <dcterms:modified xsi:type="dcterms:W3CDTF">2019-02-13T18:03:00Z</dcterms:modified>
</cp:coreProperties>
</file>