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43B" w:rsidRPr="00437D23" w:rsidRDefault="00CD343B" w:rsidP="00CD343B">
      <w:pPr>
        <w:pStyle w:val="Encabezado"/>
        <w:jc w:val="center"/>
        <w:rPr>
          <w:rFonts w:ascii="Arial" w:hAnsi="Arial" w:cs="Arial"/>
          <w:b/>
          <w:sz w:val="20"/>
          <w:szCs w:val="20"/>
        </w:rPr>
      </w:pPr>
      <w:r w:rsidRPr="00437D23">
        <w:rPr>
          <w:rFonts w:ascii="Arial" w:hAnsi="Arial" w:cs="Arial"/>
          <w:b/>
          <w:noProof/>
          <w:sz w:val="20"/>
          <w:szCs w:val="20"/>
          <w:lang w:eastAsia="es-MX"/>
        </w:rPr>
        <mc:AlternateContent>
          <mc:Choice Requires="wpg">
            <w:drawing>
              <wp:anchor distT="0" distB="0" distL="114300" distR="114300" simplePos="0" relativeHeight="251659264" behindDoc="0" locked="0" layoutInCell="1" allowOverlap="1" wp14:anchorId="0E9BAF02" wp14:editId="0595923B">
                <wp:simplePos x="0" y="0"/>
                <wp:positionH relativeFrom="column">
                  <wp:posOffset>319405</wp:posOffset>
                </wp:positionH>
                <wp:positionV relativeFrom="paragraph">
                  <wp:posOffset>-251460</wp:posOffset>
                </wp:positionV>
                <wp:extent cx="2047875" cy="429260"/>
                <wp:effectExtent l="0" t="0" r="9525" b="8890"/>
                <wp:wrapNone/>
                <wp:docPr id="1" name="1 Grupo"/>
                <wp:cNvGraphicFramePr/>
                <a:graphic xmlns:a="http://schemas.openxmlformats.org/drawingml/2006/main">
                  <a:graphicData uri="http://schemas.microsoft.com/office/word/2010/wordprocessingGroup">
                    <wpg:wgp>
                      <wpg:cNvGrpSpPr/>
                      <wpg:grpSpPr>
                        <a:xfrm>
                          <a:off x="0" y="0"/>
                          <a:ext cx="2047875" cy="429260"/>
                          <a:chOff x="0" y="0"/>
                          <a:chExt cx="2070202" cy="548640"/>
                        </a:xfrm>
                      </wpg:grpSpPr>
                      <pic:pic xmlns:pic="http://schemas.openxmlformats.org/drawingml/2006/picture">
                        <pic:nvPicPr>
                          <pic:cNvPr id="3" name="Imagen 2"/>
                          <pic:cNvPicPr>
                            <a:picLocks noChangeAspect="1"/>
                          </pic:cNvPicPr>
                        </pic:nvPicPr>
                        <pic:blipFill rotWithShape="1">
                          <a:blip r:embed="rId6">
                            <a:extLst>
                              <a:ext uri="{28A0092B-C50C-407E-A947-70E740481C1C}">
                                <a14:useLocalDpi xmlns:a14="http://schemas.microsoft.com/office/drawing/2010/main" val="0"/>
                              </a:ext>
                            </a:extLst>
                          </a:blip>
                          <a:srcRect r="48687"/>
                          <a:stretch/>
                        </pic:blipFill>
                        <pic:spPr bwMode="auto">
                          <a:xfrm>
                            <a:off x="0" y="0"/>
                            <a:ext cx="1741018" cy="54864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3" name="Imagen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1741018" y="87782"/>
                            <a:ext cx="329184" cy="402336"/>
                          </a:xfrm>
                          <a:prstGeom prst="rect">
                            <a:avLst/>
                          </a:prstGeom>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group w14:anchorId="2179B4A4" id="1 Grupo" o:spid="_x0000_s1026" style="position:absolute;margin-left:25.15pt;margin-top:-19.8pt;width:161.25pt;height:33.8pt;z-index:251659264;mso-width-relative:margin;mso-height-relative:margin" coordsize="20702,548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7" type="#_x0000_t75" style="position:absolute;width:17410;height:54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">
                  <v:imagedata r:id="rId8" o:title="" cropright="31908f"/>
                  <v:path arrowok="t"/>
                </v:shape>
                <v:shape id="Imagen 1" o:spid="_x0000_s1028" type="#_x0000_t75" style="position:absolute;left:17410;top:877;width:3292;height:40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">
                  <v:imagedata r:id="rId9" o:title=""/>
                  <v:path arrowok="t"/>
                </v:shape>
              </v:group>
            </w:pict>
          </mc:Fallback>
        </mc:AlternateContent>
      </w:r>
      <w:r w:rsidRPr="00437D23">
        <w:rPr>
          <w:rFonts w:ascii="Arial" w:hAnsi="Arial" w:cs="Arial"/>
          <w:b/>
          <w:sz w:val="20"/>
          <w:szCs w:val="20"/>
        </w:rPr>
        <w:t>DIRECCIÓN GENERAL DE TELEBACHILLERATO</w:t>
      </w:r>
    </w:p>
    <w:p w:rsidR="00CD343B" w:rsidRPr="00437D23" w:rsidRDefault="00CD343B" w:rsidP="00CD343B">
      <w:pPr>
        <w:pStyle w:val="Encabezado"/>
        <w:jc w:val="center"/>
        <w:rPr>
          <w:rFonts w:ascii="Arial" w:hAnsi="Arial" w:cs="Arial"/>
          <w:b/>
          <w:sz w:val="20"/>
          <w:szCs w:val="20"/>
        </w:rPr>
      </w:pPr>
      <w:r w:rsidRPr="00437D23">
        <w:rPr>
          <w:rFonts w:ascii="Arial" w:hAnsi="Arial" w:cs="Arial"/>
          <w:b/>
          <w:sz w:val="20"/>
          <w:szCs w:val="20"/>
        </w:rPr>
        <w:t>PLANEACIÓN Y SECUENCIA DIDÁCTICA MEPEO</w:t>
      </w:r>
    </w:p>
    <w:p w:rsidR="00CD343B" w:rsidRPr="00437D23" w:rsidRDefault="00CD343B" w:rsidP="00CD343B">
      <w:pPr>
        <w:pStyle w:val="Encabezado"/>
        <w:jc w:val="center"/>
        <w:rPr>
          <w:rFonts w:ascii="Arial" w:hAnsi="Arial" w:cs="Arial"/>
          <w:b/>
          <w:sz w:val="20"/>
          <w:szCs w:val="20"/>
        </w:rPr>
      </w:pPr>
      <w:r w:rsidRPr="00437D23">
        <w:rPr>
          <w:rFonts w:ascii="Arial" w:hAnsi="Arial" w:cs="Arial"/>
          <w:b/>
          <w:sz w:val="20"/>
          <w:szCs w:val="20"/>
        </w:rPr>
        <w:t xml:space="preserve">PARA ASIGNATURAS </w:t>
      </w:r>
    </w:p>
    <w:p w:rsidR="00CD343B" w:rsidRPr="00437D23" w:rsidRDefault="00CD343B" w:rsidP="00CD343B">
      <w:pPr>
        <w:pStyle w:val="Encabezado"/>
        <w:jc w:val="center"/>
        <w:rPr>
          <w:rFonts w:ascii="Arial" w:hAnsi="Arial" w:cs="Arial"/>
          <w:b/>
          <w:sz w:val="20"/>
          <w:szCs w:val="20"/>
        </w:rPr>
      </w:pPr>
    </w:p>
    <w:tbl>
      <w:tblPr>
        <w:tblStyle w:val="Tablaconcuadrcula"/>
        <w:tblW w:w="5000" w:type="pct"/>
        <w:tblLook w:val="04A0" w:firstRow="1" w:lastRow="0" w:firstColumn="1" w:lastColumn="0" w:noHBand="0" w:noVBand="1"/>
      </w:tblPr>
      <w:tblGrid>
        <w:gridCol w:w="4389"/>
        <w:gridCol w:w="2790"/>
        <w:gridCol w:w="1468"/>
        <w:gridCol w:w="4575"/>
      </w:tblGrid>
      <w:tr w:rsidR="00CD343B" w:rsidRPr="00437D23" w:rsidTr="007A68A5">
        <w:trPr>
          <w:trHeight w:val="391"/>
        </w:trPr>
        <w:tc>
          <w:tcPr>
            <w:tcW w:w="5000" w:type="pct"/>
            <w:gridSpan w:val="4"/>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rsidR="00CD343B" w:rsidRPr="00437D23" w:rsidRDefault="00CD343B" w:rsidP="007A68A5">
            <w:pPr>
              <w:jc w:val="center"/>
              <w:rPr>
                <w:rFonts w:ascii="Arial" w:hAnsi="Arial" w:cs="Arial"/>
                <w:b/>
              </w:rPr>
            </w:pPr>
            <w:r w:rsidRPr="00437D23">
              <w:rPr>
                <w:rFonts w:ascii="Arial" w:hAnsi="Arial" w:cs="Arial"/>
                <w:b/>
              </w:rPr>
              <w:t>Datos de identificación del centro de estudios</w:t>
            </w:r>
          </w:p>
        </w:tc>
      </w:tr>
      <w:tr w:rsidR="00CD343B" w:rsidRPr="00437D23" w:rsidTr="007A68A5">
        <w:trPr>
          <w:trHeight w:val="423"/>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CD343B" w:rsidRPr="00437D23" w:rsidRDefault="00CD343B" w:rsidP="007A68A5">
            <w:pPr>
              <w:rPr>
                <w:rFonts w:ascii="Arial" w:hAnsi="Arial" w:cs="Arial"/>
                <w:b/>
              </w:rPr>
            </w:pPr>
            <w:r w:rsidRPr="00437D23">
              <w:rPr>
                <w:rFonts w:ascii="Arial" w:hAnsi="Arial" w:cs="Arial"/>
                <w:b/>
              </w:rPr>
              <w:t xml:space="preserve">Nombre del docente: </w:t>
            </w:r>
          </w:p>
        </w:tc>
      </w:tr>
      <w:tr w:rsidR="00CD343B" w:rsidRPr="00437D23" w:rsidTr="007A68A5">
        <w:trPr>
          <w:trHeight w:val="429"/>
        </w:trPr>
        <w:tc>
          <w:tcPr>
            <w:tcW w:w="3270" w:type="pct"/>
            <w:gridSpan w:val="3"/>
            <w:tcBorders>
              <w:top w:val="single" w:sz="4" w:space="0" w:color="auto"/>
              <w:left w:val="single" w:sz="4" w:space="0" w:color="auto"/>
              <w:bottom w:val="single" w:sz="4" w:space="0" w:color="auto"/>
              <w:right w:val="single" w:sz="4" w:space="0" w:color="auto"/>
            </w:tcBorders>
            <w:vAlign w:val="center"/>
          </w:tcPr>
          <w:p w:rsidR="00CD343B" w:rsidRPr="00437D23" w:rsidRDefault="00CD343B" w:rsidP="007A68A5">
            <w:pPr>
              <w:rPr>
                <w:rFonts w:ascii="Arial" w:hAnsi="Arial" w:cs="Arial"/>
                <w:b/>
              </w:rPr>
            </w:pPr>
            <w:r w:rsidRPr="00437D23">
              <w:rPr>
                <w:rFonts w:ascii="Arial" w:hAnsi="Arial" w:cs="Arial"/>
                <w:b/>
              </w:rPr>
              <w:t xml:space="preserve">Nombre del Centro: </w:t>
            </w:r>
          </w:p>
        </w:tc>
        <w:tc>
          <w:tcPr>
            <w:tcW w:w="1730" w:type="pct"/>
            <w:tcBorders>
              <w:top w:val="single" w:sz="4" w:space="0" w:color="auto"/>
              <w:left w:val="single" w:sz="4" w:space="0" w:color="auto"/>
              <w:bottom w:val="single" w:sz="4" w:space="0" w:color="auto"/>
              <w:right w:val="single" w:sz="4" w:space="0" w:color="auto"/>
            </w:tcBorders>
            <w:vAlign w:val="center"/>
          </w:tcPr>
          <w:p w:rsidR="00CD343B" w:rsidRPr="00437D23" w:rsidRDefault="00CD343B" w:rsidP="007A68A5">
            <w:pPr>
              <w:rPr>
                <w:rFonts w:ascii="Arial" w:hAnsi="Arial" w:cs="Arial"/>
                <w:b/>
              </w:rPr>
            </w:pPr>
            <w:r w:rsidRPr="00437D23">
              <w:rPr>
                <w:rFonts w:ascii="Arial" w:hAnsi="Arial" w:cs="Arial"/>
                <w:b/>
              </w:rPr>
              <w:t xml:space="preserve">CCT: </w:t>
            </w:r>
          </w:p>
        </w:tc>
      </w:tr>
      <w:tr w:rsidR="00CD343B" w:rsidRPr="00437D23" w:rsidTr="007A68A5">
        <w:trPr>
          <w:trHeight w:val="407"/>
        </w:trPr>
        <w:tc>
          <w:tcPr>
            <w:tcW w:w="1660" w:type="pct"/>
            <w:tcBorders>
              <w:top w:val="single" w:sz="4" w:space="0" w:color="auto"/>
              <w:left w:val="single" w:sz="4" w:space="0" w:color="auto"/>
              <w:bottom w:val="single" w:sz="4" w:space="0" w:color="auto"/>
              <w:right w:val="single" w:sz="4" w:space="0" w:color="auto"/>
            </w:tcBorders>
            <w:vAlign w:val="center"/>
            <w:hideMark/>
          </w:tcPr>
          <w:p w:rsidR="00CD343B" w:rsidRPr="00437D23" w:rsidRDefault="00CD343B" w:rsidP="007A68A5">
            <w:pPr>
              <w:rPr>
                <w:rFonts w:ascii="Arial" w:hAnsi="Arial" w:cs="Arial"/>
                <w:b/>
              </w:rPr>
            </w:pPr>
            <w:r w:rsidRPr="00437D23">
              <w:rPr>
                <w:rFonts w:ascii="Arial" w:hAnsi="Arial" w:cs="Arial"/>
                <w:b/>
              </w:rPr>
              <w:t xml:space="preserve">Semestre: </w:t>
            </w:r>
          </w:p>
        </w:tc>
        <w:tc>
          <w:tcPr>
            <w:tcW w:w="1610" w:type="pct"/>
            <w:gridSpan w:val="2"/>
            <w:tcBorders>
              <w:top w:val="single" w:sz="4" w:space="0" w:color="auto"/>
              <w:left w:val="single" w:sz="4" w:space="0" w:color="auto"/>
              <w:bottom w:val="single" w:sz="4" w:space="0" w:color="auto"/>
              <w:right w:val="single" w:sz="4" w:space="0" w:color="auto"/>
            </w:tcBorders>
            <w:vAlign w:val="center"/>
          </w:tcPr>
          <w:p w:rsidR="00CD343B" w:rsidRPr="00437D23" w:rsidRDefault="00CD343B" w:rsidP="007A68A5">
            <w:pPr>
              <w:rPr>
                <w:rFonts w:ascii="Arial" w:hAnsi="Arial" w:cs="Arial"/>
                <w:b/>
              </w:rPr>
            </w:pPr>
            <w:r w:rsidRPr="00437D23">
              <w:rPr>
                <w:rFonts w:ascii="Arial" w:hAnsi="Arial" w:cs="Arial"/>
                <w:b/>
              </w:rPr>
              <w:t xml:space="preserve">Grupo: </w:t>
            </w:r>
          </w:p>
        </w:tc>
        <w:tc>
          <w:tcPr>
            <w:tcW w:w="1730" w:type="pct"/>
            <w:tcBorders>
              <w:top w:val="single" w:sz="4" w:space="0" w:color="auto"/>
              <w:left w:val="single" w:sz="4" w:space="0" w:color="auto"/>
              <w:bottom w:val="single" w:sz="4" w:space="0" w:color="auto"/>
              <w:right w:val="single" w:sz="4" w:space="0" w:color="auto"/>
            </w:tcBorders>
            <w:vAlign w:val="center"/>
            <w:hideMark/>
          </w:tcPr>
          <w:p w:rsidR="00CD343B" w:rsidRPr="00437D23" w:rsidRDefault="00CD343B" w:rsidP="007A68A5">
            <w:pPr>
              <w:rPr>
                <w:rFonts w:ascii="Arial" w:hAnsi="Arial" w:cs="Arial"/>
                <w:b/>
              </w:rPr>
            </w:pPr>
            <w:r w:rsidRPr="00437D23">
              <w:rPr>
                <w:rFonts w:ascii="Arial" w:hAnsi="Arial" w:cs="Arial"/>
                <w:b/>
              </w:rPr>
              <w:t xml:space="preserve">Periodo escolar: </w:t>
            </w:r>
            <w:r w:rsidR="004B1639" w:rsidRPr="00437D23">
              <w:rPr>
                <w:rFonts w:ascii="Arial" w:hAnsi="Arial" w:cs="Arial"/>
                <w:b/>
              </w:rPr>
              <w:t>2019 - 2019</w:t>
            </w:r>
          </w:p>
        </w:tc>
      </w:tr>
      <w:tr w:rsidR="00CD343B" w:rsidRPr="00437D23" w:rsidTr="007A68A5">
        <w:trPr>
          <w:trHeight w:val="413"/>
        </w:trPr>
        <w:tc>
          <w:tcPr>
            <w:tcW w:w="2715" w:type="pct"/>
            <w:gridSpan w:val="2"/>
            <w:tcBorders>
              <w:top w:val="single" w:sz="4" w:space="0" w:color="auto"/>
              <w:left w:val="single" w:sz="4" w:space="0" w:color="auto"/>
              <w:bottom w:val="single" w:sz="4" w:space="0" w:color="auto"/>
              <w:right w:val="single" w:sz="4" w:space="0" w:color="auto"/>
            </w:tcBorders>
            <w:vAlign w:val="center"/>
          </w:tcPr>
          <w:p w:rsidR="00CD343B" w:rsidRPr="00437D23" w:rsidRDefault="00CD343B" w:rsidP="007A68A5">
            <w:pPr>
              <w:rPr>
                <w:rFonts w:ascii="Arial" w:hAnsi="Arial" w:cs="Arial"/>
                <w:b/>
              </w:rPr>
            </w:pPr>
            <w:r w:rsidRPr="00437D23">
              <w:rPr>
                <w:rFonts w:ascii="Arial" w:hAnsi="Arial" w:cs="Arial"/>
                <w:b/>
              </w:rPr>
              <w:t xml:space="preserve">Zona de supervisión escolar: </w:t>
            </w:r>
            <w:r w:rsidR="004B1639" w:rsidRPr="00437D23">
              <w:rPr>
                <w:rFonts w:ascii="Arial" w:hAnsi="Arial" w:cs="Arial"/>
                <w:b/>
              </w:rPr>
              <w:t>MARTINEZ DE LA TORRE</w:t>
            </w:r>
          </w:p>
        </w:tc>
        <w:tc>
          <w:tcPr>
            <w:tcW w:w="2285" w:type="pct"/>
            <w:gridSpan w:val="2"/>
            <w:tcBorders>
              <w:top w:val="single" w:sz="4" w:space="0" w:color="auto"/>
              <w:left w:val="single" w:sz="4" w:space="0" w:color="auto"/>
              <w:bottom w:val="single" w:sz="4" w:space="0" w:color="auto"/>
              <w:right w:val="single" w:sz="4" w:space="0" w:color="auto"/>
            </w:tcBorders>
            <w:vAlign w:val="center"/>
            <w:hideMark/>
          </w:tcPr>
          <w:p w:rsidR="00CD343B" w:rsidRPr="00437D23" w:rsidRDefault="00CD343B" w:rsidP="007A68A5">
            <w:pPr>
              <w:rPr>
                <w:rFonts w:ascii="Arial" w:hAnsi="Arial" w:cs="Arial"/>
                <w:b/>
              </w:rPr>
            </w:pPr>
            <w:r w:rsidRPr="00437D23">
              <w:rPr>
                <w:rFonts w:ascii="Arial" w:hAnsi="Arial" w:cs="Arial"/>
                <w:b/>
              </w:rPr>
              <w:t xml:space="preserve">Fecha de elaboración: </w:t>
            </w:r>
          </w:p>
        </w:tc>
      </w:tr>
    </w:tbl>
    <w:p w:rsidR="00CD343B" w:rsidRPr="00437D23" w:rsidRDefault="00CD343B" w:rsidP="00CD343B">
      <w:pPr>
        <w:spacing w:after="0"/>
        <w:rPr>
          <w:rFonts w:ascii="Arial" w:hAnsi="Arial" w:cs="Arial"/>
          <w:sz w:val="20"/>
          <w:szCs w:val="20"/>
        </w:rPr>
      </w:pPr>
    </w:p>
    <w:p w:rsidR="00CD343B" w:rsidRPr="00437D23" w:rsidRDefault="00CD343B" w:rsidP="00CD343B">
      <w:pPr>
        <w:spacing w:after="0"/>
        <w:rPr>
          <w:rFonts w:ascii="Arial" w:hAnsi="Arial" w:cs="Arial"/>
          <w:sz w:val="20"/>
          <w:szCs w:val="20"/>
        </w:rPr>
      </w:pPr>
    </w:p>
    <w:tbl>
      <w:tblPr>
        <w:tblStyle w:val="Tablaconcuadrcula"/>
        <w:tblW w:w="0" w:type="auto"/>
        <w:tblLook w:val="04A0" w:firstRow="1" w:lastRow="0" w:firstColumn="1" w:lastColumn="0" w:noHBand="0" w:noVBand="1"/>
      </w:tblPr>
      <w:tblGrid>
        <w:gridCol w:w="2084"/>
        <w:gridCol w:w="10910"/>
      </w:tblGrid>
      <w:tr w:rsidR="00CD343B" w:rsidRPr="00437D23" w:rsidTr="007A68A5">
        <w:trPr>
          <w:trHeight w:val="411"/>
        </w:trPr>
        <w:tc>
          <w:tcPr>
            <w:tcW w:w="12994" w:type="dxa"/>
            <w:gridSpan w:val="2"/>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rsidR="00CD343B" w:rsidRPr="00437D23" w:rsidRDefault="00CD343B" w:rsidP="007A68A5">
            <w:pPr>
              <w:jc w:val="center"/>
              <w:rPr>
                <w:rFonts w:ascii="Arial" w:hAnsi="Arial" w:cs="Arial"/>
                <w:b/>
              </w:rPr>
            </w:pPr>
            <w:r w:rsidRPr="00437D23">
              <w:rPr>
                <w:rFonts w:ascii="Arial" w:hAnsi="Arial" w:cs="Arial"/>
                <w:b/>
              </w:rPr>
              <w:t>Descripción de las características del contexto de los estudiantes</w:t>
            </w:r>
          </w:p>
        </w:tc>
      </w:tr>
      <w:tr w:rsidR="00CD343B" w:rsidRPr="00437D23" w:rsidTr="007A68A5">
        <w:trPr>
          <w:trHeight w:val="723"/>
        </w:trPr>
        <w:tc>
          <w:tcPr>
            <w:tcW w:w="2084" w:type="dxa"/>
            <w:tcBorders>
              <w:top w:val="single" w:sz="4" w:space="0" w:color="auto"/>
              <w:left w:val="single" w:sz="4" w:space="0" w:color="auto"/>
              <w:bottom w:val="single" w:sz="4" w:space="0" w:color="auto"/>
              <w:right w:val="single" w:sz="4" w:space="0" w:color="auto"/>
            </w:tcBorders>
            <w:vAlign w:val="center"/>
            <w:hideMark/>
          </w:tcPr>
          <w:p w:rsidR="00CD343B" w:rsidRPr="00437D23" w:rsidRDefault="00CD343B" w:rsidP="007A68A5">
            <w:pPr>
              <w:jc w:val="center"/>
              <w:rPr>
                <w:rFonts w:ascii="Arial" w:hAnsi="Arial" w:cs="Arial"/>
                <w:b/>
              </w:rPr>
            </w:pPr>
            <w:r w:rsidRPr="00437D23">
              <w:rPr>
                <w:rFonts w:ascii="Arial" w:hAnsi="Arial" w:cs="Arial"/>
                <w:b/>
              </w:rPr>
              <w:t>Escolar</w:t>
            </w:r>
          </w:p>
        </w:tc>
        <w:tc>
          <w:tcPr>
            <w:tcW w:w="10910" w:type="dxa"/>
            <w:tcBorders>
              <w:top w:val="single" w:sz="4" w:space="0" w:color="auto"/>
              <w:left w:val="single" w:sz="4" w:space="0" w:color="auto"/>
              <w:bottom w:val="single" w:sz="4" w:space="0" w:color="auto"/>
              <w:right w:val="single" w:sz="4" w:space="0" w:color="auto"/>
            </w:tcBorders>
          </w:tcPr>
          <w:p w:rsidR="00CD343B" w:rsidRPr="00437D23" w:rsidRDefault="00CD343B" w:rsidP="00893D35">
            <w:pPr>
              <w:spacing w:line="360" w:lineRule="auto"/>
              <w:jc w:val="both"/>
              <w:rPr>
                <w:rFonts w:ascii="Arial" w:hAnsi="Arial" w:cs="Arial"/>
                <w:b/>
              </w:rPr>
            </w:pPr>
          </w:p>
        </w:tc>
      </w:tr>
      <w:tr w:rsidR="00CD343B" w:rsidRPr="00437D23" w:rsidTr="007A68A5">
        <w:trPr>
          <w:trHeight w:val="832"/>
        </w:trPr>
        <w:tc>
          <w:tcPr>
            <w:tcW w:w="2084" w:type="dxa"/>
            <w:tcBorders>
              <w:top w:val="single" w:sz="4" w:space="0" w:color="auto"/>
              <w:left w:val="single" w:sz="4" w:space="0" w:color="auto"/>
              <w:bottom w:val="single" w:sz="4" w:space="0" w:color="auto"/>
              <w:right w:val="single" w:sz="4" w:space="0" w:color="auto"/>
            </w:tcBorders>
            <w:vAlign w:val="center"/>
            <w:hideMark/>
          </w:tcPr>
          <w:p w:rsidR="00CD343B" w:rsidRPr="00437D23" w:rsidRDefault="00CD343B" w:rsidP="007A68A5">
            <w:pPr>
              <w:jc w:val="center"/>
              <w:rPr>
                <w:rFonts w:ascii="Arial" w:hAnsi="Arial" w:cs="Arial"/>
                <w:b/>
              </w:rPr>
            </w:pPr>
            <w:r w:rsidRPr="00437D23">
              <w:rPr>
                <w:rFonts w:ascii="Arial" w:hAnsi="Arial" w:cs="Arial"/>
                <w:b/>
              </w:rPr>
              <w:t>Familiar</w:t>
            </w:r>
          </w:p>
        </w:tc>
        <w:tc>
          <w:tcPr>
            <w:tcW w:w="10910" w:type="dxa"/>
            <w:tcBorders>
              <w:top w:val="single" w:sz="4" w:space="0" w:color="auto"/>
              <w:left w:val="single" w:sz="4" w:space="0" w:color="auto"/>
              <w:bottom w:val="single" w:sz="4" w:space="0" w:color="auto"/>
              <w:right w:val="single" w:sz="4" w:space="0" w:color="auto"/>
            </w:tcBorders>
          </w:tcPr>
          <w:p w:rsidR="00CD343B" w:rsidRPr="00437D23" w:rsidRDefault="00CD343B" w:rsidP="007A68A5">
            <w:pPr>
              <w:rPr>
                <w:rFonts w:ascii="Arial" w:hAnsi="Arial" w:cs="Arial"/>
                <w:b/>
              </w:rPr>
            </w:pPr>
          </w:p>
        </w:tc>
      </w:tr>
      <w:tr w:rsidR="00CD343B" w:rsidRPr="00437D23" w:rsidTr="007A68A5">
        <w:trPr>
          <w:trHeight w:val="986"/>
        </w:trPr>
        <w:tc>
          <w:tcPr>
            <w:tcW w:w="2084" w:type="dxa"/>
            <w:tcBorders>
              <w:top w:val="single" w:sz="4" w:space="0" w:color="auto"/>
              <w:left w:val="single" w:sz="4" w:space="0" w:color="auto"/>
              <w:bottom w:val="single" w:sz="4" w:space="0" w:color="auto"/>
              <w:right w:val="single" w:sz="4" w:space="0" w:color="auto"/>
            </w:tcBorders>
            <w:vAlign w:val="center"/>
            <w:hideMark/>
          </w:tcPr>
          <w:p w:rsidR="00CD343B" w:rsidRPr="00437D23" w:rsidRDefault="00CD343B" w:rsidP="007A68A5">
            <w:pPr>
              <w:jc w:val="center"/>
              <w:rPr>
                <w:rFonts w:ascii="Arial" w:hAnsi="Arial" w:cs="Arial"/>
                <w:b/>
              </w:rPr>
            </w:pPr>
            <w:r w:rsidRPr="00437D23">
              <w:rPr>
                <w:rFonts w:ascii="Arial" w:hAnsi="Arial" w:cs="Arial"/>
                <w:b/>
              </w:rPr>
              <w:t>Sociocultural</w:t>
            </w:r>
          </w:p>
        </w:tc>
        <w:tc>
          <w:tcPr>
            <w:tcW w:w="10910" w:type="dxa"/>
            <w:tcBorders>
              <w:top w:val="single" w:sz="4" w:space="0" w:color="auto"/>
              <w:left w:val="single" w:sz="4" w:space="0" w:color="auto"/>
              <w:bottom w:val="single" w:sz="4" w:space="0" w:color="auto"/>
              <w:right w:val="single" w:sz="4" w:space="0" w:color="auto"/>
            </w:tcBorders>
          </w:tcPr>
          <w:p w:rsidR="00CD343B" w:rsidRPr="00437D23" w:rsidRDefault="00CD343B" w:rsidP="007A68A5">
            <w:pPr>
              <w:rPr>
                <w:rFonts w:ascii="Arial" w:hAnsi="Arial" w:cs="Arial"/>
                <w:b/>
              </w:rPr>
            </w:pPr>
          </w:p>
        </w:tc>
      </w:tr>
      <w:tr w:rsidR="00CD343B" w:rsidRPr="00437D23" w:rsidTr="007A68A5">
        <w:trPr>
          <w:trHeight w:val="844"/>
        </w:trPr>
        <w:tc>
          <w:tcPr>
            <w:tcW w:w="208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CD343B" w:rsidRPr="00437D23" w:rsidRDefault="00CD343B" w:rsidP="007A68A5">
            <w:pPr>
              <w:jc w:val="center"/>
              <w:rPr>
                <w:rFonts w:ascii="Arial" w:hAnsi="Arial" w:cs="Arial"/>
                <w:b/>
              </w:rPr>
            </w:pPr>
            <w:r w:rsidRPr="00437D23">
              <w:rPr>
                <w:rFonts w:ascii="Arial" w:hAnsi="Arial" w:cs="Arial"/>
                <w:b/>
              </w:rPr>
              <w:t>Del grupo</w:t>
            </w:r>
          </w:p>
        </w:tc>
        <w:tc>
          <w:tcPr>
            <w:tcW w:w="10910" w:type="dxa"/>
            <w:tcBorders>
              <w:top w:val="single" w:sz="4" w:space="0" w:color="auto"/>
              <w:left w:val="single" w:sz="4" w:space="0" w:color="auto"/>
              <w:bottom w:val="single" w:sz="4" w:space="0" w:color="auto"/>
              <w:right w:val="single" w:sz="4" w:space="0" w:color="auto"/>
            </w:tcBorders>
          </w:tcPr>
          <w:p w:rsidR="00CD343B" w:rsidRPr="00437D23" w:rsidRDefault="00CD343B" w:rsidP="007A68A5">
            <w:pPr>
              <w:rPr>
                <w:rFonts w:ascii="Arial" w:hAnsi="Arial" w:cs="Arial"/>
                <w:b/>
              </w:rPr>
            </w:pPr>
          </w:p>
        </w:tc>
      </w:tr>
    </w:tbl>
    <w:p w:rsidR="00CD343B" w:rsidRPr="00437D23" w:rsidRDefault="00CD343B" w:rsidP="00CD343B">
      <w:pPr>
        <w:spacing w:after="0"/>
        <w:rPr>
          <w:rFonts w:ascii="Arial" w:hAnsi="Arial" w:cs="Arial"/>
          <w:sz w:val="20"/>
          <w:szCs w:val="20"/>
        </w:rPr>
      </w:pPr>
    </w:p>
    <w:p w:rsidR="00CD343B" w:rsidRPr="00437D23" w:rsidRDefault="00CD343B" w:rsidP="00CD343B">
      <w:pPr>
        <w:spacing w:after="0"/>
        <w:rPr>
          <w:rFonts w:ascii="Arial" w:hAnsi="Arial" w:cs="Arial"/>
          <w:sz w:val="20"/>
          <w:szCs w:val="20"/>
        </w:rPr>
      </w:pPr>
    </w:p>
    <w:p w:rsidR="00CD343B" w:rsidRPr="00437D23" w:rsidRDefault="00CD343B" w:rsidP="00CD343B">
      <w:pPr>
        <w:spacing w:after="0"/>
        <w:rPr>
          <w:rFonts w:ascii="Arial" w:hAnsi="Arial" w:cs="Arial"/>
          <w:sz w:val="20"/>
          <w:szCs w:val="20"/>
        </w:rPr>
      </w:pPr>
    </w:p>
    <w:p w:rsidR="00CD343B" w:rsidRPr="00437D23" w:rsidRDefault="00CD343B" w:rsidP="00CD343B">
      <w:pPr>
        <w:spacing w:after="0"/>
        <w:rPr>
          <w:rFonts w:ascii="Arial" w:hAnsi="Arial" w:cs="Arial"/>
          <w:sz w:val="20"/>
          <w:szCs w:val="20"/>
        </w:rPr>
      </w:pPr>
    </w:p>
    <w:tbl>
      <w:tblPr>
        <w:tblStyle w:val="Tablaconcuadrcula"/>
        <w:tblW w:w="5000" w:type="pct"/>
        <w:tblLook w:val="04A0" w:firstRow="1" w:lastRow="0" w:firstColumn="1" w:lastColumn="0" w:noHBand="0" w:noVBand="1"/>
      </w:tblPr>
      <w:tblGrid>
        <w:gridCol w:w="5899"/>
        <w:gridCol w:w="537"/>
        <w:gridCol w:w="6786"/>
      </w:tblGrid>
      <w:tr w:rsidR="00CD343B" w:rsidRPr="00437D23" w:rsidTr="007A68A5">
        <w:trPr>
          <w:trHeight w:val="420"/>
        </w:trPr>
        <w:tc>
          <w:tcPr>
            <w:tcW w:w="5000" w:type="pct"/>
            <w:gridSpan w:val="3"/>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rsidR="00CD343B" w:rsidRPr="00437D23" w:rsidRDefault="00CD343B" w:rsidP="007A68A5">
            <w:pPr>
              <w:jc w:val="center"/>
              <w:rPr>
                <w:rFonts w:ascii="Arial" w:hAnsi="Arial" w:cs="Arial"/>
                <w:b/>
              </w:rPr>
            </w:pPr>
            <w:r w:rsidRPr="00437D23">
              <w:rPr>
                <w:rFonts w:ascii="Arial" w:hAnsi="Arial" w:cs="Arial"/>
                <w:b/>
              </w:rPr>
              <w:lastRenderedPageBreak/>
              <w:br w:type="page"/>
              <w:t>Datos de la asignatura</w:t>
            </w:r>
          </w:p>
        </w:tc>
      </w:tr>
      <w:tr w:rsidR="00CD343B" w:rsidRPr="00437D23" w:rsidTr="007A68A5">
        <w:trPr>
          <w:trHeight w:val="466"/>
        </w:trPr>
        <w:tc>
          <w:tcPr>
            <w:tcW w:w="5000" w:type="pct"/>
            <w:gridSpan w:val="3"/>
            <w:tcBorders>
              <w:top w:val="single" w:sz="4" w:space="0" w:color="auto"/>
              <w:left w:val="single" w:sz="4" w:space="0" w:color="auto"/>
              <w:bottom w:val="single" w:sz="4" w:space="0" w:color="auto"/>
              <w:right w:val="single" w:sz="4" w:space="0" w:color="auto"/>
            </w:tcBorders>
            <w:vAlign w:val="center"/>
          </w:tcPr>
          <w:p w:rsidR="00CD343B" w:rsidRPr="00437D23" w:rsidRDefault="00CD343B" w:rsidP="007A68A5">
            <w:pPr>
              <w:rPr>
                <w:rFonts w:ascii="Arial" w:hAnsi="Arial" w:cs="Arial"/>
                <w:b/>
              </w:rPr>
            </w:pPr>
            <w:r w:rsidRPr="00437D23">
              <w:rPr>
                <w:rFonts w:ascii="Arial" w:hAnsi="Arial" w:cs="Arial"/>
                <w:b/>
              </w:rPr>
              <w:t>Nombre de la asignatura:</w:t>
            </w:r>
            <w:r w:rsidR="004B1639" w:rsidRPr="00437D23">
              <w:rPr>
                <w:rFonts w:ascii="Arial" w:hAnsi="Arial" w:cs="Arial"/>
                <w:b/>
              </w:rPr>
              <w:t xml:space="preserve"> ETICA II</w:t>
            </w:r>
          </w:p>
        </w:tc>
      </w:tr>
      <w:tr w:rsidR="00CD343B" w:rsidRPr="00437D23" w:rsidTr="007A68A5">
        <w:trPr>
          <w:trHeight w:val="402"/>
        </w:trPr>
        <w:tc>
          <w:tcPr>
            <w:tcW w:w="2231" w:type="pct"/>
            <w:tcBorders>
              <w:top w:val="single" w:sz="4" w:space="0" w:color="auto"/>
              <w:left w:val="single" w:sz="4" w:space="0" w:color="auto"/>
              <w:bottom w:val="single" w:sz="4" w:space="0" w:color="auto"/>
              <w:right w:val="single" w:sz="4" w:space="0" w:color="auto"/>
            </w:tcBorders>
            <w:vAlign w:val="center"/>
          </w:tcPr>
          <w:p w:rsidR="00CD343B" w:rsidRPr="00437D23" w:rsidRDefault="00CD343B" w:rsidP="007A68A5">
            <w:pPr>
              <w:rPr>
                <w:rFonts w:ascii="Arial" w:hAnsi="Arial" w:cs="Arial"/>
                <w:b/>
              </w:rPr>
            </w:pPr>
            <w:r w:rsidRPr="00437D23">
              <w:rPr>
                <w:rFonts w:ascii="Arial" w:hAnsi="Arial" w:cs="Arial"/>
                <w:b/>
              </w:rPr>
              <w:t>Campo disciplinar:</w:t>
            </w:r>
            <w:r w:rsidR="004B1639" w:rsidRPr="00437D23">
              <w:rPr>
                <w:rFonts w:ascii="Arial" w:hAnsi="Arial" w:cs="Arial"/>
                <w:b/>
              </w:rPr>
              <w:t xml:space="preserve"> HUMANIDADES</w:t>
            </w:r>
          </w:p>
        </w:tc>
        <w:tc>
          <w:tcPr>
            <w:tcW w:w="2769" w:type="pct"/>
            <w:gridSpan w:val="2"/>
            <w:tcBorders>
              <w:top w:val="single" w:sz="4" w:space="0" w:color="auto"/>
              <w:left w:val="single" w:sz="4" w:space="0" w:color="auto"/>
              <w:bottom w:val="single" w:sz="4" w:space="0" w:color="auto"/>
              <w:right w:val="single" w:sz="4" w:space="0" w:color="auto"/>
            </w:tcBorders>
            <w:vAlign w:val="center"/>
          </w:tcPr>
          <w:p w:rsidR="00CD343B" w:rsidRPr="00437D23" w:rsidRDefault="00CD343B" w:rsidP="007A68A5">
            <w:pPr>
              <w:rPr>
                <w:rFonts w:ascii="Arial" w:hAnsi="Arial" w:cs="Arial"/>
                <w:b/>
              </w:rPr>
            </w:pPr>
            <w:r w:rsidRPr="00437D23">
              <w:rPr>
                <w:rFonts w:ascii="Arial" w:hAnsi="Arial" w:cs="Arial"/>
                <w:b/>
              </w:rPr>
              <w:t>Componente de formación:</w:t>
            </w:r>
            <w:r w:rsidR="004B1639" w:rsidRPr="00437D23">
              <w:rPr>
                <w:rFonts w:ascii="Arial" w:hAnsi="Arial" w:cs="Arial"/>
                <w:b/>
              </w:rPr>
              <w:t xml:space="preserve"> BASICO</w:t>
            </w:r>
          </w:p>
        </w:tc>
      </w:tr>
      <w:tr w:rsidR="00CD343B" w:rsidRPr="00437D23" w:rsidTr="007A68A5">
        <w:tc>
          <w:tcPr>
            <w:tcW w:w="5000" w:type="pct"/>
            <w:gridSpan w:val="3"/>
            <w:shd w:val="clear" w:color="auto" w:fill="E5B8B7" w:themeFill="accent2" w:themeFillTint="66"/>
          </w:tcPr>
          <w:p w:rsidR="00CD343B" w:rsidRPr="00437D23" w:rsidRDefault="00CD343B" w:rsidP="007A68A5">
            <w:pPr>
              <w:jc w:val="center"/>
              <w:rPr>
                <w:rFonts w:ascii="Arial" w:hAnsi="Arial" w:cs="Arial"/>
                <w:b/>
              </w:rPr>
            </w:pPr>
            <w:r w:rsidRPr="00437D23">
              <w:rPr>
                <w:rFonts w:ascii="Arial" w:hAnsi="Arial" w:cs="Arial"/>
                <w:b/>
              </w:rPr>
              <w:t>Encuadre</w:t>
            </w:r>
          </w:p>
        </w:tc>
      </w:tr>
      <w:tr w:rsidR="00CD343B" w:rsidRPr="00437D23" w:rsidTr="007A68A5">
        <w:trPr>
          <w:trHeight w:val="476"/>
        </w:trPr>
        <w:tc>
          <w:tcPr>
            <w:tcW w:w="5000" w:type="pct"/>
            <w:gridSpan w:val="3"/>
          </w:tcPr>
          <w:p w:rsidR="00CD343B" w:rsidRPr="00437D23" w:rsidRDefault="00CD343B" w:rsidP="007A68A5">
            <w:pPr>
              <w:rPr>
                <w:rFonts w:ascii="Arial" w:hAnsi="Arial" w:cs="Arial"/>
                <w:b/>
              </w:rPr>
            </w:pPr>
            <w:r w:rsidRPr="00437D23">
              <w:rPr>
                <w:rFonts w:ascii="Arial" w:hAnsi="Arial" w:cs="Arial"/>
                <w:b/>
              </w:rPr>
              <w:t>Presentación de la asignatura:</w:t>
            </w:r>
            <w:r w:rsidR="00BD46F5" w:rsidRPr="00437D23">
              <w:rPr>
                <w:rFonts w:ascii="Arial" w:hAnsi="Arial" w:cs="Arial"/>
                <w:b/>
              </w:rPr>
              <w:t xml:space="preserve"> La asignatura Ética II, se ubica en el campo disciplinar de humanidades, dentro del componente de formación, básico, </w:t>
            </w:r>
            <w:r w:rsidR="00635FCE" w:rsidRPr="00437D23">
              <w:rPr>
                <w:rFonts w:ascii="Arial" w:hAnsi="Arial" w:cs="Arial"/>
                <w:b/>
              </w:rPr>
              <w:t xml:space="preserve"> se divide en 4 bloques de estudio con una duración de 48 horas, </w:t>
            </w:r>
            <w:r w:rsidR="00BD46F5" w:rsidRPr="00437D23">
              <w:rPr>
                <w:rFonts w:ascii="Arial" w:hAnsi="Arial" w:cs="Arial"/>
                <w:b/>
              </w:rPr>
              <w:t>y pretende que el Estudiante tenga una formación basada en valores, que le permitan reflexionar acerca de los actos morales que se dan dentro de su contexto, sin descuidar el contexto nacional y mundial, tomando en cuenta los aspectos que vinculan la ética con la tecnología y la bioética, como parte de su formación y sobretodo reforzando su aspecto de colectividad</w:t>
            </w:r>
          </w:p>
        </w:tc>
      </w:tr>
      <w:tr w:rsidR="00CD343B" w:rsidRPr="00437D23" w:rsidTr="007A68A5">
        <w:trPr>
          <w:trHeight w:val="450"/>
        </w:trPr>
        <w:tc>
          <w:tcPr>
            <w:tcW w:w="5000" w:type="pct"/>
            <w:gridSpan w:val="3"/>
          </w:tcPr>
          <w:p w:rsidR="00CD343B" w:rsidRPr="00437D23" w:rsidRDefault="00CD343B" w:rsidP="007A68A5">
            <w:pPr>
              <w:rPr>
                <w:rFonts w:ascii="Arial" w:hAnsi="Arial" w:cs="Arial"/>
                <w:b/>
              </w:rPr>
            </w:pPr>
            <w:r w:rsidRPr="00437D23">
              <w:rPr>
                <w:rFonts w:ascii="Arial" w:hAnsi="Arial" w:cs="Arial"/>
                <w:b/>
              </w:rPr>
              <w:t xml:space="preserve">Acuerdos y normas de trabajo en el aula: </w:t>
            </w:r>
          </w:p>
          <w:p w:rsidR="00A226F7" w:rsidRPr="00437D23" w:rsidRDefault="00A226F7" w:rsidP="007A68A5">
            <w:pPr>
              <w:rPr>
                <w:rFonts w:ascii="Arial" w:hAnsi="Arial" w:cs="Arial"/>
                <w:b/>
              </w:rPr>
            </w:pPr>
            <w:r w:rsidRPr="00437D23">
              <w:rPr>
                <w:rFonts w:ascii="Arial" w:hAnsi="Arial" w:cs="Arial"/>
                <w:b/>
              </w:rPr>
              <w:t>Puntualidad y permanencia</w:t>
            </w:r>
          </w:p>
          <w:p w:rsidR="00A226F7" w:rsidRPr="00437D23" w:rsidRDefault="00A226F7" w:rsidP="007A68A5">
            <w:pPr>
              <w:rPr>
                <w:rFonts w:ascii="Arial" w:hAnsi="Arial" w:cs="Arial"/>
                <w:b/>
              </w:rPr>
            </w:pPr>
            <w:r w:rsidRPr="00437D23">
              <w:rPr>
                <w:rFonts w:ascii="Arial" w:hAnsi="Arial" w:cs="Arial"/>
                <w:b/>
              </w:rPr>
              <w:t>Uso didáctico del celular</w:t>
            </w:r>
          </w:p>
          <w:p w:rsidR="00A226F7" w:rsidRPr="00437D23" w:rsidRDefault="00A226F7" w:rsidP="007A68A5">
            <w:pPr>
              <w:rPr>
                <w:rFonts w:ascii="Arial" w:hAnsi="Arial" w:cs="Arial"/>
                <w:b/>
              </w:rPr>
            </w:pPr>
            <w:r w:rsidRPr="00437D23">
              <w:rPr>
                <w:rFonts w:ascii="Arial" w:hAnsi="Arial" w:cs="Arial"/>
                <w:b/>
              </w:rPr>
              <w:t>No consumir alimentos</w:t>
            </w:r>
          </w:p>
          <w:p w:rsidR="00A226F7" w:rsidRPr="00437D23" w:rsidRDefault="00A226F7" w:rsidP="007A68A5">
            <w:pPr>
              <w:rPr>
                <w:rFonts w:ascii="Arial" w:hAnsi="Arial" w:cs="Arial"/>
                <w:b/>
              </w:rPr>
            </w:pPr>
          </w:p>
        </w:tc>
      </w:tr>
      <w:tr w:rsidR="00CD343B" w:rsidRPr="00437D23" w:rsidTr="007A68A5">
        <w:trPr>
          <w:trHeight w:val="280"/>
        </w:trPr>
        <w:tc>
          <w:tcPr>
            <w:tcW w:w="2434" w:type="pct"/>
            <w:gridSpan w:val="2"/>
            <w:vMerge w:val="restart"/>
          </w:tcPr>
          <w:p w:rsidR="00CD343B" w:rsidRPr="00437D23" w:rsidRDefault="00CD343B" w:rsidP="007A68A5">
            <w:pPr>
              <w:rPr>
                <w:rFonts w:ascii="Arial" w:hAnsi="Arial" w:cs="Arial"/>
                <w:b/>
              </w:rPr>
            </w:pPr>
            <w:r w:rsidRPr="00437D23">
              <w:rPr>
                <w:rFonts w:ascii="Arial" w:hAnsi="Arial" w:cs="Arial"/>
                <w:b/>
              </w:rPr>
              <w:t xml:space="preserve">Criterios de evaluación: </w:t>
            </w:r>
          </w:p>
          <w:p w:rsidR="00A226F7" w:rsidRPr="00437D23" w:rsidRDefault="00A226F7" w:rsidP="007A68A5">
            <w:pPr>
              <w:rPr>
                <w:rFonts w:ascii="Arial" w:hAnsi="Arial" w:cs="Arial"/>
                <w:b/>
              </w:rPr>
            </w:pPr>
            <w:r w:rsidRPr="00437D23">
              <w:rPr>
                <w:rFonts w:ascii="Arial" w:hAnsi="Arial" w:cs="Arial"/>
                <w:b/>
              </w:rPr>
              <w:t>Lista de cotejo      20%</w:t>
            </w:r>
          </w:p>
          <w:p w:rsidR="00A226F7" w:rsidRPr="00437D23" w:rsidRDefault="00A226F7" w:rsidP="007A68A5">
            <w:pPr>
              <w:rPr>
                <w:rFonts w:ascii="Arial" w:hAnsi="Arial" w:cs="Arial"/>
                <w:b/>
              </w:rPr>
            </w:pPr>
            <w:r w:rsidRPr="00437D23">
              <w:rPr>
                <w:rFonts w:ascii="Arial" w:hAnsi="Arial" w:cs="Arial"/>
                <w:b/>
              </w:rPr>
              <w:t>Escala estimativa 20%</w:t>
            </w:r>
          </w:p>
          <w:p w:rsidR="00A226F7" w:rsidRPr="00437D23" w:rsidRDefault="00A226F7" w:rsidP="007A68A5">
            <w:pPr>
              <w:rPr>
                <w:rFonts w:ascii="Arial" w:hAnsi="Arial" w:cs="Arial"/>
                <w:b/>
              </w:rPr>
            </w:pPr>
            <w:r w:rsidRPr="00437D23">
              <w:rPr>
                <w:rFonts w:ascii="Arial" w:hAnsi="Arial" w:cs="Arial"/>
                <w:b/>
              </w:rPr>
              <w:t>Rubrica                  20%</w:t>
            </w:r>
          </w:p>
          <w:p w:rsidR="00A226F7" w:rsidRPr="00437D23" w:rsidRDefault="00A226F7" w:rsidP="007A68A5">
            <w:pPr>
              <w:rPr>
                <w:rFonts w:ascii="Arial" w:hAnsi="Arial" w:cs="Arial"/>
                <w:b/>
              </w:rPr>
            </w:pPr>
            <w:r w:rsidRPr="00437D23">
              <w:rPr>
                <w:rFonts w:ascii="Arial" w:hAnsi="Arial" w:cs="Arial"/>
                <w:b/>
              </w:rPr>
              <w:t>Prueba escrita       40%</w:t>
            </w:r>
          </w:p>
        </w:tc>
        <w:tc>
          <w:tcPr>
            <w:tcW w:w="2566" w:type="pct"/>
          </w:tcPr>
          <w:p w:rsidR="00CD343B" w:rsidRPr="00437D23" w:rsidRDefault="00CD343B" w:rsidP="007A68A5">
            <w:pPr>
              <w:jc w:val="center"/>
              <w:rPr>
                <w:rFonts w:ascii="Arial" w:hAnsi="Arial" w:cs="Arial"/>
                <w:b/>
              </w:rPr>
            </w:pPr>
            <w:r w:rsidRPr="00437D23">
              <w:rPr>
                <w:rFonts w:ascii="Arial" w:hAnsi="Arial" w:cs="Arial"/>
                <w:b/>
              </w:rPr>
              <w:t>Bloque (s) por periodo de evaluación</w:t>
            </w:r>
          </w:p>
        </w:tc>
      </w:tr>
      <w:tr w:rsidR="00CD343B" w:rsidRPr="00437D23" w:rsidTr="007A68A5">
        <w:trPr>
          <w:trHeight w:val="922"/>
        </w:trPr>
        <w:tc>
          <w:tcPr>
            <w:tcW w:w="2434" w:type="pct"/>
            <w:gridSpan w:val="2"/>
            <w:vMerge/>
          </w:tcPr>
          <w:p w:rsidR="00CD343B" w:rsidRPr="00437D23" w:rsidRDefault="00CD343B" w:rsidP="007A68A5">
            <w:pPr>
              <w:rPr>
                <w:rFonts w:ascii="Arial" w:hAnsi="Arial" w:cs="Arial"/>
                <w:b/>
              </w:rPr>
            </w:pPr>
          </w:p>
        </w:tc>
        <w:tc>
          <w:tcPr>
            <w:tcW w:w="2566" w:type="pct"/>
          </w:tcPr>
          <w:p w:rsidR="00CD343B" w:rsidRPr="00437D23" w:rsidRDefault="00CD343B" w:rsidP="007A68A5">
            <w:pPr>
              <w:rPr>
                <w:rFonts w:ascii="Arial" w:hAnsi="Arial" w:cs="Arial"/>
                <w:b/>
              </w:rPr>
            </w:pPr>
            <w:r w:rsidRPr="00437D23">
              <w:rPr>
                <w:rFonts w:ascii="Arial" w:hAnsi="Arial" w:cs="Arial"/>
                <w:b/>
              </w:rPr>
              <w:t>Primer parcial:</w:t>
            </w:r>
            <w:r w:rsidR="00396B94" w:rsidRPr="00437D23">
              <w:rPr>
                <w:rFonts w:ascii="Arial" w:hAnsi="Arial" w:cs="Arial"/>
                <w:b/>
              </w:rPr>
              <w:t xml:space="preserve"> bloque I Ética y globalización y Bloque II </w:t>
            </w:r>
            <w:r w:rsidR="00BD46F5" w:rsidRPr="00437D23">
              <w:rPr>
                <w:rFonts w:ascii="Arial" w:hAnsi="Arial" w:cs="Arial"/>
                <w:b/>
              </w:rPr>
              <w:t>Ética, Ciencia y tecnología.</w:t>
            </w:r>
          </w:p>
          <w:p w:rsidR="00BD46F5" w:rsidRPr="00437D23" w:rsidRDefault="00BD46F5" w:rsidP="007A68A5">
            <w:pPr>
              <w:rPr>
                <w:rFonts w:ascii="Arial" w:hAnsi="Arial" w:cs="Arial"/>
                <w:b/>
              </w:rPr>
            </w:pPr>
            <w:r w:rsidRPr="00437D23">
              <w:rPr>
                <w:rFonts w:ascii="Arial" w:hAnsi="Arial" w:cs="Arial"/>
                <w:b/>
              </w:rPr>
              <w:t>(Del 11 de marzo al 21 de marzo</w:t>
            </w:r>
          </w:p>
          <w:p w:rsidR="00CD343B" w:rsidRPr="00437D23" w:rsidRDefault="00CD343B" w:rsidP="007A68A5">
            <w:pPr>
              <w:rPr>
                <w:rFonts w:ascii="Arial" w:hAnsi="Arial" w:cs="Arial"/>
                <w:b/>
              </w:rPr>
            </w:pPr>
          </w:p>
          <w:p w:rsidR="00CD343B" w:rsidRPr="00437D23" w:rsidRDefault="00CD343B" w:rsidP="007A68A5">
            <w:pPr>
              <w:rPr>
                <w:rFonts w:ascii="Arial" w:hAnsi="Arial" w:cs="Arial"/>
                <w:b/>
              </w:rPr>
            </w:pPr>
            <w:r w:rsidRPr="00437D23">
              <w:rPr>
                <w:rFonts w:ascii="Arial" w:hAnsi="Arial" w:cs="Arial"/>
                <w:b/>
              </w:rPr>
              <w:t xml:space="preserve">Segundo parcial:  </w:t>
            </w:r>
            <w:r w:rsidR="00BD46F5" w:rsidRPr="00437D23">
              <w:rPr>
                <w:rFonts w:ascii="Arial" w:hAnsi="Arial" w:cs="Arial"/>
                <w:b/>
              </w:rPr>
              <w:t>Bloque III Bioética y su relación con la vida humana del 07 al 17 de mayo</w:t>
            </w:r>
          </w:p>
          <w:p w:rsidR="00CD343B" w:rsidRPr="00437D23" w:rsidRDefault="00CD343B" w:rsidP="007A68A5">
            <w:pPr>
              <w:rPr>
                <w:rFonts w:ascii="Arial" w:hAnsi="Arial" w:cs="Arial"/>
                <w:b/>
              </w:rPr>
            </w:pPr>
          </w:p>
          <w:p w:rsidR="00CD343B" w:rsidRPr="00437D23" w:rsidRDefault="00CD343B" w:rsidP="007A68A5">
            <w:pPr>
              <w:rPr>
                <w:rFonts w:ascii="Arial" w:hAnsi="Arial" w:cs="Arial"/>
                <w:b/>
              </w:rPr>
            </w:pPr>
            <w:r w:rsidRPr="00437D23">
              <w:rPr>
                <w:rFonts w:ascii="Arial" w:hAnsi="Arial" w:cs="Arial"/>
                <w:b/>
              </w:rPr>
              <w:t>Final:</w:t>
            </w:r>
            <w:r w:rsidR="00C611A9" w:rsidRPr="00437D23">
              <w:rPr>
                <w:rFonts w:ascii="Arial" w:hAnsi="Arial" w:cs="Arial"/>
                <w:b/>
              </w:rPr>
              <w:t xml:space="preserve"> Bloque IV </w:t>
            </w:r>
            <w:proofErr w:type="spellStart"/>
            <w:r w:rsidR="00C611A9" w:rsidRPr="00437D23">
              <w:rPr>
                <w:rFonts w:ascii="Arial" w:hAnsi="Arial" w:cs="Arial"/>
                <w:b/>
              </w:rPr>
              <w:t>Ëtica</w:t>
            </w:r>
            <w:proofErr w:type="spellEnd"/>
            <w:r w:rsidR="00C611A9" w:rsidRPr="00437D23">
              <w:rPr>
                <w:rFonts w:ascii="Arial" w:hAnsi="Arial" w:cs="Arial"/>
                <w:b/>
              </w:rPr>
              <w:t xml:space="preserve">, medio ambiente, desarrollo sostenible y sustentable del 29 de junio al 09 de julio </w:t>
            </w:r>
          </w:p>
          <w:p w:rsidR="00CD343B" w:rsidRPr="00437D23" w:rsidRDefault="00CD343B" w:rsidP="007A68A5">
            <w:pPr>
              <w:rPr>
                <w:rFonts w:ascii="Arial" w:hAnsi="Arial" w:cs="Arial"/>
                <w:b/>
              </w:rPr>
            </w:pPr>
          </w:p>
        </w:tc>
      </w:tr>
    </w:tbl>
    <w:p w:rsidR="00CD343B" w:rsidRDefault="00CD343B" w:rsidP="00CD343B">
      <w:pPr>
        <w:rPr>
          <w:rFonts w:ascii="Arial" w:hAnsi="Arial" w:cs="Arial"/>
          <w:sz w:val="20"/>
          <w:szCs w:val="20"/>
        </w:rPr>
      </w:pPr>
    </w:p>
    <w:p w:rsidR="000C3B17" w:rsidRDefault="000C3B17" w:rsidP="00CD343B">
      <w:pPr>
        <w:rPr>
          <w:rFonts w:ascii="Arial" w:hAnsi="Arial" w:cs="Arial"/>
          <w:sz w:val="20"/>
          <w:szCs w:val="20"/>
        </w:rPr>
      </w:pPr>
    </w:p>
    <w:p w:rsidR="000C3B17" w:rsidRDefault="000C3B17" w:rsidP="00CD343B">
      <w:pPr>
        <w:rPr>
          <w:rFonts w:ascii="Arial" w:hAnsi="Arial" w:cs="Arial"/>
          <w:sz w:val="20"/>
          <w:szCs w:val="20"/>
        </w:rPr>
      </w:pPr>
    </w:p>
    <w:p w:rsidR="000C3B17" w:rsidRDefault="000C3B17" w:rsidP="00CD343B">
      <w:pPr>
        <w:rPr>
          <w:rFonts w:ascii="Arial" w:hAnsi="Arial" w:cs="Arial"/>
          <w:sz w:val="20"/>
          <w:szCs w:val="20"/>
        </w:rPr>
      </w:pPr>
    </w:p>
    <w:p w:rsidR="000C3B17" w:rsidRDefault="000C3B17" w:rsidP="00CD343B">
      <w:pPr>
        <w:rPr>
          <w:rFonts w:ascii="Arial" w:hAnsi="Arial" w:cs="Arial"/>
          <w:sz w:val="20"/>
          <w:szCs w:val="20"/>
        </w:rPr>
      </w:pPr>
    </w:p>
    <w:p w:rsidR="000C3B17" w:rsidRDefault="000C3B17" w:rsidP="00CD343B">
      <w:pPr>
        <w:rPr>
          <w:rFonts w:ascii="Arial" w:hAnsi="Arial" w:cs="Arial"/>
          <w:sz w:val="20"/>
          <w:szCs w:val="20"/>
        </w:rPr>
      </w:pPr>
    </w:p>
    <w:p w:rsidR="000C3B17" w:rsidRDefault="000C3B17" w:rsidP="00CD343B">
      <w:pPr>
        <w:rPr>
          <w:rFonts w:ascii="Arial" w:hAnsi="Arial" w:cs="Arial"/>
          <w:sz w:val="20"/>
          <w:szCs w:val="20"/>
        </w:rPr>
      </w:pPr>
    </w:p>
    <w:p w:rsidR="000C3B17" w:rsidRDefault="000C3B17" w:rsidP="00CD343B">
      <w:pPr>
        <w:rPr>
          <w:rFonts w:ascii="Arial" w:hAnsi="Arial" w:cs="Arial"/>
          <w:sz w:val="20"/>
          <w:szCs w:val="20"/>
        </w:rPr>
      </w:pPr>
    </w:p>
    <w:p w:rsidR="000C3B17" w:rsidRDefault="000C3B17" w:rsidP="00CD343B">
      <w:pPr>
        <w:rPr>
          <w:rFonts w:ascii="Arial" w:hAnsi="Arial" w:cs="Arial"/>
          <w:sz w:val="20"/>
          <w:szCs w:val="20"/>
        </w:rPr>
      </w:pPr>
    </w:p>
    <w:p w:rsidR="000C3B17" w:rsidRDefault="000C3B17" w:rsidP="00CD343B">
      <w:pPr>
        <w:rPr>
          <w:rFonts w:ascii="Arial" w:hAnsi="Arial" w:cs="Arial"/>
          <w:sz w:val="20"/>
          <w:szCs w:val="20"/>
        </w:rPr>
      </w:pPr>
      <w:r>
        <w:rPr>
          <w:rFonts w:ascii="Times New Roman" w:eastAsiaTheme="minorHAnsi" w:hAnsi="Times New Roman"/>
          <w:noProof/>
          <w:sz w:val="24"/>
          <w:szCs w:val="24"/>
          <w:lang w:eastAsia="es-MX"/>
        </w:rPr>
        <mc:AlternateContent>
          <mc:Choice Requires="wps">
            <w:drawing>
              <wp:anchor distT="0" distB="0" distL="114300" distR="114300" simplePos="0" relativeHeight="251664896" behindDoc="0" locked="0" layoutInCell="1" allowOverlap="1" wp14:anchorId="1D3FFC65" wp14:editId="3AC2744D">
                <wp:simplePos x="0" y="0"/>
                <wp:positionH relativeFrom="margin">
                  <wp:posOffset>2209800</wp:posOffset>
                </wp:positionH>
                <wp:positionV relativeFrom="paragraph">
                  <wp:posOffset>18415</wp:posOffset>
                </wp:positionV>
                <wp:extent cx="3836035" cy="2809875"/>
                <wp:effectExtent l="0" t="0" r="0" b="9525"/>
                <wp:wrapNone/>
                <wp:docPr id="17" name="Cuadro de texto 17"/>
                <wp:cNvGraphicFramePr/>
                <a:graphic xmlns:a="http://schemas.openxmlformats.org/drawingml/2006/main">
                  <a:graphicData uri="http://schemas.microsoft.com/office/word/2010/wordprocessingShape">
                    <wps:wsp>
                      <wps:cNvSpPr txBox="1"/>
                      <wps:spPr>
                        <a:xfrm>
                          <a:off x="0" y="0"/>
                          <a:ext cx="3836035" cy="2809875"/>
                        </a:xfrm>
                        <a:prstGeom prst="rect">
                          <a:avLst/>
                        </a:prstGeom>
                        <a:noFill/>
                        <a:ln>
                          <a:noFill/>
                        </a:ln>
                        <a:effectLst/>
                      </wps:spPr>
                      <wps:txbx>
                        <w:txbxContent>
                          <w:p w:rsidR="000C3B17" w:rsidRDefault="000C3B17" w:rsidP="000C3B17">
                            <w:pPr>
                              <w:spacing w:after="160" w:line="256"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r>
                              <w:rPr>
                                <w:rFonts w:cs="Arial"/>
                                <w:b/>
                                <w:sz w:val="160"/>
                                <w:szCs w:val="72"/>
                                <w14:textOutline w14:w="10541" w14:cap="flat" w14:cmpd="sng" w14:algn="ctr">
                                  <w14:solidFill>
                                    <w14:schemeClr w14:val="accent1">
                                      <w14:shade w14:val="88000"/>
                                      <w14:satMod w14:val="110000"/>
                                    </w14:schemeClr>
                                  </w14:solidFill>
                                  <w14:prstDash w14:val="solid"/>
                                  <w14:round/>
                                </w14:textOutline>
                              </w:rPr>
                              <w:t xml:space="preserve">BLOQUE </w:t>
                            </w:r>
                          </w:p>
                          <w:p w:rsidR="000C3B17" w:rsidRDefault="000C3B17" w:rsidP="000C3B17">
                            <w:pPr>
                              <w:spacing w:after="160" w:line="256"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r>
                              <w:rPr>
                                <w:rFonts w:cs="Arial"/>
                                <w:b/>
                                <w:sz w:val="160"/>
                                <w:szCs w:val="72"/>
                                <w14:textOutline w14:w="10541" w14:cap="flat" w14:cmpd="sng" w14:algn="ctr">
                                  <w14:solidFill>
                                    <w14:schemeClr w14:val="accent1">
                                      <w14:shade w14:val="88000"/>
                                      <w14:satMod w14:val="110000"/>
                                    </w14:schemeClr>
                                  </w14:solidFill>
                                  <w14:prstDash w14:val="solid"/>
                                  <w14:round/>
                                </w14:textOutline>
                              </w:rPr>
                              <w:t>I</w:t>
                            </w:r>
                          </w:p>
                          <w:p w:rsidR="000C3B17" w:rsidRDefault="000C3B17" w:rsidP="000C3B17">
                            <w:pPr>
                              <w:spacing w:after="160" w:line="256"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1D3FFC65" id="_x0000_t202" coordsize="21600,21600" o:spt="202" path="m,l,21600r21600,l21600,xe">
                <v:stroke joinstyle="miter"/>
                <v:path gradientshapeok="t" o:connecttype="rect"/>
              </v:shapetype>
              <v:shape id="Cuadro de texto 17" o:spid="_x0000_s1026" type="#_x0000_t202" style="position:absolute;margin-left:174pt;margin-top:1.45pt;width:302.05pt;height:221.25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" filled="f" stroked="f">
                <v:textbox>
                  <w:txbxContent>
                    <w:p w:rsidR="000C3B17" w:rsidRDefault="000C3B17" w:rsidP="000C3B17">
                      <w:pPr>
                        <w:spacing w:after="160" w:line="256"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r>
                        <w:rPr>
                          <w:rFonts w:cs="Arial"/>
                          <w:b/>
                          <w:sz w:val="160"/>
                          <w:szCs w:val="72"/>
                          <w14:textOutline w14:w="10541" w14:cap="flat" w14:cmpd="sng" w14:algn="ctr">
                            <w14:solidFill>
                              <w14:schemeClr w14:val="accent1">
                                <w14:shade w14:val="88000"/>
                                <w14:satMod w14:val="110000"/>
                              </w14:schemeClr>
                            </w14:solidFill>
                            <w14:prstDash w14:val="solid"/>
                            <w14:round/>
                          </w14:textOutline>
                        </w:rPr>
                        <w:t xml:space="preserve">BLOQUE </w:t>
                      </w:r>
                    </w:p>
                    <w:p w:rsidR="000C3B17" w:rsidRDefault="000C3B17" w:rsidP="000C3B17">
                      <w:pPr>
                        <w:spacing w:after="160" w:line="256"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r>
                        <w:rPr>
                          <w:rFonts w:cs="Arial"/>
                          <w:b/>
                          <w:sz w:val="160"/>
                          <w:szCs w:val="72"/>
                          <w14:textOutline w14:w="10541" w14:cap="flat" w14:cmpd="sng" w14:algn="ctr">
                            <w14:solidFill>
                              <w14:schemeClr w14:val="accent1">
                                <w14:shade w14:val="88000"/>
                                <w14:satMod w14:val="110000"/>
                              </w14:schemeClr>
                            </w14:solidFill>
                            <w14:prstDash w14:val="solid"/>
                            <w14:round/>
                          </w14:textOutline>
                        </w:rPr>
                        <w:t>I</w:t>
                      </w:r>
                    </w:p>
                    <w:p w:rsidR="000C3B17" w:rsidRDefault="000C3B17" w:rsidP="000C3B17">
                      <w:pPr>
                        <w:spacing w:after="160" w:line="256"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p>
                  </w:txbxContent>
                </v:textbox>
                <w10:wrap anchorx="margin"/>
              </v:shape>
            </w:pict>
          </mc:Fallback>
        </mc:AlternateContent>
      </w:r>
    </w:p>
    <w:p w:rsidR="000C3B17" w:rsidRDefault="000C3B17" w:rsidP="00CD343B">
      <w:pPr>
        <w:rPr>
          <w:rFonts w:ascii="Arial" w:hAnsi="Arial" w:cs="Arial"/>
          <w:sz w:val="20"/>
          <w:szCs w:val="20"/>
        </w:rPr>
      </w:pPr>
    </w:p>
    <w:p w:rsidR="000C3B17" w:rsidRDefault="000C3B17" w:rsidP="00CD343B">
      <w:pPr>
        <w:rPr>
          <w:rFonts w:ascii="Arial" w:hAnsi="Arial" w:cs="Arial"/>
          <w:sz w:val="20"/>
          <w:szCs w:val="20"/>
        </w:rPr>
      </w:pPr>
    </w:p>
    <w:p w:rsidR="000C3B17" w:rsidRDefault="000C3B17" w:rsidP="00CD343B">
      <w:pPr>
        <w:rPr>
          <w:rFonts w:ascii="Arial" w:hAnsi="Arial" w:cs="Arial"/>
          <w:sz w:val="20"/>
          <w:szCs w:val="20"/>
        </w:rPr>
      </w:pPr>
    </w:p>
    <w:p w:rsidR="000C3B17" w:rsidRDefault="000C3B17" w:rsidP="00CD343B">
      <w:pPr>
        <w:rPr>
          <w:rFonts w:ascii="Arial" w:hAnsi="Arial" w:cs="Arial"/>
          <w:sz w:val="20"/>
          <w:szCs w:val="20"/>
        </w:rPr>
      </w:pPr>
    </w:p>
    <w:p w:rsidR="000C3B17" w:rsidRDefault="000C3B17" w:rsidP="00CD343B">
      <w:pPr>
        <w:rPr>
          <w:rFonts w:ascii="Arial" w:hAnsi="Arial" w:cs="Arial"/>
          <w:sz w:val="20"/>
          <w:szCs w:val="20"/>
        </w:rPr>
      </w:pPr>
    </w:p>
    <w:p w:rsidR="000C3B17" w:rsidRDefault="000C3B17" w:rsidP="00CD343B">
      <w:pPr>
        <w:rPr>
          <w:rFonts w:ascii="Arial" w:hAnsi="Arial" w:cs="Arial"/>
          <w:sz w:val="20"/>
          <w:szCs w:val="20"/>
        </w:rPr>
      </w:pPr>
    </w:p>
    <w:p w:rsidR="000C3B17" w:rsidRDefault="000C3B17" w:rsidP="00CD343B">
      <w:pPr>
        <w:rPr>
          <w:rFonts w:ascii="Arial" w:hAnsi="Arial" w:cs="Arial"/>
          <w:sz w:val="20"/>
          <w:szCs w:val="20"/>
        </w:rPr>
      </w:pPr>
    </w:p>
    <w:p w:rsidR="000C3B17" w:rsidRDefault="000C3B17" w:rsidP="00CD343B">
      <w:pPr>
        <w:rPr>
          <w:rFonts w:ascii="Arial" w:hAnsi="Arial" w:cs="Arial"/>
          <w:sz w:val="20"/>
          <w:szCs w:val="20"/>
        </w:rPr>
      </w:pPr>
    </w:p>
    <w:p w:rsidR="000C3B17" w:rsidRDefault="000C3B17" w:rsidP="00CD343B">
      <w:pPr>
        <w:rPr>
          <w:rFonts w:ascii="Arial" w:hAnsi="Arial" w:cs="Arial"/>
          <w:sz w:val="20"/>
          <w:szCs w:val="20"/>
        </w:rPr>
      </w:pPr>
    </w:p>
    <w:p w:rsidR="000C3B17" w:rsidRDefault="000C3B17" w:rsidP="00CD343B">
      <w:pPr>
        <w:rPr>
          <w:rFonts w:ascii="Arial" w:hAnsi="Arial" w:cs="Arial"/>
          <w:sz w:val="20"/>
          <w:szCs w:val="20"/>
        </w:rPr>
      </w:pPr>
    </w:p>
    <w:p w:rsidR="000C3B17" w:rsidRDefault="000C3B17" w:rsidP="00CD343B">
      <w:pPr>
        <w:rPr>
          <w:rFonts w:ascii="Arial" w:hAnsi="Arial" w:cs="Arial"/>
          <w:sz w:val="20"/>
          <w:szCs w:val="20"/>
        </w:rPr>
      </w:pPr>
    </w:p>
    <w:p w:rsidR="000C3B17" w:rsidRDefault="000C3B17" w:rsidP="00CD343B">
      <w:pPr>
        <w:rPr>
          <w:rFonts w:ascii="Arial" w:hAnsi="Arial" w:cs="Arial"/>
          <w:sz w:val="20"/>
          <w:szCs w:val="20"/>
        </w:rPr>
      </w:pPr>
    </w:p>
    <w:p w:rsidR="000C3B17" w:rsidRDefault="000C3B17" w:rsidP="00CD343B">
      <w:pPr>
        <w:rPr>
          <w:rFonts w:ascii="Arial" w:hAnsi="Arial" w:cs="Arial"/>
          <w:sz w:val="20"/>
          <w:szCs w:val="20"/>
        </w:rPr>
      </w:pPr>
    </w:p>
    <w:p w:rsidR="000C3B17" w:rsidRPr="00437D23" w:rsidRDefault="000C3B17" w:rsidP="00CD343B">
      <w:pPr>
        <w:rPr>
          <w:rFonts w:ascii="Arial" w:hAnsi="Arial" w:cs="Arial"/>
          <w:sz w:val="20"/>
          <w:szCs w:val="20"/>
        </w:rPr>
      </w:pPr>
    </w:p>
    <w:tbl>
      <w:tblPr>
        <w:tblStyle w:val="Tablaconcuadrcula"/>
        <w:tblW w:w="5000" w:type="pct"/>
        <w:tblLook w:val="04A0" w:firstRow="1" w:lastRow="0" w:firstColumn="1" w:lastColumn="0" w:noHBand="0" w:noVBand="1"/>
      </w:tblPr>
      <w:tblGrid>
        <w:gridCol w:w="4408"/>
        <w:gridCol w:w="4408"/>
        <w:gridCol w:w="4406"/>
      </w:tblGrid>
      <w:tr w:rsidR="00CD343B" w:rsidRPr="00437D23" w:rsidTr="007A68A5">
        <w:trPr>
          <w:trHeight w:val="455"/>
        </w:trPr>
        <w:tc>
          <w:tcPr>
            <w:tcW w:w="5000" w:type="pct"/>
            <w:gridSpan w:val="3"/>
            <w:shd w:val="clear" w:color="auto" w:fill="95B3D7"/>
            <w:vAlign w:val="center"/>
          </w:tcPr>
          <w:p w:rsidR="00CD343B" w:rsidRPr="00437D23" w:rsidRDefault="00CD343B" w:rsidP="007A68A5">
            <w:pPr>
              <w:jc w:val="center"/>
              <w:rPr>
                <w:rFonts w:ascii="Arial" w:hAnsi="Arial" w:cs="Arial"/>
              </w:rPr>
            </w:pPr>
            <w:r w:rsidRPr="00437D23">
              <w:rPr>
                <w:rFonts w:ascii="Arial" w:hAnsi="Arial" w:cs="Arial"/>
                <w:b/>
              </w:rPr>
              <w:t>Datos del bloque</w:t>
            </w:r>
          </w:p>
        </w:tc>
      </w:tr>
      <w:tr w:rsidR="00CD343B" w:rsidRPr="00437D23" w:rsidTr="007A68A5">
        <w:tc>
          <w:tcPr>
            <w:tcW w:w="1667" w:type="pct"/>
          </w:tcPr>
          <w:p w:rsidR="00CD343B" w:rsidRPr="00437D23" w:rsidRDefault="00CD343B" w:rsidP="007A68A5">
            <w:pPr>
              <w:rPr>
                <w:rFonts w:ascii="Arial" w:hAnsi="Arial" w:cs="Arial"/>
                <w:b/>
              </w:rPr>
            </w:pPr>
            <w:r w:rsidRPr="00437D23">
              <w:rPr>
                <w:rFonts w:ascii="Arial" w:hAnsi="Arial" w:cs="Arial"/>
                <w:b/>
              </w:rPr>
              <w:t>Número del bloque:</w:t>
            </w:r>
            <w:r w:rsidR="004B1639" w:rsidRPr="00437D23">
              <w:rPr>
                <w:rFonts w:ascii="Arial" w:hAnsi="Arial" w:cs="Arial"/>
                <w:b/>
              </w:rPr>
              <w:t xml:space="preserve"> I </w:t>
            </w:r>
          </w:p>
          <w:p w:rsidR="00CD343B" w:rsidRPr="00437D23" w:rsidRDefault="00CD343B" w:rsidP="007A68A5">
            <w:pPr>
              <w:rPr>
                <w:rFonts w:ascii="Arial" w:hAnsi="Arial" w:cs="Arial"/>
                <w:b/>
              </w:rPr>
            </w:pPr>
          </w:p>
          <w:p w:rsidR="00CD343B" w:rsidRPr="00437D23" w:rsidRDefault="00CD343B" w:rsidP="007A68A5">
            <w:pPr>
              <w:rPr>
                <w:rFonts w:ascii="Arial" w:hAnsi="Arial" w:cs="Arial"/>
              </w:rPr>
            </w:pPr>
          </w:p>
        </w:tc>
        <w:tc>
          <w:tcPr>
            <w:tcW w:w="1667" w:type="pct"/>
          </w:tcPr>
          <w:p w:rsidR="00CD343B" w:rsidRPr="00437D23" w:rsidRDefault="00CD343B" w:rsidP="007A68A5">
            <w:pPr>
              <w:rPr>
                <w:rFonts w:ascii="Arial" w:hAnsi="Arial" w:cs="Arial"/>
                <w:b/>
              </w:rPr>
            </w:pPr>
            <w:r w:rsidRPr="00437D23">
              <w:rPr>
                <w:rFonts w:ascii="Arial" w:hAnsi="Arial" w:cs="Arial"/>
                <w:b/>
              </w:rPr>
              <w:t>Nombre del bloque:</w:t>
            </w:r>
            <w:r w:rsidR="004B1639" w:rsidRPr="00437D23">
              <w:rPr>
                <w:rFonts w:ascii="Arial" w:hAnsi="Arial" w:cs="Arial"/>
                <w:b/>
              </w:rPr>
              <w:t xml:space="preserve">  ETICA Y GLOBALIZACION</w:t>
            </w:r>
          </w:p>
          <w:p w:rsidR="00CD343B" w:rsidRPr="00437D23" w:rsidRDefault="00CD343B" w:rsidP="007A68A5">
            <w:pPr>
              <w:rPr>
                <w:rFonts w:ascii="Arial" w:hAnsi="Arial" w:cs="Arial"/>
              </w:rPr>
            </w:pPr>
          </w:p>
        </w:tc>
        <w:tc>
          <w:tcPr>
            <w:tcW w:w="1666" w:type="pct"/>
          </w:tcPr>
          <w:p w:rsidR="00CD343B" w:rsidRPr="00437D23" w:rsidRDefault="00CD343B" w:rsidP="007A68A5">
            <w:pPr>
              <w:rPr>
                <w:rFonts w:ascii="Arial" w:hAnsi="Arial" w:cs="Arial"/>
              </w:rPr>
            </w:pPr>
            <w:r w:rsidRPr="00437D23">
              <w:rPr>
                <w:rFonts w:ascii="Arial" w:hAnsi="Arial" w:cs="Arial"/>
                <w:b/>
              </w:rPr>
              <w:t>Número de horas del bloque:</w:t>
            </w:r>
            <w:r w:rsidR="004B1639" w:rsidRPr="00437D23">
              <w:rPr>
                <w:rFonts w:ascii="Arial" w:hAnsi="Arial" w:cs="Arial"/>
                <w:b/>
              </w:rPr>
              <w:t xml:space="preserve"> 9</w:t>
            </w:r>
          </w:p>
        </w:tc>
      </w:tr>
      <w:tr w:rsidR="00CD343B" w:rsidRPr="00437D23" w:rsidTr="007A68A5">
        <w:tc>
          <w:tcPr>
            <w:tcW w:w="5000" w:type="pct"/>
            <w:gridSpan w:val="3"/>
          </w:tcPr>
          <w:p w:rsidR="00CD343B" w:rsidRPr="00437D23" w:rsidRDefault="00CD343B" w:rsidP="007A68A5">
            <w:pPr>
              <w:rPr>
                <w:rFonts w:ascii="Arial" w:hAnsi="Arial" w:cs="Arial"/>
                <w:b/>
              </w:rPr>
            </w:pPr>
            <w:r w:rsidRPr="00437D23">
              <w:rPr>
                <w:rFonts w:ascii="Arial" w:hAnsi="Arial" w:cs="Arial"/>
                <w:b/>
              </w:rPr>
              <w:t>Propósito del bloque:</w:t>
            </w:r>
            <w:r w:rsidR="004B1639" w:rsidRPr="00437D23">
              <w:rPr>
                <w:rFonts w:ascii="Arial" w:hAnsi="Arial" w:cs="Arial"/>
                <w:b/>
              </w:rPr>
              <w:t xml:space="preserve"> Aplicar los aspectos éticos relacionados con la globalización, reconociendo su impacto en el ser humano para mejorar su entorno</w:t>
            </w:r>
          </w:p>
        </w:tc>
      </w:tr>
      <w:tr w:rsidR="00CD343B" w:rsidRPr="00437D23" w:rsidTr="007A68A5">
        <w:tc>
          <w:tcPr>
            <w:tcW w:w="5000" w:type="pct"/>
            <w:gridSpan w:val="3"/>
          </w:tcPr>
          <w:p w:rsidR="00CD343B" w:rsidRPr="00437D23" w:rsidRDefault="00CD343B" w:rsidP="007A68A5">
            <w:pPr>
              <w:rPr>
                <w:rFonts w:ascii="Arial" w:hAnsi="Arial" w:cs="Arial"/>
              </w:rPr>
            </w:pPr>
            <w:r w:rsidRPr="00437D23">
              <w:rPr>
                <w:rFonts w:ascii="Arial" w:hAnsi="Arial" w:cs="Arial"/>
                <w:b/>
              </w:rPr>
              <w:t>Período de ejecución:</w:t>
            </w:r>
            <w:r w:rsidR="004B1639" w:rsidRPr="00437D23">
              <w:rPr>
                <w:rFonts w:ascii="Arial" w:hAnsi="Arial" w:cs="Arial"/>
                <w:b/>
              </w:rPr>
              <w:t xml:space="preserve"> del</w:t>
            </w:r>
            <w:r w:rsidR="00BF6643" w:rsidRPr="00437D23">
              <w:rPr>
                <w:rFonts w:ascii="Arial" w:hAnsi="Arial" w:cs="Arial"/>
                <w:b/>
              </w:rPr>
              <w:t xml:space="preserve"> 05 al 22 de febrero de 2019</w:t>
            </w:r>
            <w:r w:rsidR="004B1639" w:rsidRPr="00437D23">
              <w:rPr>
                <w:rFonts w:ascii="Arial" w:hAnsi="Arial" w:cs="Arial"/>
                <w:b/>
              </w:rPr>
              <w:t xml:space="preserve"> </w:t>
            </w:r>
          </w:p>
        </w:tc>
      </w:tr>
      <w:tr w:rsidR="00CD343B" w:rsidRPr="00437D23" w:rsidTr="007A68A5">
        <w:trPr>
          <w:trHeight w:val="417"/>
        </w:trPr>
        <w:tc>
          <w:tcPr>
            <w:tcW w:w="5000" w:type="pct"/>
            <w:gridSpan w:val="3"/>
            <w:shd w:val="clear" w:color="auto" w:fill="95B3D7"/>
            <w:vAlign w:val="center"/>
          </w:tcPr>
          <w:p w:rsidR="00CD343B" w:rsidRPr="00437D23" w:rsidRDefault="00CD343B" w:rsidP="007A68A5">
            <w:pPr>
              <w:jc w:val="center"/>
              <w:rPr>
                <w:rFonts w:ascii="Arial" w:hAnsi="Arial" w:cs="Arial"/>
                <w:b/>
              </w:rPr>
            </w:pPr>
            <w:r w:rsidRPr="00437D23">
              <w:rPr>
                <w:rFonts w:ascii="Arial" w:hAnsi="Arial" w:cs="Arial"/>
                <w:b/>
              </w:rPr>
              <w:t>Aprendizaje clave</w:t>
            </w:r>
          </w:p>
        </w:tc>
      </w:tr>
      <w:tr w:rsidR="00CD343B" w:rsidRPr="00437D23" w:rsidTr="007A68A5">
        <w:tc>
          <w:tcPr>
            <w:tcW w:w="1667" w:type="pct"/>
            <w:shd w:val="clear" w:color="auto" w:fill="DBE5F1"/>
          </w:tcPr>
          <w:p w:rsidR="00CD343B" w:rsidRPr="00437D23" w:rsidRDefault="00CD343B" w:rsidP="007A68A5">
            <w:pPr>
              <w:jc w:val="center"/>
              <w:rPr>
                <w:rFonts w:ascii="Arial" w:hAnsi="Arial" w:cs="Arial"/>
                <w:b/>
              </w:rPr>
            </w:pPr>
            <w:r w:rsidRPr="00437D23">
              <w:rPr>
                <w:rFonts w:ascii="Arial" w:hAnsi="Arial" w:cs="Arial"/>
                <w:b/>
              </w:rPr>
              <w:t>Eje</w:t>
            </w:r>
          </w:p>
        </w:tc>
        <w:tc>
          <w:tcPr>
            <w:tcW w:w="1667" w:type="pct"/>
            <w:shd w:val="clear" w:color="auto" w:fill="DBE5F1"/>
          </w:tcPr>
          <w:p w:rsidR="00CD343B" w:rsidRPr="00437D23" w:rsidRDefault="00CD343B" w:rsidP="007A68A5">
            <w:pPr>
              <w:jc w:val="center"/>
              <w:rPr>
                <w:rFonts w:ascii="Arial" w:hAnsi="Arial" w:cs="Arial"/>
                <w:b/>
              </w:rPr>
            </w:pPr>
            <w:r w:rsidRPr="00437D23">
              <w:rPr>
                <w:rFonts w:ascii="Arial" w:hAnsi="Arial" w:cs="Arial"/>
                <w:b/>
              </w:rPr>
              <w:t>Componente</w:t>
            </w:r>
          </w:p>
        </w:tc>
        <w:tc>
          <w:tcPr>
            <w:tcW w:w="1666" w:type="pct"/>
            <w:shd w:val="clear" w:color="auto" w:fill="DBE5F1"/>
          </w:tcPr>
          <w:p w:rsidR="00CD343B" w:rsidRPr="00437D23" w:rsidRDefault="00CD343B" w:rsidP="007A68A5">
            <w:pPr>
              <w:jc w:val="center"/>
              <w:rPr>
                <w:rFonts w:ascii="Arial" w:hAnsi="Arial" w:cs="Arial"/>
                <w:b/>
              </w:rPr>
            </w:pPr>
            <w:r w:rsidRPr="00437D23">
              <w:rPr>
                <w:rFonts w:ascii="Arial" w:hAnsi="Arial" w:cs="Arial"/>
                <w:b/>
              </w:rPr>
              <w:t>Contenido central</w:t>
            </w:r>
          </w:p>
        </w:tc>
      </w:tr>
      <w:tr w:rsidR="00CD343B" w:rsidRPr="00437D23" w:rsidTr="007A68A5">
        <w:tc>
          <w:tcPr>
            <w:tcW w:w="1667" w:type="pct"/>
            <w:shd w:val="clear" w:color="auto" w:fill="FFFFFF" w:themeFill="background1"/>
          </w:tcPr>
          <w:p w:rsidR="00CD343B" w:rsidRPr="00437D23" w:rsidRDefault="00CD343B" w:rsidP="007A68A5">
            <w:pPr>
              <w:jc w:val="center"/>
              <w:rPr>
                <w:rFonts w:ascii="Arial" w:hAnsi="Arial" w:cs="Arial"/>
                <w:b/>
              </w:rPr>
            </w:pPr>
          </w:p>
          <w:p w:rsidR="00CD343B" w:rsidRPr="00437D23" w:rsidRDefault="00BF6643" w:rsidP="00BF6643">
            <w:pPr>
              <w:rPr>
                <w:rFonts w:ascii="Arial" w:hAnsi="Arial" w:cs="Arial"/>
                <w:b/>
              </w:rPr>
            </w:pPr>
            <w:r w:rsidRPr="00437D23">
              <w:rPr>
                <w:rFonts w:ascii="Arial" w:hAnsi="Arial" w:cs="Arial"/>
                <w:b/>
              </w:rPr>
              <w:t>Identificar y evaluar críticamente creencias, acciones, valores y normas</w:t>
            </w:r>
          </w:p>
          <w:p w:rsidR="00BF6643" w:rsidRPr="00437D23" w:rsidRDefault="00BF6643" w:rsidP="007A68A5">
            <w:pPr>
              <w:jc w:val="center"/>
              <w:rPr>
                <w:rFonts w:ascii="Arial" w:hAnsi="Arial" w:cs="Arial"/>
                <w:b/>
              </w:rPr>
            </w:pPr>
          </w:p>
          <w:p w:rsidR="00CD343B" w:rsidRPr="00437D23" w:rsidRDefault="00CD343B" w:rsidP="007A68A5">
            <w:pPr>
              <w:jc w:val="center"/>
              <w:rPr>
                <w:rFonts w:ascii="Arial" w:hAnsi="Arial" w:cs="Arial"/>
                <w:b/>
              </w:rPr>
            </w:pPr>
          </w:p>
          <w:p w:rsidR="00BF6643" w:rsidRPr="00437D23" w:rsidRDefault="00BF6643" w:rsidP="007A68A5">
            <w:pPr>
              <w:jc w:val="center"/>
              <w:rPr>
                <w:rFonts w:ascii="Arial" w:hAnsi="Arial" w:cs="Arial"/>
                <w:b/>
              </w:rPr>
            </w:pPr>
          </w:p>
          <w:p w:rsidR="00BF6643" w:rsidRPr="00437D23" w:rsidRDefault="00BF6643" w:rsidP="007A68A5">
            <w:pPr>
              <w:jc w:val="center"/>
              <w:rPr>
                <w:rFonts w:ascii="Arial" w:hAnsi="Arial" w:cs="Arial"/>
                <w:b/>
              </w:rPr>
            </w:pPr>
          </w:p>
          <w:p w:rsidR="00BF6643" w:rsidRPr="00437D23" w:rsidRDefault="00BF6643" w:rsidP="007A68A5">
            <w:pPr>
              <w:jc w:val="center"/>
              <w:rPr>
                <w:rFonts w:ascii="Arial" w:hAnsi="Arial" w:cs="Arial"/>
                <w:b/>
              </w:rPr>
            </w:pPr>
          </w:p>
          <w:p w:rsidR="00BF6643" w:rsidRPr="00437D23" w:rsidRDefault="00BF6643" w:rsidP="007A68A5">
            <w:pPr>
              <w:jc w:val="center"/>
              <w:rPr>
                <w:rFonts w:ascii="Arial" w:hAnsi="Arial" w:cs="Arial"/>
                <w:b/>
              </w:rPr>
            </w:pPr>
          </w:p>
          <w:p w:rsidR="00CD343B" w:rsidRPr="00437D23" w:rsidRDefault="00BF6643" w:rsidP="00BF6643">
            <w:pPr>
              <w:rPr>
                <w:rFonts w:ascii="Arial" w:hAnsi="Arial" w:cs="Arial"/>
                <w:b/>
              </w:rPr>
            </w:pPr>
            <w:r w:rsidRPr="00437D23">
              <w:rPr>
                <w:rFonts w:ascii="Arial" w:hAnsi="Arial" w:cs="Arial"/>
                <w:b/>
              </w:rPr>
              <w:t>Entender e interpretar situaciones de la vida personal y colectiva</w:t>
            </w:r>
          </w:p>
        </w:tc>
        <w:tc>
          <w:tcPr>
            <w:tcW w:w="1667" w:type="pct"/>
            <w:shd w:val="clear" w:color="auto" w:fill="FFFFFF" w:themeFill="background1"/>
          </w:tcPr>
          <w:p w:rsidR="00CD343B" w:rsidRPr="00437D23" w:rsidRDefault="00BF6643" w:rsidP="00BF6643">
            <w:pPr>
              <w:jc w:val="both"/>
              <w:rPr>
                <w:rFonts w:ascii="Arial" w:hAnsi="Arial" w:cs="Arial"/>
                <w:b/>
              </w:rPr>
            </w:pPr>
            <w:r w:rsidRPr="00437D23">
              <w:rPr>
                <w:rFonts w:ascii="Arial" w:hAnsi="Arial" w:cs="Arial"/>
                <w:b/>
              </w:rPr>
              <w:t>Pensar, decidir y actuar con libertad y responsabilidad.</w:t>
            </w:r>
          </w:p>
          <w:p w:rsidR="00BF6643" w:rsidRPr="00437D23" w:rsidRDefault="00BF6643" w:rsidP="00BF6643">
            <w:pPr>
              <w:jc w:val="both"/>
              <w:rPr>
                <w:rFonts w:ascii="Arial" w:hAnsi="Arial" w:cs="Arial"/>
                <w:b/>
              </w:rPr>
            </w:pPr>
          </w:p>
          <w:p w:rsidR="00BF6643" w:rsidRPr="00437D23" w:rsidRDefault="00BF6643" w:rsidP="00BF6643">
            <w:pPr>
              <w:jc w:val="both"/>
              <w:rPr>
                <w:rFonts w:ascii="Arial" w:hAnsi="Arial" w:cs="Arial"/>
                <w:b/>
              </w:rPr>
            </w:pPr>
          </w:p>
          <w:p w:rsidR="00BF6643" w:rsidRPr="00437D23" w:rsidRDefault="00BF6643" w:rsidP="00BF6643">
            <w:pPr>
              <w:jc w:val="both"/>
              <w:rPr>
                <w:rFonts w:ascii="Arial" w:hAnsi="Arial" w:cs="Arial"/>
                <w:b/>
              </w:rPr>
            </w:pPr>
          </w:p>
          <w:p w:rsidR="00BF6643" w:rsidRPr="00437D23" w:rsidRDefault="00BF6643" w:rsidP="00BF6643">
            <w:pPr>
              <w:jc w:val="both"/>
              <w:rPr>
                <w:rFonts w:ascii="Arial" w:hAnsi="Arial" w:cs="Arial"/>
                <w:b/>
              </w:rPr>
            </w:pPr>
          </w:p>
          <w:p w:rsidR="00BF6643" w:rsidRPr="00437D23" w:rsidRDefault="00BF6643" w:rsidP="00BF6643">
            <w:pPr>
              <w:jc w:val="both"/>
              <w:rPr>
                <w:rFonts w:ascii="Arial" w:hAnsi="Arial" w:cs="Arial"/>
                <w:b/>
              </w:rPr>
            </w:pPr>
          </w:p>
          <w:p w:rsidR="00BF6643" w:rsidRPr="00437D23" w:rsidRDefault="00BF6643" w:rsidP="00BF6643">
            <w:pPr>
              <w:jc w:val="both"/>
              <w:rPr>
                <w:rFonts w:ascii="Arial" w:hAnsi="Arial" w:cs="Arial"/>
                <w:b/>
              </w:rPr>
            </w:pPr>
          </w:p>
          <w:p w:rsidR="00BF6643" w:rsidRPr="00437D23" w:rsidRDefault="00BF6643" w:rsidP="00BF6643">
            <w:pPr>
              <w:jc w:val="both"/>
              <w:rPr>
                <w:rFonts w:ascii="Arial" w:hAnsi="Arial" w:cs="Arial"/>
                <w:b/>
              </w:rPr>
            </w:pPr>
          </w:p>
          <w:p w:rsidR="00BF6643" w:rsidRPr="00437D23" w:rsidRDefault="00BF6643" w:rsidP="00BF6643">
            <w:pPr>
              <w:jc w:val="both"/>
              <w:rPr>
                <w:rFonts w:ascii="Arial" w:hAnsi="Arial" w:cs="Arial"/>
                <w:b/>
              </w:rPr>
            </w:pPr>
            <w:r w:rsidRPr="00437D23">
              <w:rPr>
                <w:rFonts w:ascii="Arial" w:hAnsi="Arial" w:cs="Arial"/>
                <w:b/>
              </w:rPr>
              <w:t>Pensar, decidir y actuar con libertad y responsabilidad.</w:t>
            </w:r>
          </w:p>
        </w:tc>
        <w:tc>
          <w:tcPr>
            <w:tcW w:w="1666" w:type="pct"/>
            <w:shd w:val="clear" w:color="auto" w:fill="FFFFFF" w:themeFill="background1"/>
          </w:tcPr>
          <w:p w:rsidR="00CD343B" w:rsidRPr="00437D23" w:rsidRDefault="00BF6643" w:rsidP="00BF6643">
            <w:pPr>
              <w:jc w:val="both"/>
              <w:rPr>
                <w:rFonts w:ascii="Arial" w:hAnsi="Arial" w:cs="Arial"/>
                <w:b/>
              </w:rPr>
            </w:pPr>
            <w:r w:rsidRPr="00437D23">
              <w:rPr>
                <w:rFonts w:ascii="Arial" w:hAnsi="Arial" w:cs="Arial"/>
                <w:b/>
              </w:rPr>
              <w:t>El respeto a los derechos del individuo en el contexto de la diversidad cultural.</w:t>
            </w:r>
          </w:p>
          <w:p w:rsidR="00BF6643" w:rsidRPr="00437D23" w:rsidRDefault="00BF6643" w:rsidP="00BF6643">
            <w:pPr>
              <w:jc w:val="both"/>
              <w:rPr>
                <w:rFonts w:ascii="Arial" w:hAnsi="Arial" w:cs="Arial"/>
                <w:b/>
              </w:rPr>
            </w:pPr>
            <w:r w:rsidRPr="00437D23">
              <w:rPr>
                <w:rFonts w:ascii="Arial" w:hAnsi="Arial" w:cs="Arial"/>
                <w:b/>
              </w:rPr>
              <w:t>Justicia y equidad en las relaciones de producción y de consumo.</w:t>
            </w:r>
          </w:p>
          <w:p w:rsidR="00BF6643" w:rsidRPr="00437D23" w:rsidRDefault="00BF6643" w:rsidP="00BF6643">
            <w:pPr>
              <w:jc w:val="both"/>
              <w:rPr>
                <w:rFonts w:ascii="Arial" w:hAnsi="Arial" w:cs="Arial"/>
                <w:b/>
              </w:rPr>
            </w:pPr>
            <w:r w:rsidRPr="00437D23">
              <w:rPr>
                <w:rFonts w:ascii="Arial" w:hAnsi="Arial" w:cs="Arial"/>
                <w:b/>
              </w:rPr>
              <w:t>La satisfacción de las necesidades humanas frente a los derechos de otros seres vivos</w:t>
            </w:r>
          </w:p>
          <w:p w:rsidR="00BF6643" w:rsidRPr="00437D23" w:rsidRDefault="00BF6643" w:rsidP="00BF6643">
            <w:pPr>
              <w:jc w:val="both"/>
              <w:rPr>
                <w:rFonts w:ascii="Arial" w:hAnsi="Arial" w:cs="Arial"/>
                <w:b/>
              </w:rPr>
            </w:pPr>
          </w:p>
          <w:p w:rsidR="00BF6643" w:rsidRPr="00437D23" w:rsidRDefault="00BF6643" w:rsidP="00BF6643">
            <w:pPr>
              <w:jc w:val="both"/>
              <w:rPr>
                <w:rFonts w:ascii="Arial" w:hAnsi="Arial" w:cs="Arial"/>
                <w:b/>
              </w:rPr>
            </w:pPr>
          </w:p>
          <w:p w:rsidR="00BF6643" w:rsidRPr="00437D23" w:rsidRDefault="00BF6643" w:rsidP="00BF6643">
            <w:pPr>
              <w:jc w:val="both"/>
              <w:rPr>
                <w:rFonts w:ascii="Arial" w:hAnsi="Arial" w:cs="Arial"/>
                <w:b/>
              </w:rPr>
            </w:pPr>
            <w:r w:rsidRPr="00437D23">
              <w:rPr>
                <w:rFonts w:ascii="Arial" w:hAnsi="Arial" w:cs="Arial"/>
                <w:b/>
              </w:rPr>
              <w:t>El interés del individuo frente al interés de la colectividad en la toma de decisiones políticas</w:t>
            </w:r>
          </w:p>
          <w:p w:rsidR="00BF6643" w:rsidRPr="00437D23" w:rsidRDefault="00BF6643" w:rsidP="007A68A5">
            <w:pPr>
              <w:jc w:val="center"/>
              <w:rPr>
                <w:rFonts w:ascii="Arial" w:hAnsi="Arial" w:cs="Arial"/>
                <w:b/>
              </w:rPr>
            </w:pPr>
          </w:p>
        </w:tc>
      </w:tr>
    </w:tbl>
    <w:p w:rsidR="00CD343B" w:rsidRPr="00437D23" w:rsidRDefault="00CD343B" w:rsidP="00CD343B">
      <w:pPr>
        <w:rPr>
          <w:rFonts w:ascii="Arial" w:hAnsi="Arial" w:cs="Arial"/>
          <w:sz w:val="20"/>
          <w:szCs w:val="20"/>
        </w:rPr>
      </w:pPr>
    </w:p>
    <w:tbl>
      <w:tblPr>
        <w:tblStyle w:val="Tablaconcuadrcula"/>
        <w:tblW w:w="5000" w:type="pct"/>
        <w:tblLook w:val="04A0" w:firstRow="1" w:lastRow="0" w:firstColumn="1" w:lastColumn="0" w:noHBand="0" w:noVBand="1"/>
      </w:tblPr>
      <w:tblGrid>
        <w:gridCol w:w="3445"/>
        <w:gridCol w:w="767"/>
        <w:gridCol w:w="3668"/>
        <w:gridCol w:w="727"/>
        <w:gridCol w:w="3713"/>
        <w:gridCol w:w="902"/>
      </w:tblGrid>
      <w:tr w:rsidR="00CD343B" w:rsidRPr="00437D23" w:rsidTr="007A68A5">
        <w:tc>
          <w:tcPr>
            <w:tcW w:w="1593" w:type="pct"/>
            <w:gridSpan w:val="2"/>
            <w:shd w:val="clear" w:color="auto" w:fill="95B3D7" w:themeFill="accent1" w:themeFillTint="99"/>
          </w:tcPr>
          <w:p w:rsidR="00CD343B" w:rsidRPr="00437D23" w:rsidRDefault="00CD343B" w:rsidP="007A68A5">
            <w:pPr>
              <w:jc w:val="center"/>
              <w:rPr>
                <w:rFonts w:ascii="Arial" w:hAnsi="Arial" w:cs="Arial"/>
                <w:b/>
              </w:rPr>
            </w:pPr>
            <w:r w:rsidRPr="00437D23">
              <w:rPr>
                <w:rFonts w:ascii="Arial" w:hAnsi="Arial" w:cs="Arial"/>
                <w:b/>
              </w:rPr>
              <w:t xml:space="preserve">Ámbitos del perfil de egreso </w:t>
            </w:r>
          </w:p>
          <w:p w:rsidR="00CD343B" w:rsidRPr="00437D23" w:rsidRDefault="00CD343B" w:rsidP="007A68A5">
            <w:pPr>
              <w:jc w:val="center"/>
              <w:rPr>
                <w:rFonts w:ascii="Arial" w:hAnsi="Arial" w:cs="Arial"/>
              </w:rPr>
            </w:pPr>
            <w:r w:rsidRPr="00437D23">
              <w:rPr>
                <w:rFonts w:ascii="Arial" w:hAnsi="Arial" w:cs="Arial"/>
              </w:rPr>
              <w:t>(marca con una X el ámbito a favorecer en este bloque)</w:t>
            </w:r>
          </w:p>
        </w:tc>
        <w:tc>
          <w:tcPr>
            <w:tcW w:w="1662" w:type="pct"/>
            <w:gridSpan w:val="2"/>
            <w:shd w:val="clear" w:color="auto" w:fill="95B3D7" w:themeFill="accent1" w:themeFillTint="99"/>
          </w:tcPr>
          <w:p w:rsidR="00CD343B" w:rsidRPr="00437D23" w:rsidRDefault="00CD343B" w:rsidP="007A68A5">
            <w:pPr>
              <w:jc w:val="center"/>
              <w:rPr>
                <w:rFonts w:ascii="Arial" w:hAnsi="Arial" w:cs="Arial"/>
                <w:b/>
              </w:rPr>
            </w:pPr>
            <w:r w:rsidRPr="00437D23">
              <w:rPr>
                <w:rFonts w:ascii="Arial" w:hAnsi="Arial" w:cs="Arial"/>
                <w:b/>
              </w:rPr>
              <w:t>Habilidades Socioemacionales para  Telebachillerato (HSE)</w:t>
            </w:r>
          </w:p>
          <w:p w:rsidR="00CD343B" w:rsidRPr="00437D23" w:rsidRDefault="00CD343B" w:rsidP="007A68A5">
            <w:pPr>
              <w:jc w:val="center"/>
              <w:rPr>
                <w:rFonts w:ascii="Arial" w:hAnsi="Arial" w:cs="Arial"/>
              </w:rPr>
            </w:pPr>
            <w:r w:rsidRPr="00437D23">
              <w:rPr>
                <w:rFonts w:ascii="Arial" w:hAnsi="Arial" w:cs="Arial"/>
              </w:rPr>
              <w:t>(marca con una X la HSE de Telebachillerato a favorecer en este bloque )</w:t>
            </w:r>
          </w:p>
        </w:tc>
        <w:tc>
          <w:tcPr>
            <w:tcW w:w="1745" w:type="pct"/>
            <w:gridSpan w:val="2"/>
            <w:shd w:val="clear" w:color="auto" w:fill="95B3D7" w:themeFill="accent1" w:themeFillTint="99"/>
          </w:tcPr>
          <w:p w:rsidR="00CD343B" w:rsidRPr="00437D23" w:rsidRDefault="00CD343B" w:rsidP="007A68A5">
            <w:pPr>
              <w:jc w:val="center"/>
              <w:rPr>
                <w:rFonts w:ascii="Arial" w:hAnsi="Arial" w:cs="Arial"/>
                <w:b/>
              </w:rPr>
            </w:pPr>
            <w:r w:rsidRPr="00437D23">
              <w:rPr>
                <w:rFonts w:ascii="Arial" w:hAnsi="Arial" w:cs="Arial"/>
                <w:b/>
              </w:rPr>
              <w:t>Habilidades Socioemacionales Construye T</w:t>
            </w:r>
          </w:p>
          <w:p w:rsidR="00CD343B" w:rsidRPr="00437D23" w:rsidRDefault="00CD343B" w:rsidP="007A68A5">
            <w:pPr>
              <w:jc w:val="center"/>
              <w:rPr>
                <w:rFonts w:ascii="Arial" w:hAnsi="Arial" w:cs="Arial"/>
              </w:rPr>
            </w:pPr>
            <w:r w:rsidRPr="00437D23">
              <w:rPr>
                <w:rFonts w:ascii="Arial" w:hAnsi="Arial" w:cs="Arial"/>
              </w:rPr>
              <w:t>(marca con una X la HSE  Construye T a favorecer en este bloque )</w:t>
            </w:r>
          </w:p>
        </w:tc>
      </w:tr>
      <w:tr w:rsidR="00CD343B" w:rsidRPr="00437D23" w:rsidTr="007A68A5">
        <w:tc>
          <w:tcPr>
            <w:tcW w:w="1303" w:type="pct"/>
            <w:vAlign w:val="center"/>
          </w:tcPr>
          <w:p w:rsidR="00CD343B" w:rsidRPr="00437D23" w:rsidRDefault="00CD343B" w:rsidP="007A68A5">
            <w:pPr>
              <w:tabs>
                <w:tab w:val="left" w:pos="426"/>
              </w:tabs>
              <w:spacing w:line="360" w:lineRule="auto"/>
              <w:rPr>
                <w:rFonts w:ascii="Arial" w:hAnsi="Arial" w:cs="Arial"/>
              </w:rPr>
            </w:pPr>
            <w:r w:rsidRPr="00437D23">
              <w:rPr>
                <w:rFonts w:ascii="Arial" w:hAnsi="Arial" w:cs="Arial"/>
              </w:rPr>
              <w:t>1. Lenguaje y Comunicación</w:t>
            </w:r>
          </w:p>
        </w:tc>
        <w:tc>
          <w:tcPr>
            <w:tcW w:w="290" w:type="pct"/>
            <w:vAlign w:val="center"/>
          </w:tcPr>
          <w:p w:rsidR="00CD343B" w:rsidRPr="00437D23" w:rsidRDefault="003A5D0A" w:rsidP="007A68A5">
            <w:pPr>
              <w:spacing w:line="360" w:lineRule="auto"/>
              <w:rPr>
                <w:rFonts w:ascii="Arial" w:hAnsi="Arial" w:cs="Arial"/>
              </w:rPr>
            </w:pPr>
            <w:r w:rsidRPr="00437D23">
              <w:rPr>
                <w:rFonts w:ascii="Arial" w:hAnsi="Arial" w:cs="Arial"/>
              </w:rPr>
              <w:t>X</w:t>
            </w:r>
          </w:p>
        </w:tc>
        <w:tc>
          <w:tcPr>
            <w:tcW w:w="1387" w:type="pct"/>
            <w:vAlign w:val="center"/>
          </w:tcPr>
          <w:p w:rsidR="00CD343B" w:rsidRPr="00437D23" w:rsidRDefault="00CD343B" w:rsidP="007A68A5">
            <w:pPr>
              <w:pStyle w:val="Sinespaciado"/>
              <w:spacing w:line="360" w:lineRule="auto"/>
              <w:rPr>
                <w:rFonts w:ascii="Arial" w:hAnsi="Arial" w:cs="Arial"/>
                <w:color w:val="000000" w:themeColor="text1"/>
              </w:rPr>
            </w:pPr>
            <w:r w:rsidRPr="00437D23">
              <w:rPr>
                <w:rFonts w:ascii="Arial" w:hAnsi="Arial" w:cs="Arial"/>
                <w:color w:val="000000" w:themeColor="text1"/>
              </w:rPr>
              <w:t>Autoestima</w:t>
            </w:r>
          </w:p>
        </w:tc>
        <w:tc>
          <w:tcPr>
            <w:tcW w:w="275" w:type="pct"/>
            <w:vAlign w:val="center"/>
          </w:tcPr>
          <w:p w:rsidR="00CD343B" w:rsidRPr="00437D23" w:rsidRDefault="00E0742E" w:rsidP="007A68A5">
            <w:pPr>
              <w:spacing w:line="360" w:lineRule="auto"/>
              <w:rPr>
                <w:rFonts w:ascii="Arial" w:hAnsi="Arial" w:cs="Arial"/>
              </w:rPr>
            </w:pPr>
            <w:r w:rsidRPr="00437D23">
              <w:rPr>
                <w:rFonts w:ascii="Arial" w:hAnsi="Arial" w:cs="Arial"/>
              </w:rPr>
              <w:t>X</w:t>
            </w:r>
          </w:p>
        </w:tc>
        <w:tc>
          <w:tcPr>
            <w:tcW w:w="1404" w:type="pct"/>
            <w:vAlign w:val="center"/>
          </w:tcPr>
          <w:p w:rsidR="00CD343B" w:rsidRPr="00437D23" w:rsidRDefault="00CD343B" w:rsidP="007A68A5">
            <w:pPr>
              <w:pStyle w:val="Sinespaciado"/>
              <w:spacing w:line="360" w:lineRule="auto"/>
              <w:rPr>
                <w:rFonts w:ascii="Arial" w:hAnsi="Arial" w:cs="Arial"/>
                <w:color w:val="000000" w:themeColor="text1"/>
              </w:rPr>
            </w:pPr>
            <w:r w:rsidRPr="00437D23">
              <w:rPr>
                <w:rFonts w:ascii="Arial" w:hAnsi="Arial" w:cs="Arial"/>
                <w:color w:val="000000" w:themeColor="text1"/>
              </w:rPr>
              <w:t>Autoconocimiento</w:t>
            </w:r>
          </w:p>
        </w:tc>
        <w:tc>
          <w:tcPr>
            <w:tcW w:w="341" w:type="pct"/>
            <w:vAlign w:val="center"/>
          </w:tcPr>
          <w:p w:rsidR="00CD343B" w:rsidRPr="00437D23" w:rsidRDefault="00CD343B" w:rsidP="007A68A5">
            <w:pPr>
              <w:spacing w:line="360" w:lineRule="auto"/>
              <w:rPr>
                <w:rFonts w:ascii="Arial" w:hAnsi="Arial" w:cs="Arial"/>
              </w:rPr>
            </w:pPr>
          </w:p>
        </w:tc>
      </w:tr>
      <w:tr w:rsidR="00CD343B" w:rsidRPr="00437D23" w:rsidTr="007A68A5">
        <w:tc>
          <w:tcPr>
            <w:tcW w:w="1303" w:type="pct"/>
            <w:vAlign w:val="center"/>
          </w:tcPr>
          <w:p w:rsidR="00CD343B" w:rsidRPr="00437D23" w:rsidRDefault="00CD343B" w:rsidP="007A68A5">
            <w:pPr>
              <w:tabs>
                <w:tab w:val="left" w:pos="426"/>
              </w:tabs>
              <w:spacing w:line="360" w:lineRule="auto"/>
              <w:rPr>
                <w:rFonts w:ascii="Arial" w:hAnsi="Arial" w:cs="Arial"/>
              </w:rPr>
            </w:pPr>
            <w:r w:rsidRPr="00437D23">
              <w:rPr>
                <w:rFonts w:ascii="Arial" w:hAnsi="Arial" w:cs="Arial"/>
              </w:rPr>
              <w:t>2. Pensamiento matemático</w:t>
            </w:r>
          </w:p>
        </w:tc>
        <w:tc>
          <w:tcPr>
            <w:tcW w:w="290" w:type="pct"/>
            <w:vAlign w:val="center"/>
          </w:tcPr>
          <w:p w:rsidR="00CD343B" w:rsidRPr="00437D23" w:rsidRDefault="00CD343B" w:rsidP="007A68A5">
            <w:pPr>
              <w:spacing w:line="360" w:lineRule="auto"/>
              <w:rPr>
                <w:rFonts w:ascii="Arial" w:hAnsi="Arial" w:cs="Arial"/>
              </w:rPr>
            </w:pPr>
          </w:p>
        </w:tc>
        <w:tc>
          <w:tcPr>
            <w:tcW w:w="1387" w:type="pct"/>
            <w:vAlign w:val="center"/>
          </w:tcPr>
          <w:p w:rsidR="00CD343B" w:rsidRPr="00437D23" w:rsidRDefault="00CD343B" w:rsidP="007A68A5">
            <w:pPr>
              <w:pStyle w:val="Sinespaciado"/>
              <w:spacing w:line="360" w:lineRule="auto"/>
              <w:rPr>
                <w:rFonts w:ascii="Arial" w:hAnsi="Arial" w:cs="Arial"/>
                <w:color w:val="000000" w:themeColor="text1"/>
              </w:rPr>
            </w:pPr>
            <w:r w:rsidRPr="00437D23">
              <w:rPr>
                <w:rFonts w:ascii="Arial" w:hAnsi="Arial" w:cs="Arial"/>
                <w:color w:val="000000" w:themeColor="text1"/>
              </w:rPr>
              <w:t>Autoeficacia</w:t>
            </w:r>
          </w:p>
        </w:tc>
        <w:tc>
          <w:tcPr>
            <w:tcW w:w="275" w:type="pct"/>
            <w:vAlign w:val="center"/>
          </w:tcPr>
          <w:p w:rsidR="00CD343B" w:rsidRPr="00437D23" w:rsidRDefault="00E0742E" w:rsidP="007A68A5">
            <w:pPr>
              <w:spacing w:line="360" w:lineRule="auto"/>
              <w:rPr>
                <w:rFonts w:ascii="Arial" w:hAnsi="Arial" w:cs="Arial"/>
              </w:rPr>
            </w:pPr>
            <w:r w:rsidRPr="00437D23">
              <w:rPr>
                <w:rFonts w:ascii="Arial" w:hAnsi="Arial" w:cs="Arial"/>
              </w:rPr>
              <w:t>X</w:t>
            </w:r>
          </w:p>
        </w:tc>
        <w:tc>
          <w:tcPr>
            <w:tcW w:w="1404" w:type="pct"/>
            <w:vAlign w:val="center"/>
          </w:tcPr>
          <w:p w:rsidR="00CD343B" w:rsidRPr="00437D23" w:rsidRDefault="00CD343B" w:rsidP="007A68A5">
            <w:pPr>
              <w:pStyle w:val="Sinespaciado"/>
              <w:spacing w:line="360" w:lineRule="auto"/>
              <w:rPr>
                <w:rFonts w:ascii="Arial" w:hAnsi="Arial" w:cs="Arial"/>
                <w:color w:val="000000" w:themeColor="text1"/>
              </w:rPr>
            </w:pPr>
            <w:r w:rsidRPr="00437D23">
              <w:rPr>
                <w:rFonts w:ascii="Arial" w:hAnsi="Arial" w:cs="Arial"/>
                <w:color w:val="000000" w:themeColor="text1"/>
              </w:rPr>
              <w:t>Autorregulación</w:t>
            </w:r>
          </w:p>
        </w:tc>
        <w:tc>
          <w:tcPr>
            <w:tcW w:w="341" w:type="pct"/>
            <w:vAlign w:val="center"/>
          </w:tcPr>
          <w:p w:rsidR="00CD343B" w:rsidRPr="00437D23" w:rsidRDefault="00BF6643" w:rsidP="007A68A5">
            <w:pPr>
              <w:spacing w:line="360" w:lineRule="auto"/>
              <w:rPr>
                <w:rFonts w:ascii="Arial" w:hAnsi="Arial" w:cs="Arial"/>
              </w:rPr>
            </w:pPr>
            <w:r w:rsidRPr="00437D23">
              <w:rPr>
                <w:rFonts w:ascii="Arial" w:hAnsi="Arial" w:cs="Arial"/>
              </w:rPr>
              <w:t>x</w:t>
            </w:r>
          </w:p>
        </w:tc>
      </w:tr>
      <w:tr w:rsidR="00CD343B" w:rsidRPr="00437D23" w:rsidTr="007A68A5">
        <w:tc>
          <w:tcPr>
            <w:tcW w:w="1303" w:type="pct"/>
            <w:vAlign w:val="center"/>
          </w:tcPr>
          <w:p w:rsidR="00CD343B" w:rsidRPr="00437D23" w:rsidRDefault="00CD343B" w:rsidP="007A68A5">
            <w:pPr>
              <w:tabs>
                <w:tab w:val="left" w:pos="426"/>
              </w:tabs>
              <w:spacing w:line="360" w:lineRule="auto"/>
              <w:rPr>
                <w:rFonts w:ascii="Arial" w:hAnsi="Arial" w:cs="Arial"/>
              </w:rPr>
            </w:pPr>
            <w:r w:rsidRPr="00437D23">
              <w:rPr>
                <w:rFonts w:ascii="Arial" w:hAnsi="Arial" w:cs="Arial"/>
              </w:rPr>
              <w:t>3. Exploración y comprensión del mundo natural y social</w:t>
            </w:r>
          </w:p>
        </w:tc>
        <w:tc>
          <w:tcPr>
            <w:tcW w:w="290" w:type="pct"/>
            <w:vAlign w:val="center"/>
          </w:tcPr>
          <w:p w:rsidR="00CD343B" w:rsidRPr="00437D23" w:rsidRDefault="003A5D0A" w:rsidP="007A68A5">
            <w:pPr>
              <w:spacing w:line="360" w:lineRule="auto"/>
              <w:rPr>
                <w:rFonts w:ascii="Arial" w:hAnsi="Arial" w:cs="Arial"/>
              </w:rPr>
            </w:pPr>
            <w:r w:rsidRPr="00437D23">
              <w:rPr>
                <w:rFonts w:ascii="Arial" w:hAnsi="Arial" w:cs="Arial"/>
              </w:rPr>
              <w:t>X</w:t>
            </w:r>
          </w:p>
        </w:tc>
        <w:tc>
          <w:tcPr>
            <w:tcW w:w="1387" w:type="pct"/>
            <w:vAlign w:val="center"/>
          </w:tcPr>
          <w:p w:rsidR="00CD343B" w:rsidRPr="00437D23" w:rsidRDefault="00CD343B" w:rsidP="007A68A5">
            <w:pPr>
              <w:pStyle w:val="Sinespaciado"/>
              <w:spacing w:line="360" w:lineRule="auto"/>
              <w:rPr>
                <w:rFonts w:ascii="Arial" w:hAnsi="Arial" w:cs="Arial"/>
                <w:color w:val="000000" w:themeColor="text1"/>
              </w:rPr>
            </w:pPr>
            <w:r w:rsidRPr="00437D23">
              <w:rPr>
                <w:rFonts w:ascii="Arial" w:hAnsi="Arial" w:cs="Arial"/>
                <w:color w:val="000000" w:themeColor="text1"/>
              </w:rPr>
              <w:t>Reconocimiento de emociones</w:t>
            </w:r>
          </w:p>
        </w:tc>
        <w:tc>
          <w:tcPr>
            <w:tcW w:w="275" w:type="pct"/>
            <w:vAlign w:val="center"/>
          </w:tcPr>
          <w:p w:rsidR="00CD343B" w:rsidRPr="00437D23" w:rsidRDefault="009459A3" w:rsidP="007A68A5">
            <w:pPr>
              <w:spacing w:line="360" w:lineRule="auto"/>
              <w:rPr>
                <w:rFonts w:ascii="Arial" w:hAnsi="Arial" w:cs="Arial"/>
              </w:rPr>
            </w:pPr>
            <w:r w:rsidRPr="00437D23">
              <w:rPr>
                <w:rFonts w:ascii="Arial" w:hAnsi="Arial" w:cs="Arial"/>
              </w:rPr>
              <w:t>X</w:t>
            </w:r>
          </w:p>
        </w:tc>
        <w:tc>
          <w:tcPr>
            <w:tcW w:w="1404" w:type="pct"/>
            <w:vAlign w:val="center"/>
          </w:tcPr>
          <w:p w:rsidR="00CD343B" w:rsidRPr="00437D23" w:rsidRDefault="00CD343B" w:rsidP="007A68A5">
            <w:pPr>
              <w:pStyle w:val="Sinespaciado"/>
              <w:spacing w:line="360" w:lineRule="auto"/>
              <w:rPr>
                <w:rFonts w:ascii="Arial" w:hAnsi="Arial" w:cs="Arial"/>
                <w:color w:val="000000" w:themeColor="text1"/>
              </w:rPr>
            </w:pPr>
            <w:r w:rsidRPr="00437D23">
              <w:rPr>
                <w:rFonts w:ascii="Arial" w:hAnsi="Arial" w:cs="Arial"/>
                <w:color w:val="000000" w:themeColor="text1"/>
              </w:rPr>
              <w:t>Conciencia social</w:t>
            </w:r>
          </w:p>
        </w:tc>
        <w:tc>
          <w:tcPr>
            <w:tcW w:w="341" w:type="pct"/>
            <w:vAlign w:val="center"/>
          </w:tcPr>
          <w:p w:rsidR="00CD343B" w:rsidRPr="00437D23" w:rsidRDefault="00CD343B" w:rsidP="007A68A5">
            <w:pPr>
              <w:spacing w:line="360" w:lineRule="auto"/>
              <w:rPr>
                <w:rFonts w:ascii="Arial" w:hAnsi="Arial" w:cs="Arial"/>
              </w:rPr>
            </w:pPr>
          </w:p>
        </w:tc>
      </w:tr>
      <w:tr w:rsidR="00CD343B" w:rsidRPr="00437D23" w:rsidTr="007A68A5">
        <w:tc>
          <w:tcPr>
            <w:tcW w:w="1303" w:type="pct"/>
            <w:vAlign w:val="center"/>
          </w:tcPr>
          <w:p w:rsidR="00CD343B" w:rsidRPr="00437D23" w:rsidRDefault="00CD343B" w:rsidP="007A68A5">
            <w:pPr>
              <w:tabs>
                <w:tab w:val="left" w:pos="426"/>
              </w:tabs>
              <w:spacing w:line="360" w:lineRule="auto"/>
              <w:rPr>
                <w:rFonts w:ascii="Arial" w:hAnsi="Arial" w:cs="Arial"/>
              </w:rPr>
            </w:pPr>
            <w:r w:rsidRPr="00437D23">
              <w:rPr>
                <w:rFonts w:ascii="Arial" w:hAnsi="Arial" w:cs="Arial"/>
              </w:rPr>
              <w:t>4. Pensamiento crítico y solución de problemas</w:t>
            </w:r>
          </w:p>
        </w:tc>
        <w:tc>
          <w:tcPr>
            <w:tcW w:w="290" w:type="pct"/>
            <w:vAlign w:val="center"/>
          </w:tcPr>
          <w:p w:rsidR="00CD343B" w:rsidRPr="00437D23" w:rsidRDefault="003A5D0A" w:rsidP="007A68A5">
            <w:pPr>
              <w:spacing w:line="360" w:lineRule="auto"/>
              <w:rPr>
                <w:rFonts w:ascii="Arial" w:hAnsi="Arial" w:cs="Arial"/>
              </w:rPr>
            </w:pPr>
            <w:r w:rsidRPr="00437D23">
              <w:rPr>
                <w:rFonts w:ascii="Arial" w:hAnsi="Arial" w:cs="Arial"/>
              </w:rPr>
              <w:t>X</w:t>
            </w:r>
          </w:p>
        </w:tc>
        <w:tc>
          <w:tcPr>
            <w:tcW w:w="1387" w:type="pct"/>
            <w:vAlign w:val="center"/>
          </w:tcPr>
          <w:p w:rsidR="00CD343B" w:rsidRPr="00437D23" w:rsidRDefault="00CD343B" w:rsidP="007A68A5">
            <w:pPr>
              <w:pStyle w:val="Sinespaciado"/>
              <w:spacing w:line="360" w:lineRule="auto"/>
              <w:rPr>
                <w:rFonts w:ascii="Arial" w:hAnsi="Arial" w:cs="Arial"/>
                <w:color w:val="000000" w:themeColor="text1"/>
              </w:rPr>
            </w:pPr>
            <w:r w:rsidRPr="00437D23">
              <w:rPr>
                <w:rFonts w:ascii="Arial" w:hAnsi="Arial" w:cs="Arial"/>
                <w:color w:val="000000" w:themeColor="text1"/>
              </w:rPr>
              <w:t>Manejo de emociones</w:t>
            </w:r>
          </w:p>
        </w:tc>
        <w:tc>
          <w:tcPr>
            <w:tcW w:w="275" w:type="pct"/>
            <w:vAlign w:val="center"/>
          </w:tcPr>
          <w:p w:rsidR="00CD343B" w:rsidRPr="00437D23" w:rsidRDefault="009459A3" w:rsidP="007A68A5">
            <w:pPr>
              <w:spacing w:line="360" w:lineRule="auto"/>
              <w:rPr>
                <w:rFonts w:ascii="Arial" w:hAnsi="Arial" w:cs="Arial"/>
              </w:rPr>
            </w:pPr>
            <w:r w:rsidRPr="00437D23">
              <w:rPr>
                <w:rFonts w:ascii="Arial" w:hAnsi="Arial" w:cs="Arial"/>
              </w:rPr>
              <w:t>X</w:t>
            </w:r>
          </w:p>
        </w:tc>
        <w:tc>
          <w:tcPr>
            <w:tcW w:w="1404" w:type="pct"/>
            <w:vAlign w:val="center"/>
          </w:tcPr>
          <w:p w:rsidR="00CD343B" w:rsidRPr="00437D23" w:rsidRDefault="00CD343B" w:rsidP="007A68A5">
            <w:pPr>
              <w:pStyle w:val="Sinespaciado"/>
              <w:spacing w:line="360" w:lineRule="auto"/>
              <w:rPr>
                <w:rFonts w:ascii="Arial" w:hAnsi="Arial" w:cs="Arial"/>
                <w:color w:val="000000" w:themeColor="text1"/>
              </w:rPr>
            </w:pPr>
            <w:r w:rsidRPr="00437D23">
              <w:rPr>
                <w:rFonts w:ascii="Arial" w:hAnsi="Arial" w:cs="Arial"/>
                <w:color w:val="000000" w:themeColor="text1"/>
              </w:rPr>
              <w:t>Colaboración</w:t>
            </w:r>
          </w:p>
        </w:tc>
        <w:tc>
          <w:tcPr>
            <w:tcW w:w="341" w:type="pct"/>
            <w:vAlign w:val="center"/>
          </w:tcPr>
          <w:p w:rsidR="00CD343B" w:rsidRPr="00437D23" w:rsidRDefault="00CD343B" w:rsidP="007A68A5">
            <w:pPr>
              <w:spacing w:line="360" w:lineRule="auto"/>
              <w:rPr>
                <w:rFonts w:ascii="Arial" w:hAnsi="Arial" w:cs="Arial"/>
              </w:rPr>
            </w:pPr>
          </w:p>
        </w:tc>
      </w:tr>
      <w:tr w:rsidR="00CD343B" w:rsidRPr="00437D23" w:rsidTr="007A68A5">
        <w:trPr>
          <w:trHeight w:val="268"/>
        </w:trPr>
        <w:tc>
          <w:tcPr>
            <w:tcW w:w="1303" w:type="pct"/>
            <w:vAlign w:val="center"/>
          </w:tcPr>
          <w:p w:rsidR="00CD343B" w:rsidRPr="00437D23" w:rsidRDefault="00CD343B" w:rsidP="007A68A5">
            <w:pPr>
              <w:tabs>
                <w:tab w:val="left" w:pos="426"/>
              </w:tabs>
              <w:spacing w:line="360" w:lineRule="auto"/>
              <w:rPr>
                <w:rFonts w:ascii="Arial" w:hAnsi="Arial" w:cs="Arial"/>
              </w:rPr>
            </w:pPr>
            <w:r w:rsidRPr="00437D23">
              <w:rPr>
                <w:rFonts w:ascii="Arial" w:hAnsi="Arial" w:cs="Arial"/>
              </w:rPr>
              <w:t>5. Habilidades socioemocionales y proyecto de vida</w:t>
            </w:r>
          </w:p>
        </w:tc>
        <w:tc>
          <w:tcPr>
            <w:tcW w:w="290" w:type="pct"/>
            <w:vAlign w:val="center"/>
          </w:tcPr>
          <w:p w:rsidR="00CD343B" w:rsidRPr="00437D23" w:rsidRDefault="00CD343B" w:rsidP="007A68A5">
            <w:pPr>
              <w:spacing w:line="360" w:lineRule="auto"/>
              <w:rPr>
                <w:rFonts w:ascii="Arial" w:hAnsi="Arial" w:cs="Arial"/>
              </w:rPr>
            </w:pPr>
          </w:p>
        </w:tc>
        <w:tc>
          <w:tcPr>
            <w:tcW w:w="1387" w:type="pct"/>
            <w:vAlign w:val="center"/>
          </w:tcPr>
          <w:p w:rsidR="00CD343B" w:rsidRPr="00437D23" w:rsidRDefault="00CD343B" w:rsidP="007A68A5">
            <w:pPr>
              <w:pStyle w:val="Sinespaciado"/>
              <w:spacing w:line="360" w:lineRule="auto"/>
              <w:rPr>
                <w:rFonts w:ascii="Arial" w:hAnsi="Arial" w:cs="Arial"/>
                <w:color w:val="000000" w:themeColor="text1"/>
              </w:rPr>
            </w:pPr>
            <w:r w:rsidRPr="00437D23">
              <w:rPr>
                <w:rFonts w:ascii="Arial" w:hAnsi="Arial" w:cs="Arial"/>
                <w:color w:val="000000" w:themeColor="text1"/>
              </w:rPr>
              <w:t>Postergación de la gratificación</w:t>
            </w:r>
          </w:p>
        </w:tc>
        <w:tc>
          <w:tcPr>
            <w:tcW w:w="275" w:type="pct"/>
            <w:vAlign w:val="center"/>
          </w:tcPr>
          <w:p w:rsidR="00CD343B" w:rsidRPr="00437D23" w:rsidRDefault="00CD343B" w:rsidP="007A68A5">
            <w:pPr>
              <w:spacing w:line="360" w:lineRule="auto"/>
              <w:rPr>
                <w:rFonts w:ascii="Arial" w:hAnsi="Arial" w:cs="Arial"/>
              </w:rPr>
            </w:pPr>
          </w:p>
        </w:tc>
        <w:tc>
          <w:tcPr>
            <w:tcW w:w="1404" w:type="pct"/>
            <w:vAlign w:val="center"/>
          </w:tcPr>
          <w:p w:rsidR="00CD343B" w:rsidRPr="00437D23" w:rsidRDefault="00CD343B" w:rsidP="007A68A5">
            <w:pPr>
              <w:pStyle w:val="Sinespaciado"/>
              <w:spacing w:line="360" w:lineRule="auto"/>
              <w:rPr>
                <w:rFonts w:ascii="Arial" w:hAnsi="Arial" w:cs="Arial"/>
                <w:color w:val="000000" w:themeColor="text1"/>
              </w:rPr>
            </w:pPr>
            <w:r w:rsidRPr="00437D23">
              <w:rPr>
                <w:rFonts w:ascii="Arial" w:hAnsi="Arial" w:cs="Arial"/>
                <w:color w:val="000000" w:themeColor="text1"/>
              </w:rPr>
              <w:t>Toma de Decisiones</w:t>
            </w:r>
          </w:p>
        </w:tc>
        <w:tc>
          <w:tcPr>
            <w:tcW w:w="341" w:type="pct"/>
            <w:vAlign w:val="center"/>
          </w:tcPr>
          <w:p w:rsidR="00CD343B" w:rsidRPr="00437D23" w:rsidRDefault="00CD343B" w:rsidP="007A68A5">
            <w:pPr>
              <w:spacing w:line="360" w:lineRule="auto"/>
              <w:rPr>
                <w:rFonts w:ascii="Arial" w:hAnsi="Arial" w:cs="Arial"/>
              </w:rPr>
            </w:pPr>
          </w:p>
        </w:tc>
      </w:tr>
      <w:tr w:rsidR="00CD343B" w:rsidRPr="00437D23" w:rsidTr="007A68A5">
        <w:tc>
          <w:tcPr>
            <w:tcW w:w="1303" w:type="pct"/>
            <w:vAlign w:val="center"/>
          </w:tcPr>
          <w:p w:rsidR="00CD343B" w:rsidRPr="00437D23" w:rsidRDefault="00CD343B" w:rsidP="007A68A5">
            <w:pPr>
              <w:tabs>
                <w:tab w:val="left" w:pos="426"/>
              </w:tabs>
              <w:spacing w:line="360" w:lineRule="auto"/>
              <w:rPr>
                <w:rFonts w:ascii="Arial" w:hAnsi="Arial" w:cs="Arial"/>
              </w:rPr>
            </w:pPr>
            <w:r w:rsidRPr="00437D23">
              <w:rPr>
                <w:rFonts w:ascii="Arial" w:hAnsi="Arial" w:cs="Arial"/>
              </w:rPr>
              <w:t>6. Colaboración y trabajo en equipo</w:t>
            </w:r>
          </w:p>
        </w:tc>
        <w:tc>
          <w:tcPr>
            <w:tcW w:w="290" w:type="pct"/>
            <w:vAlign w:val="center"/>
          </w:tcPr>
          <w:p w:rsidR="00CD343B" w:rsidRPr="00437D23" w:rsidRDefault="003A5D0A" w:rsidP="007A68A5">
            <w:pPr>
              <w:spacing w:line="360" w:lineRule="auto"/>
              <w:rPr>
                <w:rFonts w:ascii="Arial" w:hAnsi="Arial" w:cs="Arial"/>
              </w:rPr>
            </w:pPr>
            <w:r w:rsidRPr="00437D23">
              <w:rPr>
                <w:rFonts w:ascii="Arial" w:hAnsi="Arial" w:cs="Arial"/>
              </w:rPr>
              <w:t>X</w:t>
            </w:r>
          </w:p>
        </w:tc>
        <w:tc>
          <w:tcPr>
            <w:tcW w:w="1387" w:type="pct"/>
            <w:vAlign w:val="center"/>
          </w:tcPr>
          <w:p w:rsidR="00CD343B" w:rsidRPr="00437D23" w:rsidRDefault="00CD343B" w:rsidP="007A68A5">
            <w:pPr>
              <w:pStyle w:val="Sinespaciado"/>
              <w:spacing w:line="360" w:lineRule="auto"/>
              <w:rPr>
                <w:rFonts w:ascii="Arial" w:hAnsi="Arial" w:cs="Arial"/>
                <w:color w:val="000000" w:themeColor="text1"/>
              </w:rPr>
            </w:pPr>
            <w:r w:rsidRPr="00437D23">
              <w:rPr>
                <w:rFonts w:ascii="Arial" w:hAnsi="Arial" w:cs="Arial"/>
                <w:color w:val="000000" w:themeColor="text1"/>
              </w:rPr>
              <w:t>Tolerancia a la frustración</w:t>
            </w:r>
          </w:p>
        </w:tc>
        <w:tc>
          <w:tcPr>
            <w:tcW w:w="275" w:type="pct"/>
            <w:vAlign w:val="center"/>
          </w:tcPr>
          <w:p w:rsidR="00CD343B" w:rsidRPr="00437D23" w:rsidRDefault="00CD343B" w:rsidP="007A68A5">
            <w:pPr>
              <w:spacing w:line="360" w:lineRule="auto"/>
              <w:rPr>
                <w:rFonts w:ascii="Arial" w:hAnsi="Arial" w:cs="Arial"/>
              </w:rPr>
            </w:pPr>
          </w:p>
        </w:tc>
        <w:tc>
          <w:tcPr>
            <w:tcW w:w="1404" w:type="pct"/>
            <w:vAlign w:val="center"/>
          </w:tcPr>
          <w:p w:rsidR="00CD343B" w:rsidRPr="00437D23" w:rsidRDefault="00CD343B" w:rsidP="007A68A5">
            <w:pPr>
              <w:pStyle w:val="Sinespaciado"/>
              <w:spacing w:line="360" w:lineRule="auto"/>
              <w:rPr>
                <w:rFonts w:ascii="Arial" w:hAnsi="Arial" w:cs="Arial"/>
                <w:color w:val="000000" w:themeColor="text1"/>
              </w:rPr>
            </w:pPr>
            <w:r w:rsidRPr="00437D23">
              <w:rPr>
                <w:rFonts w:ascii="Arial" w:hAnsi="Arial" w:cs="Arial"/>
                <w:color w:val="000000" w:themeColor="text1"/>
              </w:rPr>
              <w:t>Perseverancia</w:t>
            </w:r>
          </w:p>
        </w:tc>
        <w:tc>
          <w:tcPr>
            <w:tcW w:w="341" w:type="pct"/>
            <w:vAlign w:val="center"/>
          </w:tcPr>
          <w:p w:rsidR="00CD343B" w:rsidRPr="00437D23" w:rsidRDefault="00CD343B" w:rsidP="007A68A5">
            <w:pPr>
              <w:spacing w:line="360" w:lineRule="auto"/>
              <w:rPr>
                <w:rFonts w:ascii="Arial" w:hAnsi="Arial" w:cs="Arial"/>
              </w:rPr>
            </w:pPr>
          </w:p>
        </w:tc>
      </w:tr>
      <w:tr w:rsidR="00CD343B" w:rsidRPr="00437D23" w:rsidTr="007A68A5">
        <w:tc>
          <w:tcPr>
            <w:tcW w:w="1303" w:type="pct"/>
            <w:vAlign w:val="center"/>
          </w:tcPr>
          <w:p w:rsidR="00CD343B" w:rsidRPr="00437D23" w:rsidRDefault="00CD343B" w:rsidP="007A68A5">
            <w:pPr>
              <w:tabs>
                <w:tab w:val="left" w:pos="426"/>
              </w:tabs>
              <w:spacing w:line="360" w:lineRule="auto"/>
              <w:rPr>
                <w:rFonts w:ascii="Arial" w:hAnsi="Arial" w:cs="Arial"/>
              </w:rPr>
            </w:pPr>
            <w:r w:rsidRPr="00437D23">
              <w:rPr>
                <w:rFonts w:ascii="Arial" w:hAnsi="Arial" w:cs="Arial"/>
              </w:rPr>
              <w:t>7. Convivencia y ciudadanía</w:t>
            </w:r>
          </w:p>
        </w:tc>
        <w:tc>
          <w:tcPr>
            <w:tcW w:w="290" w:type="pct"/>
            <w:vAlign w:val="center"/>
          </w:tcPr>
          <w:p w:rsidR="00CD343B" w:rsidRPr="00437D23" w:rsidRDefault="003A5D0A" w:rsidP="007A68A5">
            <w:pPr>
              <w:spacing w:line="360" w:lineRule="auto"/>
              <w:rPr>
                <w:rFonts w:ascii="Arial" w:hAnsi="Arial" w:cs="Arial"/>
              </w:rPr>
            </w:pPr>
            <w:r w:rsidRPr="00437D23">
              <w:rPr>
                <w:rFonts w:ascii="Arial" w:hAnsi="Arial" w:cs="Arial"/>
              </w:rPr>
              <w:t>X</w:t>
            </w:r>
          </w:p>
        </w:tc>
        <w:tc>
          <w:tcPr>
            <w:tcW w:w="1387" w:type="pct"/>
            <w:vAlign w:val="center"/>
          </w:tcPr>
          <w:p w:rsidR="00CD343B" w:rsidRPr="00437D23" w:rsidRDefault="00CD343B" w:rsidP="007A68A5">
            <w:pPr>
              <w:pStyle w:val="Sinespaciado"/>
              <w:spacing w:line="360" w:lineRule="auto"/>
              <w:rPr>
                <w:rFonts w:ascii="Arial" w:hAnsi="Arial" w:cs="Arial"/>
                <w:color w:val="FFFFFF" w:themeColor="background1"/>
              </w:rPr>
            </w:pPr>
            <w:r w:rsidRPr="00437D23">
              <w:rPr>
                <w:rFonts w:ascii="Arial" w:hAnsi="Arial" w:cs="Arial"/>
                <w:color w:val="000000" w:themeColor="text1"/>
              </w:rPr>
              <w:t>Manejo del estrés</w:t>
            </w:r>
          </w:p>
        </w:tc>
        <w:tc>
          <w:tcPr>
            <w:tcW w:w="275" w:type="pct"/>
            <w:vAlign w:val="center"/>
          </w:tcPr>
          <w:p w:rsidR="00CD343B" w:rsidRPr="00437D23" w:rsidRDefault="00CD343B" w:rsidP="007A68A5">
            <w:pPr>
              <w:spacing w:line="360" w:lineRule="auto"/>
              <w:rPr>
                <w:rFonts w:ascii="Arial" w:hAnsi="Arial" w:cs="Arial"/>
              </w:rPr>
            </w:pPr>
          </w:p>
        </w:tc>
        <w:tc>
          <w:tcPr>
            <w:tcW w:w="1745" w:type="pct"/>
            <w:gridSpan w:val="2"/>
            <w:vMerge w:val="restart"/>
            <w:vAlign w:val="center"/>
          </w:tcPr>
          <w:p w:rsidR="00CD343B" w:rsidRPr="00437D23" w:rsidRDefault="00CD343B" w:rsidP="007A68A5">
            <w:pPr>
              <w:spacing w:line="360" w:lineRule="auto"/>
              <w:rPr>
                <w:rFonts w:ascii="Arial" w:hAnsi="Arial" w:cs="Arial"/>
              </w:rPr>
            </w:pPr>
          </w:p>
        </w:tc>
      </w:tr>
      <w:tr w:rsidR="00CD343B" w:rsidRPr="00437D23" w:rsidTr="007A68A5">
        <w:tc>
          <w:tcPr>
            <w:tcW w:w="1303" w:type="pct"/>
            <w:vAlign w:val="center"/>
          </w:tcPr>
          <w:p w:rsidR="00CD343B" w:rsidRPr="00437D23" w:rsidRDefault="00CD343B" w:rsidP="007A68A5">
            <w:pPr>
              <w:tabs>
                <w:tab w:val="left" w:pos="426"/>
              </w:tabs>
              <w:spacing w:line="360" w:lineRule="auto"/>
              <w:rPr>
                <w:rFonts w:ascii="Arial" w:hAnsi="Arial" w:cs="Arial"/>
              </w:rPr>
            </w:pPr>
            <w:r w:rsidRPr="00437D23">
              <w:rPr>
                <w:rFonts w:ascii="Arial" w:hAnsi="Arial" w:cs="Arial"/>
              </w:rPr>
              <w:t>8. Apreciación y expresión artística</w:t>
            </w:r>
          </w:p>
        </w:tc>
        <w:tc>
          <w:tcPr>
            <w:tcW w:w="290" w:type="pct"/>
            <w:vAlign w:val="center"/>
          </w:tcPr>
          <w:p w:rsidR="00CD343B" w:rsidRPr="00437D23" w:rsidRDefault="003A5D0A" w:rsidP="007A68A5">
            <w:pPr>
              <w:spacing w:line="360" w:lineRule="auto"/>
              <w:rPr>
                <w:rFonts w:ascii="Arial" w:hAnsi="Arial" w:cs="Arial"/>
              </w:rPr>
            </w:pPr>
            <w:r w:rsidRPr="00437D23">
              <w:rPr>
                <w:rFonts w:ascii="Arial" w:hAnsi="Arial" w:cs="Arial"/>
              </w:rPr>
              <w:t>X</w:t>
            </w:r>
          </w:p>
        </w:tc>
        <w:tc>
          <w:tcPr>
            <w:tcW w:w="1387" w:type="pct"/>
            <w:vAlign w:val="center"/>
          </w:tcPr>
          <w:p w:rsidR="00CD343B" w:rsidRPr="00437D23" w:rsidRDefault="00CD343B" w:rsidP="007A68A5">
            <w:pPr>
              <w:pStyle w:val="Sinespaciado"/>
              <w:spacing w:line="360" w:lineRule="auto"/>
              <w:rPr>
                <w:rFonts w:ascii="Arial" w:hAnsi="Arial" w:cs="Arial"/>
                <w:color w:val="000000" w:themeColor="text1"/>
              </w:rPr>
            </w:pPr>
            <w:r w:rsidRPr="00437D23">
              <w:rPr>
                <w:rFonts w:ascii="Arial" w:hAnsi="Arial" w:cs="Arial"/>
                <w:color w:val="000000" w:themeColor="text1"/>
              </w:rPr>
              <w:t>Comportamiento prosocial</w:t>
            </w:r>
          </w:p>
        </w:tc>
        <w:tc>
          <w:tcPr>
            <w:tcW w:w="275" w:type="pct"/>
            <w:vAlign w:val="center"/>
          </w:tcPr>
          <w:p w:rsidR="00CD343B" w:rsidRPr="00437D23" w:rsidRDefault="009459A3" w:rsidP="007A68A5">
            <w:pPr>
              <w:spacing w:line="360" w:lineRule="auto"/>
              <w:rPr>
                <w:rFonts w:ascii="Arial" w:hAnsi="Arial" w:cs="Arial"/>
              </w:rPr>
            </w:pPr>
            <w:r w:rsidRPr="00437D23">
              <w:rPr>
                <w:rFonts w:ascii="Arial" w:hAnsi="Arial" w:cs="Arial"/>
              </w:rPr>
              <w:t>X</w:t>
            </w:r>
          </w:p>
        </w:tc>
        <w:tc>
          <w:tcPr>
            <w:tcW w:w="1745" w:type="pct"/>
            <w:gridSpan w:val="2"/>
            <w:vMerge/>
            <w:vAlign w:val="center"/>
          </w:tcPr>
          <w:p w:rsidR="00CD343B" w:rsidRPr="00437D23" w:rsidRDefault="00CD343B" w:rsidP="007A68A5">
            <w:pPr>
              <w:spacing w:line="360" w:lineRule="auto"/>
              <w:rPr>
                <w:rFonts w:ascii="Arial" w:hAnsi="Arial" w:cs="Arial"/>
              </w:rPr>
            </w:pPr>
          </w:p>
        </w:tc>
      </w:tr>
      <w:tr w:rsidR="00CD343B" w:rsidRPr="00437D23" w:rsidTr="007A68A5">
        <w:tc>
          <w:tcPr>
            <w:tcW w:w="1303" w:type="pct"/>
            <w:vAlign w:val="center"/>
          </w:tcPr>
          <w:p w:rsidR="00CD343B" w:rsidRPr="00437D23" w:rsidRDefault="00CD343B" w:rsidP="007A68A5">
            <w:pPr>
              <w:tabs>
                <w:tab w:val="left" w:pos="426"/>
              </w:tabs>
              <w:spacing w:line="360" w:lineRule="auto"/>
              <w:rPr>
                <w:rFonts w:ascii="Arial" w:hAnsi="Arial" w:cs="Arial"/>
              </w:rPr>
            </w:pPr>
            <w:r w:rsidRPr="00437D23">
              <w:rPr>
                <w:rFonts w:ascii="Arial" w:hAnsi="Arial" w:cs="Arial"/>
              </w:rPr>
              <w:t>9. Atención al cuerpo y la salud</w:t>
            </w:r>
          </w:p>
        </w:tc>
        <w:tc>
          <w:tcPr>
            <w:tcW w:w="290" w:type="pct"/>
            <w:vAlign w:val="center"/>
          </w:tcPr>
          <w:p w:rsidR="00CD343B" w:rsidRPr="00437D23" w:rsidRDefault="00CD343B" w:rsidP="007A68A5">
            <w:pPr>
              <w:spacing w:line="360" w:lineRule="auto"/>
              <w:rPr>
                <w:rFonts w:ascii="Arial" w:hAnsi="Arial" w:cs="Arial"/>
              </w:rPr>
            </w:pPr>
          </w:p>
        </w:tc>
        <w:tc>
          <w:tcPr>
            <w:tcW w:w="1387" w:type="pct"/>
            <w:vAlign w:val="center"/>
          </w:tcPr>
          <w:p w:rsidR="00CD343B" w:rsidRPr="00437D23" w:rsidRDefault="00CD343B" w:rsidP="007A68A5">
            <w:pPr>
              <w:pStyle w:val="Sinespaciado"/>
              <w:spacing w:line="360" w:lineRule="auto"/>
              <w:rPr>
                <w:rFonts w:ascii="Arial" w:hAnsi="Arial" w:cs="Arial"/>
                <w:color w:val="000000" w:themeColor="text1"/>
              </w:rPr>
            </w:pPr>
            <w:r w:rsidRPr="00437D23">
              <w:rPr>
                <w:rFonts w:ascii="Arial" w:hAnsi="Arial" w:cs="Arial"/>
                <w:color w:val="000000" w:themeColor="text1"/>
              </w:rPr>
              <w:t>Empatía</w:t>
            </w:r>
          </w:p>
        </w:tc>
        <w:tc>
          <w:tcPr>
            <w:tcW w:w="275" w:type="pct"/>
            <w:vAlign w:val="center"/>
          </w:tcPr>
          <w:p w:rsidR="00CD343B" w:rsidRPr="00437D23" w:rsidRDefault="009459A3" w:rsidP="007A68A5">
            <w:pPr>
              <w:spacing w:line="360" w:lineRule="auto"/>
              <w:rPr>
                <w:rFonts w:ascii="Arial" w:hAnsi="Arial" w:cs="Arial"/>
              </w:rPr>
            </w:pPr>
            <w:r w:rsidRPr="00437D23">
              <w:rPr>
                <w:rFonts w:ascii="Arial" w:hAnsi="Arial" w:cs="Arial"/>
              </w:rPr>
              <w:t>X</w:t>
            </w:r>
          </w:p>
        </w:tc>
        <w:tc>
          <w:tcPr>
            <w:tcW w:w="1745" w:type="pct"/>
            <w:gridSpan w:val="2"/>
            <w:vMerge/>
            <w:vAlign w:val="center"/>
          </w:tcPr>
          <w:p w:rsidR="00CD343B" w:rsidRPr="00437D23" w:rsidRDefault="00CD343B" w:rsidP="007A68A5">
            <w:pPr>
              <w:spacing w:line="360" w:lineRule="auto"/>
              <w:rPr>
                <w:rFonts w:ascii="Arial" w:hAnsi="Arial" w:cs="Arial"/>
              </w:rPr>
            </w:pPr>
          </w:p>
        </w:tc>
      </w:tr>
      <w:tr w:rsidR="00CD343B" w:rsidRPr="00437D23" w:rsidTr="007A68A5">
        <w:tc>
          <w:tcPr>
            <w:tcW w:w="1303" w:type="pct"/>
            <w:vAlign w:val="center"/>
          </w:tcPr>
          <w:p w:rsidR="00CD343B" w:rsidRPr="00437D23" w:rsidRDefault="00CD343B" w:rsidP="007A68A5">
            <w:pPr>
              <w:tabs>
                <w:tab w:val="left" w:pos="426"/>
              </w:tabs>
              <w:spacing w:line="360" w:lineRule="auto"/>
              <w:rPr>
                <w:rFonts w:ascii="Arial" w:hAnsi="Arial" w:cs="Arial"/>
              </w:rPr>
            </w:pPr>
            <w:r w:rsidRPr="00437D23">
              <w:rPr>
                <w:rFonts w:ascii="Arial" w:hAnsi="Arial" w:cs="Arial"/>
              </w:rPr>
              <w:t>10. Cuidado del medio ambiente</w:t>
            </w:r>
          </w:p>
        </w:tc>
        <w:tc>
          <w:tcPr>
            <w:tcW w:w="290" w:type="pct"/>
            <w:vAlign w:val="center"/>
          </w:tcPr>
          <w:p w:rsidR="00CD343B" w:rsidRPr="00437D23" w:rsidRDefault="003A5D0A" w:rsidP="007A68A5">
            <w:pPr>
              <w:spacing w:line="360" w:lineRule="auto"/>
              <w:rPr>
                <w:rFonts w:ascii="Arial" w:hAnsi="Arial" w:cs="Arial"/>
              </w:rPr>
            </w:pPr>
            <w:r w:rsidRPr="00437D23">
              <w:rPr>
                <w:rFonts w:ascii="Arial" w:hAnsi="Arial" w:cs="Arial"/>
              </w:rPr>
              <w:t>X</w:t>
            </w:r>
          </w:p>
        </w:tc>
        <w:tc>
          <w:tcPr>
            <w:tcW w:w="1387" w:type="pct"/>
            <w:vAlign w:val="center"/>
          </w:tcPr>
          <w:p w:rsidR="00CD343B" w:rsidRPr="00437D23" w:rsidRDefault="00CD343B" w:rsidP="007A68A5">
            <w:pPr>
              <w:pStyle w:val="Sinespaciado"/>
              <w:spacing w:line="360" w:lineRule="auto"/>
              <w:rPr>
                <w:rFonts w:ascii="Arial" w:hAnsi="Arial" w:cs="Arial"/>
                <w:color w:val="000000" w:themeColor="text1"/>
              </w:rPr>
            </w:pPr>
            <w:r w:rsidRPr="00437D23">
              <w:rPr>
                <w:rFonts w:ascii="Arial" w:hAnsi="Arial" w:cs="Arial"/>
                <w:color w:val="000000" w:themeColor="text1"/>
              </w:rPr>
              <w:t>Toma de perspectiva</w:t>
            </w:r>
          </w:p>
        </w:tc>
        <w:tc>
          <w:tcPr>
            <w:tcW w:w="275" w:type="pct"/>
            <w:vAlign w:val="center"/>
          </w:tcPr>
          <w:p w:rsidR="00CD343B" w:rsidRPr="00437D23" w:rsidRDefault="009459A3" w:rsidP="007A68A5">
            <w:pPr>
              <w:spacing w:line="360" w:lineRule="auto"/>
              <w:rPr>
                <w:rFonts w:ascii="Arial" w:hAnsi="Arial" w:cs="Arial"/>
              </w:rPr>
            </w:pPr>
            <w:r w:rsidRPr="00437D23">
              <w:rPr>
                <w:rFonts w:ascii="Arial" w:hAnsi="Arial" w:cs="Arial"/>
              </w:rPr>
              <w:t>X</w:t>
            </w:r>
          </w:p>
        </w:tc>
        <w:tc>
          <w:tcPr>
            <w:tcW w:w="1745" w:type="pct"/>
            <w:gridSpan w:val="2"/>
            <w:vMerge/>
            <w:vAlign w:val="center"/>
          </w:tcPr>
          <w:p w:rsidR="00CD343B" w:rsidRPr="00437D23" w:rsidRDefault="00CD343B" w:rsidP="007A68A5">
            <w:pPr>
              <w:spacing w:line="360" w:lineRule="auto"/>
              <w:rPr>
                <w:rFonts w:ascii="Arial" w:hAnsi="Arial" w:cs="Arial"/>
              </w:rPr>
            </w:pPr>
          </w:p>
        </w:tc>
      </w:tr>
      <w:tr w:rsidR="00CD343B" w:rsidRPr="00437D23" w:rsidTr="007A68A5">
        <w:tc>
          <w:tcPr>
            <w:tcW w:w="1303" w:type="pct"/>
            <w:vAlign w:val="center"/>
          </w:tcPr>
          <w:p w:rsidR="00CD343B" w:rsidRPr="00437D23" w:rsidRDefault="00CD343B" w:rsidP="007A68A5">
            <w:pPr>
              <w:tabs>
                <w:tab w:val="left" w:pos="426"/>
              </w:tabs>
              <w:spacing w:line="360" w:lineRule="auto"/>
              <w:rPr>
                <w:rFonts w:ascii="Arial" w:hAnsi="Arial" w:cs="Arial"/>
              </w:rPr>
            </w:pPr>
            <w:r w:rsidRPr="00437D23">
              <w:rPr>
                <w:rFonts w:ascii="Arial" w:hAnsi="Arial" w:cs="Arial"/>
              </w:rPr>
              <w:t>11. Habilidades digitales</w:t>
            </w:r>
          </w:p>
        </w:tc>
        <w:tc>
          <w:tcPr>
            <w:tcW w:w="290" w:type="pct"/>
            <w:vAlign w:val="center"/>
          </w:tcPr>
          <w:p w:rsidR="00CD343B" w:rsidRPr="00437D23" w:rsidRDefault="003A5D0A" w:rsidP="007A68A5">
            <w:pPr>
              <w:spacing w:line="360" w:lineRule="auto"/>
              <w:rPr>
                <w:rFonts w:ascii="Arial" w:hAnsi="Arial" w:cs="Arial"/>
              </w:rPr>
            </w:pPr>
            <w:r w:rsidRPr="00437D23">
              <w:rPr>
                <w:rFonts w:ascii="Arial" w:hAnsi="Arial" w:cs="Arial"/>
              </w:rPr>
              <w:t>x</w:t>
            </w:r>
          </w:p>
        </w:tc>
        <w:tc>
          <w:tcPr>
            <w:tcW w:w="1387" w:type="pct"/>
            <w:vAlign w:val="center"/>
          </w:tcPr>
          <w:p w:rsidR="00CD343B" w:rsidRPr="00437D23" w:rsidRDefault="00CD343B" w:rsidP="007A68A5">
            <w:pPr>
              <w:pStyle w:val="Sinespaciado"/>
              <w:spacing w:line="360" w:lineRule="auto"/>
              <w:rPr>
                <w:rFonts w:ascii="Arial" w:hAnsi="Arial" w:cs="Arial"/>
                <w:color w:val="000000" w:themeColor="text1"/>
              </w:rPr>
            </w:pPr>
            <w:r w:rsidRPr="00437D23">
              <w:rPr>
                <w:rFonts w:ascii="Arial" w:hAnsi="Arial" w:cs="Arial"/>
                <w:color w:val="000000" w:themeColor="text1"/>
              </w:rPr>
              <w:t>Escucha activa</w:t>
            </w:r>
          </w:p>
        </w:tc>
        <w:tc>
          <w:tcPr>
            <w:tcW w:w="275" w:type="pct"/>
            <w:vAlign w:val="center"/>
          </w:tcPr>
          <w:p w:rsidR="00CD343B" w:rsidRPr="00437D23" w:rsidRDefault="00E0742E" w:rsidP="007A68A5">
            <w:pPr>
              <w:spacing w:line="360" w:lineRule="auto"/>
              <w:rPr>
                <w:rFonts w:ascii="Arial" w:hAnsi="Arial" w:cs="Arial"/>
              </w:rPr>
            </w:pPr>
            <w:r w:rsidRPr="00437D23">
              <w:rPr>
                <w:rFonts w:ascii="Arial" w:hAnsi="Arial" w:cs="Arial"/>
              </w:rPr>
              <w:t>X</w:t>
            </w:r>
          </w:p>
        </w:tc>
        <w:tc>
          <w:tcPr>
            <w:tcW w:w="1745" w:type="pct"/>
            <w:gridSpan w:val="2"/>
            <w:vMerge/>
            <w:vAlign w:val="center"/>
          </w:tcPr>
          <w:p w:rsidR="00CD343B" w:rsidRPr="00437D23" w:rsidRDefault="00CD343B" w:rsidP="007A68A5">
            <w:pPr>
              <w:spacing w:line="360" w:lineRule="auto"/>
              <w:rPr>
                <w:rFonts w:ascii="Arial" w:hAnsi="Arial" w:cs="Arial"/>
              </w:rPr>
            </w:pPr>
          </w:p>
        </w:tc>
      </w:tr>
      <w:tr w:rsidR="00CD343B" w:rsidRPr="00437D23" w:rsidTr="007A68A5">
        <w:tc>
          <w:tcPr>
            <w:tcW w:w="1593" w:type="pct"/>
            <w:gridSpan w:val="2"/>
            <w:vMerge w:val="restart"/>
            <w:vAlign w:val="center"/>
          </w:tcPr>
          <w:p w:rsidR="00CD343B" w:rsidRPr="00437D23" w:rsidRDefault="00CD343B" w:rsidP="007A68A5">
            <w:pPr>
              <w:spacing w:line="360" w:lineRule="auto"/>
              <w:rPr>
                <w:rFonts w:ascii="Arial" w:hAnsi="Arial" w:cs="Arial"/>
              </w:rPr>
            </w:pPr>
          </w:p>
        </w:tc>
        <w:tc>
          <w:tcPr>
            <w:tcW w:w="1387" w:type="pct"/>
            <w:vAlign w:val="center"/>
          </w:tcPr>
          <w:p w:rsidR="00CD343B" w:rsidRPr="00437D23" w:rsidRDefault="00CD343B" w:rsidP="007A68A5">
            <w:pPr>
              <w:pStyle w:val="Sinespaciado"/>
              <w:spacing w:line="360" w:lineRule="auto"/>
              <w:rPr>
                <w:rFonts w:ascii="Arial" w:hAnsi="Arial" w:cs="Arial"/>
                <w:color w:val="000000" w:themeColor="text1"/>
              </w:rPr>
            </w:pPr>
            <w:r w:rsidRPr="00437D23">
              <w:rPr>
                <w:rFonts w:ascii="Arial" w:hAnsi="Arial" w:cs="Arial"/>
                <w:color w:val="000000" w:themeColor="text1"/>
              </w:rPr>
              <w:t>Asertividad</w:t>
            </w:r>
          </w:p>
        </w:tc>
        <w:tc>
          <w:tcPr>
            <w:tcW w:w="275" w:type="pct"/>
            <w:vAlign w:val="center"/>
          </w:tcPr>
          <w:p w:rsidR="00CD343B" w:rsidRPr="00437D23" w:rsidRDefault="00CD343B" w:rsidP="007A68A5">
            <w:pPr>
              <w:spacing w:line="360" w:lineRule="auto"/>
              <w:rPr>
                <w:rFonts w:ascii="Arial" w:hAnsi="Arial" w:cs="Arial"/>
              </w:rPr>
            </w:pPr>
          </w:p>
        </w:tc>
        <w:tc>
          <w:tcPr>
            <w:tcW w:w="1745" w:type="pct"/>
            <w:gridSpan w:val="2"/>
            <w:vMerge/>
            <w:vAlign w:val="center"/>
          </w:tcPr>
          <w:p w:rsidR="00CD343B" w:rsidRPr="00437D23" w:rsidRDefault="00CD343B" w:rsidP="007A68A5">
            <w:pPr>
              <w:spacing w:line="360" w:lineRule="auto"/>
              <w:rPr>
                <w:rFonts w:ascii="Arial" w:hAnsi="Arial" w:cs="Arial"/>
              </w:rPr>
            </w:pPr>
          </w:p>
        </w:tc>
      </w:tr>
      <w:tr w:rsidR="00CD343B" w:rsidRPr="00437D23" w:rsidTr="007A68A5">
        <w:tc>
          <w:tcPr>
            <w:tcW w:w="1593" w:type="pct"/>
            <w:gridSpan w:val="2"/>
            <w:vMerge/>
            <w:vAlign w:val="center"/>
          </w:tcPr>
          <w:p w:rsidR="00CD343B" w:rsidRPr="00437D23" w:rsidRDefault="00CD343B" w:rsidP="007A68A5">
            <w:pPr>
              <w:spacing w:line="360" w:lineRule="auto"/>
              <w:rPr>
                <w:rFonts w:ascii="Arial" w:hAnsi="Arial" w:cs="Arial"/>
              </w:rPr>
            </w:pPr>
          </w:p>
        </w:tc>
        <w:tc>
          <w:tcPr>
            <w:tcW w:w="1387" w:type="pct"/>
            <w:vAlign w:val="center"/>
          </w:tcPr>
          <w:p w:rsidR="00CD343B" w:rsidRPr="00437D23" w:rsidRDefault="00CD343B" w:rsidP="007A68A5">
            <w:pPr>
              <w:pStyle w:val="Sinespaciado"/>
              <w:spacing w:line="360" w:lineRule="auto"/>
              <w:rPr>
                <w:rFonts w:ascii="Arial" w:hAnsi="Arial" w:cs="Arial"/>
                <w:color w:val="000000" w:themeColor="text1"/>
              </w:rPr>
            </w:pPr>
            <w:r w:rsidRPr="00437D23">
              <w:rPr>
                <w:rFonts w:ascii="Arial" w:hAnsi="Arial" w:cs="Arial"/>
                <w:color w:val="000000" w:themeColor="text1"/>
              </w:rPr>
              <w:t>Manejo de conflictos interpersonales</w:t>
            </w:r>
          </w:p>
        </w:tc>
        <w:tc>
          <w:tcPr>
            <w:tcW w:w="275" w:type="pct"/>
            <w:vAlign w:val="center"/>
          </w:tcPr>
          <w:p w:rsidR="00CD343B" w:rsidRPr="00437D23" w:rsidRDefault="00CD343B" w:rsidP="007A68A5">
            <w:pPr>
              <w:spacing w:line="360" w:lineRule="auto"/>
              <w:rPr>
                <w:rFonts w:ascii="Arial" w:hAnsi="Arial" w:cs="Arial"/>
              </w:rPr>
            </w:pPr>
          </w:p>
        </w:tc>
        <w:tc>
          <w:tcPr>
            <w:tcW w:w="1745" w:type="pct"/>
            <w:gridSpan w:val="2"/>
            <w:vMerge/>
            <w:vAlign w:val="center"/>
          </w:tcPr>
          <w:p w:rsidR="00CD343B" w:rsidRPr="00437D23" w:rsidRDefault="00CD343B" w:rsidP="007A68A5">
            <w:pPr>
              <w:spacing w:line="360" w:lineRule="auto"/>
              <w:rPr>
                <w:rFonts w:ascii="Arial" w:hAnsi="Arial" w:cs="Arial"/>
              </w:rPr>
            </w:pPr>
          </w:p>
        </w:tc>
      </w:tr>
      <w:tr w:rsidR="00CD343B" w:rsidRPr="00437D23" w:rsidTr="007A68A5">
        <w:tc>
          <w:tcPr>
            <w:tcW w:w="1593" w:type="pct"/>
            <w:gridSpan w:val="2"/>
            <w:vMerge/>
            <w:vAlign w:val="center"/>
          </w:tcPr>
          <w:p w:rsidR="00CD343B" w:rsidRPr="00437D23" w:rsidRDefault="00CD343B" w:rsidP="007A68A5">
            <w:pPr>
              <w:spacing w:line="360" w:lineRule="auto"/>
              <w:rPr>
                <w:rFonts w:ascii="Arial" w:hAnsi="Arial" w:cs="Arial"/>
              </w:rPr>
            </w:pPr>
          </w:p>
        </w:tc>
        <w:tc>
          <w:tcPr>
            <w:tcW w:w="1387" w:type="pct"/>
            <w:vAlign w:val="center"/>
          </w:tcPr>
          <w:p w:rsidR="00CD343B" w:rsidRPr="00437D23" w:rsidRDefault="00CD343B" w:rsidP="007A68A5">
            <w:pPr>
              <w:pStyle w:val="Sinespaciado"/>
              <w:spacing w:line="360" w:lineRule="auto"/>
              <w:rPr>
                <w:rFonts w:ascii="Arial" w:hAnsi="Arial" w:cs="Arial"/>
                <w:color w:val="000000" w:themeColor="text1"/>
              </w:rPr>
            </w:pPr>
            <w:r w:rsidRPr="00437D23">
              <w:rPr>
                <w:rFonts w:ascii="Arial" w:hAnsi="Arial" w:cs="Arial"/>
                <w:color w:val="000000" w:themeColor="text1"/>
              </w:rPr>
              <w:t>Pensamiento crítico</w:t>
            </w:r>
          </w:p>
        </w:tc>
        <w:tc>
          <w:tcPr>
            <w:tcW w:w="275" w:type="pct"/>
            <w:vAlign w:val="center"/>
          </w:tcPr>
          <w:p w:rsidR="00CD343B" w:rsidRPr="00437D23" w:rsidRDefault="00E0742E" w:rsidP="007A68A5">
            <w:pPr>
              <w:spacing w:line="360" w:lineRule="auto"/>
              <w:rPr>
                <w:rFonts w:ascii="Arial" w:hAnsi="Arial" w:cs="Arial"/>
              </w:rPr>
            </w:pPr>
            <w:r w:rsidRPr="00437D23">
              <w:rPr>
                <w:rFonts w:ascii="Arial" w:hAnsi="Arial" w:cs="Arial"/>
              </w:rPr>
              <w:t>X</w:t>
            </w:r>
          </w:p>
        </w:tc>
        <w:tc>
          <w:tcPr>
            <w:tcW w:w="1745" w:type="pct"/>
            <w:gridSpan w:val="2"/>
            <w:vMerge/>
            <w:vAlign w:val="center"/>
          </w:tcPr>
          <w:p w:rsidR="00CD343B" w:rsidRPr="00437D23" w:rsidRDefault="00CD343B" w:rsidP="007A68A5">
            <w:pPr>
              <w:spacing w:line="360" w:lineRule="auto"/>
              <w:rPr>
                <w:rFonts w:ascii="Arial" w:hAnsi="Arial" w:cs="Arial"/>
              </w:rPr>
            </w:pPr>
          </w:p>
        </w:tc>
      </w:tr>
      <w:tr w:rsidR="00CD343B" w:rsidRPr="00437D23" w:rsidTr="007A68A5">
        <w:tc>
          <w:tcPr>
            <w:tcW w:w="1593" w:type="pct"/>
            <w:gridSpan w:val="2"/>
            <w:vMerge/>
            <w:vAlign w:val="center"/>
          </w:tcPr>
          <w:p w:rsidR="00CD343B" w:rsidRPr="00437D23" w:rsidRDefault="00CD343B" w:rsidP="007A68A5">
            <w:pPr>
              <w:spacing w:line="360" w:lineRule="auto"/>
              <w:rPr>
                <w:rFonts w:ascii="Arial" w:hAnsi="Arial" w:cs="Arial"/>
              </w:rPr>
            </w:pPr>
          </w:p>
        </w:tc>
        <w:tc>
          <w:tcPr>
            <w:tcW w:w="1387" w:type="pct"/>
            <w:vAlign w:val="center"/>
          </w:tcPr>
          <w:p w:rsidR="00CD343B" w:rsidRPr="00437D23" w:rsidRDefault="00CD343B" w:rsidP="007A68A5">
            <w:pPr>
              <w:spacing w:line="360" w:lineRule="auto"/>
              <w:rPr>
                <w:rFonts w:ascii="Arial" w:hAnsi="Arial" w:cs="Arial"/>
              </w:rPr>
            </w:pPr>
            <w:r w:rsidRPr="00437D23">
              <w:rPr>
                <w:rFonts w:ascii="Arial" w:hAnsi="Arial" w:cs="Arial"/>
                <w:color w:val="000000" w:themeColor="text1"/>
              </w:rPr>
              <w:t>Análisis de consecuencias</w:t>
            </w:r>
          </w:p>
        </w:tc>
        <w:tc>
          <w:tcPr>
            <w:tcW w:w="275" w:type="pct"/>
            <w:vAlign w:val="center"/>
          </w:tcPr>
          <w:p w:rsidR="00CD343B" w:rsidRPr="00437D23" w:rsidRDefault="00E0742E" w:rsidP="007A68A5">
            <w:pPr>
              <w:spacing w:line="360" w:lineRule="auto"/>
              <w:rPr>
                <w:rFonts w:ascii="Arial" w:hAnsi="Arial" w:cs="Arial"/>
              </w:rPr>
            </w:pPr>
            <w:r w:rsidRPr="00437D23">
              <w:rPr>
                <w:rFonts w:ascii="Arial" w:hAnsi="Arial" w:cs="Arial"/>
              </w:rPr>
              <w:t>X</w:t>
            </w:r>
          </w:p>
        </w:tc>
        <w:tc>
          <w:tcPr>
            <w:tcW w:w="1745" w:type="pct"/>
            <w:gridSpan w:val="2"/>
            <w:vMerge/>
            <w:vAlign w:val="center"/>
          </w:tcPr>
          <w:p w:rsidR="00CD343B" w:rsidRPr="00437D23" w:rsidRDefault="00CD343B" w:rsidP="007A68A5">
            <w:pPr>
              <w:spacing w:line="360" w:lineRule="auto"/>
              <w:rPr>
                <w:rFonts w:ascii="Arial" w:hAnsi="Arial" w:cs="Arial"/>
              </w:rPr>
            </w:pPr>
          </w:p>
        </w:tc>
      </w:tr>
    </w:tbl>
    <w:p w:rsidR="00CD343B" w:rsidRPr="00437D23" w:rsidRDefault="00CD343B" w:rsidP="00CD343B">
      <w:pPr>
        <w:spacing w:line="360" w:lineRule="auto"/>
        <w:rPr>
          <w:rFonts w:ascii="Arial" w:hAnsi="Arial" w:cs="Arial"/>
          <w:sz w:val="20"/>
          <w:szCs w:val="20"/>
        </w:rPr>
      </w:pPr>
      <w:r w:rsidRPr="00437D23">
        <w:rPr>
          <w:rFonts w:ascii="Arial" w:hAnsi="Arial" w:cs="Arial"/>
          <w:sz w:val="20"/>
          <w:szCs w:val="20"/>
        </w:rPr>
        <w:br w:type="page"/>
      </w:r>
    </w:p>
    <w:p w:rsidR="00CD343B" w:rsidRPr="00437D23" w:rsidRDefault="00CD343B" w:rsidP="00CD343B">
      <w:pPr>
        <w:rPr>
          <w:rFonts w:ascii="Arial" w:hAnsi="Arial" w:cs="Arial"/>
          <w:sz w:val="20"/>
          <w:szCs w:val="20"/>
        </w:rPr>
      </w:pPr>
    </w:p>
    <w:tbl>
      <w:tblPr>
        <w:tblStyle w:val="Tablaconcuadrcula"/>
        <w:tblpPr w:leftFromText="142" w:rightFromText="142" w:vertAnchor="text" w:horzAnchor="margin" w:tblpY="1"/>
        <w:tblOverlap w:val="never"/>
        <w:tblW w:w="5000" w:type="pct"/>
        <w:tblLook w:val="04A0" w:firstRow="1" w:lastRow="0" w:firstColumn="1" w:lastColumn="0" w:noHBand="0" w:noVBand="1"/>
      </w:tblPr>
      <w:tblGrid>
        <w:gridCol w:w="2817"/>
        <w:gridCol w:w="1283"/>
        <w:gridCol w:w="2279"/>
        <w:gridCol w:w="3694"/>
        <w:gridCol w:w="3149"/>
      </w:tblGrid>
      <w:tr w:rsidR="00CD343B" w:rsidRPr="00437D23" w:rsidTr="007A68A5">
        <w:tc>
          <w:tcPr>
            <w:tcW w:w="5000" w:type="pct"/>
            <w:gridSpan w:val="5"/>
            <w:tcBorders>
              <w:top w:val="single" w:sz="4" w:space="0" w:color="auto"/>
              <w:left w:val="single" w:sz="4" w:space="0" w:color="auto"/>
              <w:bottom w:val="single" w:sz="4" w:space="0" w:color="auto"/>
              <w:right w:val="single" w:sz="4" w:space="0" w:color="auto"/>
            </w:tcBorders>
            <w:shd w:val="clear" w:color="auto" w:fill="95B3D7" w:themeFill="accent1" w:themeFillTint="99"/>
          </w:tcPr>
          <w:p w:rsidR="00CD343B" w:rsidRPr="00437D23" w:rsidRDefault="00CD343B" w:rsidP="007A68A5">
            <w:pPr>
              <w:jc w:val="center"/>
              <w:rPr>
                <w:rFonts w:ascii="Arial" w:hAnsi="Arial" w:cs="Arial"/>
                <w:b/>
              </w:rPr>
            </w:pPr>
            <w:r w:rsidRPr="00437D23">
              <w:rPr>
                <w:rFonts w:ascii="Arial" w:hAnsi="Arial" w:cs="Arial"/>
                <w:b/>
              </w:rPr>
              <w:t>Mediadores didácticos</w:t>
            </w:r>
          </w:p>
        </w:tc>
      </w:tr>
      <w:tr w:rsidR="00CD343B" w:rsidRPr="00437D23" w:rsidTr="007A68A5">
        <w:tc>
          <w:tcPr>
            <w:tcW w:w="1550" w:type="pct"/>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rsidR="00CD343B" w:rsidRPr="00437D23" w:rsidRDefault="00CD343B" w:rsidP="007A68A5">
            <w:pPr>
              <w:jc w:val="center"/>
              <w:rPr>
                <w:rFonts w:ascii="Arial" w:hAnsi="Arial" w:cs="Arial"/>
                <w:b/>
              </w:rPr>
            </w:pPr>
            <w:r w:rsidRPr="00437D23">
              <w:rPr>
                <w:rFonts w:ascii="Arial" w:hAnsi="Arial" w:cs="Arial"/>
                <w:b/>
              </w:rPr>
              <w:t>Guía didáctica</w:t>
            </w:r>
          </w:p>
        </w:tc>
        <w:tc>
          <w:tcPr>
            <w:tcW w:w="2259" w:type="pct"/>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rsidR="00CD343B" w:rsidRPr="00437D23" w:rsidRDefault="00CD343B" w:rsidP="007A68A5">
            <w:pPr>
              <w:jc w:val="center"/>
              <w:rPr>
                <w:rFonts w:ascii="Arial" w:hAnsi="Arial" w:cs="Arial"/>
                <w:b/>
              </w:rPr>
            </w:pPr>
            <w:r w:rsidRPr="00437D23">
              <w:rPr>
                <w:rFonts w:ascii="Arial" w:hAnsi="Arial" w:cs="Arial"/>
                <w:b/>
              </w:rPr>
              <w:t>Video educativo</w:t>
            </w:r>
          </w:p>
        </w:tc>
        <w:tc>
          <w:tcPr>
            <w:tcW w:w="1191"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rsidR="00CD343B" w:rsidRPr="00437D23" w:rsidRDefault="00CD343B" w:rsidP="007A68A5">
            <w:pPr>
              <w:jc w:val="center"/>
              <w:rPr>
                <w:rFonts w:ascii="Arial" w:hAnsi="Arial" w:cs="Arial"/>
                <w:b/>
              </w:rPr>
            </w:pPr>
            <w:r w:rsidRPr="00437D23">
              <w:rPr>
                <w:rFonts w:ascii="Arial" w:hAnsi="Arial" w:cs="Arial"/>
                <w:b/>
              </w:rPr>
              <w:t xml:space="preserve">Materiales y recursos complementarios </w:t>
            </w:r>
          </w:p>
        </w:tc>
      </w:tr>
      <w:tr w:rsidR="00CD343B" w:rsidRPr="00437D23" w:rsidTr="007A68A5">
        <w:trPr>
          <w:trHeight w:val="982"/>
        </w:trPr>
        <w:tc>
          <w:tcPr>
            <w:tcW w:w="1065" w:type="pct"/>
            <w:tcBorders>
              <w:top w:val="single" w:sz="4" w:space="0" w:color="auto"/>
              <w:left w:val="single" w:sz="4" w:space="0" w:color="auto"/>
              <w:bottom w:val="single" w:sz="4" w:space="0" w:color="auto"/>
              <w:right w:val="single" w:sz="4" w:space="0" w:color="auto"/>
            </w:tcBorders>
          </w:tcPr>
          <w:p w:rsidR="00CD343B" w:rsidRPr="00437D23" w:rsidRDefault="00CD343B" w:rsidP="007A68A5">
            <w:pPr>
              <w:jc w:val="center"/>
              <w:rPr>
                <w:rFonts w:ascii="Arial" w:hAnsi="Arial" w:cs="Arial"/>
                <w:b/>
              </w:rPr>
            </w:pPr>
            <w:r w:rsidRPr="00437D23">
              <w:rPr>
                <w:rFonts w:ascii="Arial" w:hAnsi="Arial" w:cs="Arial"/>
                <w:b/>
              </w:rPr>
              <w:t>Conocimientos a tratar:</w:t>
            </w:r>
          </w:p>
          <w:p w:rsidR="00CD343B" w:rsidRPr="00437D23" w:rsidRDefault="00CD343B" w:rsidP="007A68A5">
            <w:pPr>
              <w:rPr>
                <w:rFonts w:ascii="Arial" w:hAnsi="Arial" w:cs="Arial"/>
                <w:b/>
              </w:rPr>
            </w:pPr>
          </w:p>
          <w:p w:rsidR="00CD343B" w:rsidRPr="00437D23" w:rsidRDefault="007A6FEE" w:rsidP="007A68A5">
            <w:pPr>
              <w:rPr>
                <w:rFonts w:ascii="Arial" w:hAnsi="Arial" w:cs="Arial"/>
                <w:b/>
              </w:rPr>
            </w:pPr>
            <w:r w:rsidRPr="00437D23">
              <w:rPr>
                <w:rFonts w:ascii="Arial" w:hAnsi="Arial" w:cs="Arial"/>
                <w:b/>
              </w:rPr>
              <w:t>1.- Globalización</w:t>
            </w:r>
          </w:p>
          <w:p w:rsidR="007A6FEE" w:rsidRPr="00437D23" w:rsidRDefault="007A6FEE" w:rsidP="007A68A5">
            <w:pPr>
              <w:rPr>
                <w:rFonts w:ascii="Arial" w:hAnsi="Arial" w:cs="Arial"/>
                <w:b/>
              </w:rPr>
            </w:pPr>
            <w:r w:rsidRPr="00437D23">
              <w:rPr>
                <w:rFonts w:ascii="Arial" w:hAnsi="Arial" w:cs="Arial"/>
                <w:b/>
              </w:rPr>
              <w:t>Libre comercio</w:t>
            </w:r>
          </w:p>
          <w:p w:rsidR="007A6FEE" w:rsidRPr="00437D23" w:rsidRDefault="007A6FEE" w:rsidP="007A68A5">
            <w:pPr>
              <w:rPr>
                <w:rFonts w:ascii="Arial" w:hAnsi="Arial" w:cs="Arial"/>
                <w:b/>
              </w:rPr>
            </w:pPr>
            <w:r w:rsidRPr="00437D23">
              <w:rPr>
                <w:rFonts w:ascii="Arial" w:hAnsi="Arial" w:cs="Arial"/>
                <w:b/>
              </w:rPr>
              <w:t>Desigualdad</w:t>
            </w:r>
          </w:p>
          <w:p w:rsidR="007A6FEE" w:rsidRPr="00437D23" w:rsidRDefault="007A6FEE" w:rsidP="007A68A5">
            <w:pPr>
              <w:rPr>
                <w:rFonts w:ascii="Arial" w:hAnsi="Arial" w:cs="Arial"/>
                <w:b/>
              </w:rPr>
            </w:pPr>
            <w:r w:rsidRPr="00437D23">
              <w:rPr>
                <w:rFonts w:ascii="Arial" w:hAnsi="Arial" w:cs="Arial"/>
                <w:b/>
              </w:rPr>
              <w:t>Consumismo</w:t>
            </w:r>
          </w:p>
          <w:p w:rsidR="007A6FEE" w:rsidRPr="00437D23" w:rsidRDefault="007A6FEE" w:rsidP="007A68A5">
            <w:pPr>
              <w:rPr>
                <w:rFonts w:ascii="Arial" w:hAnsi="Arial" w:cs="Arial"/>
                <w:b/>
              </w:rPr>
            </w:pPr>
            <w:r w:rsidRPr="00437D23">
              <w:rPr>
                <w:rFonts w:ascii="Arial" w:hAnsi="Arial" w:cs="Arial"/>
                <w:b/>
              </w:rPr>
              <w:t>Migración</w:t>
            </w:r>
          </w:p>
          <w:p w:rsidR="007A6FEE" w:rsidRPr="00437D23" w:rsidRDefault="007A6FEE" w:rsidP="007A68A5">
            <w:pPr>
              <w:rPr>
                <w:rFonts w:ascii="Arial" w:hAnsi="Arial" w:cs="Arial"/>
                <w:b/>
              </w:rPr>
            </w:pPr>
            <w:r w:rsidRPr="00437D23">
              <w:rPr>
                <w:rFonts w:ascii="Arial" w:hAnsi="Arial" w:cs="Arial"/>
                <w:b/>
              </w:rPr>
              <w:t>Fuga de cerebros</w:t>
            </w:r>
          </w:p>
          <w:p w:rsidR="007A6FEE" w:rsidRPr="00437D23" w:rsidRDefault="007A6FEE" w:rsidP="007A68A5">
            <w:pPr>
              <w:rPr>
                <w:rFonts w:ascii="Arial" w:hAnsi="Arial" w:cs="Arial"/>
                <w:b/>
              </w:rPr>
            </w:pPr>
            <w:r w:rsidRPr="00437D23">
              <w:rPr>
                <w:rFonts w:ascii="Arial" w:hAnsi="Arial" w:cs="Arial"/>
                <w:b/>
              </w:rPr>
              <w:t>Medios masivos de comunicación</w:t>
            </w:r>
          </w:p>
          <w:p w:rsidR="007A6FEE" w:rsidRPr="00437D23" w:rsidRDefault="007A6FEE" w:rsidP="007A68A5">
            <w:pPr>
              <w:rPr>
                <w:rFonts w:ascii="Arial" w:hAnsi="Arial" w:cs="Arial"/>
                <w:b/>
              </w:rPr>
            </w:pPr>
          </w:p>
          <w:p w:rsidR="007A6FEE" w:rsidRPr="00437D23" w:rsidRDefault="007A6FEE" w:rsidP="007A68A5">
            <w:pPr>
              <w:rPr>
                <w:rFonts w:ascii="Arial" w:hAnsi="Arial" w:cs="Arial"/>
                <w:b/>
              </w:rPr>
            </w:pPr>
            <w:r w:rsidRPr="00437D23">
              <w:rPr>
                <w:rFonts w:ascii="Arial" w:hAnsi="Arial" w:cs="Arial"/>
                <w:b/>
              </w:rPr>
              <w:t>2.-Multiculturalidad e interculturalidad</w:t>
            </w:r>
          </w:p>
          <w:p w:rsidR="007A6FEE" w:rsidRPr="00437D23" w:rsidRDefault="007A6FEE" w:rsidP="007A68A5">
            <w:pPr>
              <w:rPr>
                <w:rFonts w:ascii="Arial" w:hAnsi="Arial" w:cs="Arial"/>
                <w:b/>
              </w:rPr>
            </w:pPr>
            <w:r w:rsidRPr="00437D23">
              <w:rPr>
                <w:rFonts w:ascii="Arial" w:hAnsi="Arial" w:cs="Arial"/>
                <w:b/>
              </w:rPr>
              <w:t>Cultura e identidad</w:t>
            </w:r>
          </w:p>
          <w:p w:rsidR="007A6FEE" w:rsidRPr="00437D23" w:rsidRDefault="007A6FEE" w:rsidP="007A68A5">
            <w:pPr>
              <w:rPr>
                <w:rFonts w:ascii="Arial" w:hAnsi="Arial" w:cs="Arial"/>
                <w:b/>
              </w:rPr>
            </w:pPr>
            <w:r w:rsidRPr="00437D23">
              <w:rPr>
                <w:rFonts w:ascii="Arial" w:hAnsi="Arial" w:cs="Arial"/>
                <w:b/>
              </w:rPr>
              <w:t>Patrimonio cultural de la humanidad</w:t>
            </w:r>
          </w:p>
          <w:p w:rsidR="007A6FEE" w:rsidRPr="00437D23" w:rsidRDefault="007A6FEE" w:rsidP="007A68A5">
            <w:pPr>
              <w:rPr>
                <w:rFonts w:ascii="Arial" w:hAnsi="Arial" w:cs="Arial"/>
                <w:b/>
              </w:rPr>
            </w:pPr>
            <w:r w:rsidRPr="00437D23">
              <w:rPr>
                <w:rFonts w:ascii="Arial" w:hAnsi="Arial" w:cs="Arial"/>
                <w:b/>
              </w:rPr>
              <w:t xml:space="preserve">Regional </w:t>
            </w:r>
          </w:p>
          <w:p w:rsidR="007A6FEE" w:rsidRPr="00437D23" w:rsidRDefault="007A6FEE" w:rsidP="007A68A5">
            <w:pPr>
              <w:rPr>
                <w:rFonts w:ascii="Arial" w:hAnsi="Arial" w:cs="Arial"/>
                <w:b/>
              </w:rPr>
            </w:pPr>
            <w:r w:rsidRPr="00437D23">
              <w:rPr>
                <w:rFonts w:ascii="Arial" w:hAnsi="Arial" w:cs="Arial"/>
                <w:b/>
              </w:rPr>
              <w:t>Nacional</w:t>
            </w:r>
          </w:p>
          <w:p w:rsidR="007A6FEE" w:rsidRPr="00437D23" w:rsidRDefault="007A6FEE" w:rsidP="007A68A5">
            <w:pPr>
              <w:rPr>
                <w:rFonts w:ascii="Arial" w:hAnsi="Arial" w:cs="Arial"/>
                <w:b/>
              </w:rPr>
            </w:pPr>
            <w:r w:rsidRPr="00437D23">
              <w:rPr>
                <w:rFonts w:ascii="Arial" w:hAnsi="Arial" w:cs="Arial"/>
                <w:b/>
              </w:rPr>
              <w:t>Mundial</w:t>
            </w:r>
          </w:p>
          <w:p w:rsidR="007A6FEE" w:rsidRPr="00437D23" w:rsidRDefault="007A6FEE" w:rsidP="007A68A5">
            <w:pPr>
              <w:rPr>
                <w:rFonts w:ascii="Arial" w:hAnsi="Arial" w:cs="Arial"/>
                <w:b/>
              </w:rPr>
            </w:pPr>
          </w:p>
        </w:tc>
        <w:tc>
          <w:tcPr>
            <w:tcW w:w="485" w:type="pct"/>
            <w:tcBorders>
              <w:top w:val="single" w:sz="4" w:space="0" w:color="auto"/>
              <w:left w:val="single" w:sz="4" w:space="0" w:color="auto"/>
              <w:bottom w:val="single" w:sz="4" w:space="0" w:color="auto"/>
              <w:right w:val="single" w:sz="4" w:space="0" w:color="auto"/>
            </w:tcBorders>
          </w:tcPr>
          <w:p w:rsidR="00CD343B" w:rsidRPr="00437D23" w:rsidRDefault="00CD343B" w:rsidP="007A68A5">
            <w:pPr>
              <w:jc w:val="center"/>
              <w:rPr>
                <w:rFonts w:ascii="Arial" w:hAnsi="Arial" w:cs="Arial"/>
                <w:b/>
              </w:rPr>
            </w:pPr>
            <w:r w:rsidRPr="00437D23">
              <w:rPr>
                <w:rFonts w:ascii="Arial" w:hAnsi="Arial" w:cs="Arial"/>
                <w:b/>
              </w:rPr>
              <w:t>Página/s:</w:t>
            </w:r>
          </w:p>
          <w:p w:rsidR="007A6FEE" w:rsidRPr="00437D23" w:rsidRDefault="007A6FEE" w:rsidP="007A68A5">
            <w:pPr>
              <w:jc w:val="center"/>
              <w:rPr>
                <w:rFonts w:ascii="Arial" w:hAnsi="Arial" w:cs="Arial"/>
                <w:b/>
              </w:rPr>
            </w:pPr>
          </w:p>
          <w:p w:rsidR="007A6FEE" w:rsidRPr="00437D23" w:rsidRDefault="007A6FEE" w:rsidP="007A68A5">
            <w:pPr>
              <w:jc w:val="center"/>
              <w:rPr>
                <w:rFonts w:ascii="Arial" w:hAnsi="Arial" w:cs="Arial"/>
                <w:b/>
              </w:rPr>
            </w:pPr>
            <w:r w:rsidRPr="00437D23">
              <w:rPr>
                <w:rFonts w:ascii="Arial" w:hAnsi="Arial" w:cs="Arial"/>
                <w:b/>
              </w:rPr>
              <w:t>Pág. 22</w:t>
            </w:r>
          </w:p>
          <w:p w:rsidR="007A6FEE" w:rsidRPr="00437D23" w:rsidRDefault="007A6FEE" w:rsidP="007A68A5">
            <w:pPr>
              <w:jc w:val="center"/>
              <w:rPr>
                <w:rFonts w:ascii="Arial" w:hAnsi="Arial" w:cs="Arial"/>
                <w:b/>
              </w:rPr>
            </w:pPr>
            <w:r w:rsidRPr="00437D23">
              <w:rPr>
                <w:rFonts w:ascii="Arial" w:hAnsi="Arial" w:cs="Arial"/>
                <w:b/>
              </w:rPr>
              <w:t>Pág. 23</w:t>
            </w:r>
          </w:p>
          <w:p w:rsidR="007A6FEE" w:rsidRPr="00437D23" w:rsidRDefault="007A6FEE" w:rsidP="007A68A5">
            <w:pPr>
              <w:jc w:val="center"/>
              <w:rPr>
                <w:rFonts w:ascii="Arial" w:hAnsi="Arial" w:cs="Arial"/>
                <w:b/>
              </w:rPr>
            </w:pPr>
            <w:proofErr w:type="spellStart"/>
            <w:r w:rsidRPr="00437D23">
              <w:rPr>
                <w:rFonts w:ascii="Arial" w:hAnsi="Arial" w:cs="Arial"/>
                <w:b/>
              </w:rPr>
              <w:t>Pág</w:t>
            </w:r>
            <w:proofErr w:type="spellEnd"/>
            <w:r w:rsidRPr="00437D23">
              <w:rPr>
                <w:rFonts w:ascii="Arial" w:hAnsi="Arial" w:cs="Arial"/>
                <w:b/>
              </w:rPr>
              <w:t>, 24</w:t>
            </w:r>
          </w:p>
          <w:p w:rsidR="004B103B" w:rsidRPr="00437D23" w:rsidRDefault="004B103B" w:rsidP="007A68A5">
            <w:pPr>
              <w:jc w:val="center"/>
              <w:rPr>
                <w:rFonts w:ascii="Arial" w:hAnsi="Arial" w:cs="Arial"/>
                <w:b/>
              </w:rPr>
            </w:pPr>
            <w:r w:rsidRPr="00437D23">
              <w:rPr>
                <w:rFonts w:ascii="Arial" w:hAnsi="Arial" w:cs="Arial"/>
                <w:b/>
              </w:rPr>
              <w:t>Pág. 26</w:t>
            </w:r>
          </w:p>
          <w:p w:rsidR="004B103B" w:rsidRPr="00437D23" w:rsidRDefault="004B103B" w:rsidP="007A68A5">
            <w:pPr>
              <w:jc w:val="center"/>
              <w:rPr>
                <w:rFonts w:ascii="Arial" w:hAnsi="Arial" w:cs="Arial"/>
                <w:b/>
              </w:rPr>
            </w:pPr>
            <w:r w:rsidRPr="00437D23">
              <w:rPr>
                <w:rFonts w:ascii="Arial" w:hAnsi="Arial" w:cs="Arial"/>
                <w:b/>
              </w:rPr>
              <w:t>Pág. 26</w:t>
            </w:r>
          </w:p>
          <w:p w:rsidR="00A258A2" w:rsidRPr="00437D23" w:rsidRDefault="00A258A2" w:rsidP="007A68A5">
            <w:pPr>
              <w:jc w:val="center"/>
              <w:rPr>
                <w:rFonts w:ascii="Arial" w:hAnsi="Arial" w:cs="Arial"/>
                <w:b/>
              </w:rPr>
            </w:pPr>
            <w:r w:rsidRPr="00437D23">
              <w:rPr>
                <w:rFonts w:ascii="Arial" w:hAnsi="Arial" w:cs="Arial"/>
                <w:b/>
              </w:rPr>
              <w:t>Pág. 28</w:t>
            </w:r>
          </w:p>
          <w:p w:rsidR="00A258A2" w:rsidRPr="00437D23" w:rsidRDefault="00A258A2" w:rsidP="007A68A5">
            <w:pPr>
              <w:jc w:val="center"/>
              <w:rPr>
                <w:rFonts w:ascii="Arial" w:hAnsi="Arial" w:cs="Arial"/>
                <w:b/>
              </w:rPr>
            </w:pPr>
            <w:r w:rsidRPr="00437D23">
              <w:rPr>
                <w:rFonts w:ascii="Arial" w:hAnsi="Arial" w:cs="Arial"/>
                <w:b/>
              </w:rPr>
              <w:t>Pág. 30</w:t>
            </w:r>
          </w:p>
          <w:p w:rsidR="004B103B" w:rsidRPr="00437D23" w:rsidRDefault="004B103B" w:rsidP="007A68A5">
            <w:pPr>
              <w:jc w:val="center"/>
              <w:rPr>
                <w:rFonts w:ascii="Arial" w:hAnsi="Arial" w:cs="Arial"/>
                <w:b/>
              </w:rPr>
            </w:pPr>
          </w:p>
          <w:p w:rsidR="00A258A2" w:rsidRPr="00437D23" w:rsidRDefault="00A258A2" w:rsidP="007A68A5">
            <w:pPr>
              <w:jc w:val="center"/>
              <w:rPr>
                <w:rFonts w:ascii="Arial" w:hAnsi="Arial" w:cs="Arial"/>
                <w:b/>
              </w:rPr>
            </w:pPr>
          </w:p>
          <w:p w:rsidR="00A258A2" w:rsidRPr="00437D23" w:rsidRDefault="00A258A2" w:rsidP="007A68A5">
            <w:pPr>
              <w:jc w:val="center"/>
              <w:rPr>
                <w:rFonts w:ascii="Arial" w:hAnsi="Arial" w:cs="Arial"/>
                <w:b/>
              </w:rPr>
            </w:pPr>
            <w:r w:rsidRPr="00437D23">
              <w:rPr>
                <w:rFonts w:ascii="Arial" w:hAnsi="Arial" w:cs="Arial"/>
                <w:b/>
              </w:rPr>
              <w:t>Pág. 32</w:t>
            </w:r>
          </w:p>
          <w:p w:rsidR="00A258A2" w:rsidRPr="00437D23" w:rsidRDefault="00A258A2" w:rsidP="007A68A5">
            <w:pPr>
              <w:jc w:val="center"/>
              <w:rPr>
                <w:rFonts w:ascii="Arial" w:hAnsi="Arial" w:cs="Arial"/>
                <w:b/>
              </w:rPr>
            </w:pPr>
          </w:p>
          <w:p w:rsidR="00A258A2" w:rsidRPr="00437D23" w:rsidRDefault="00A258A2" w:rsidP="007A68A5">
            <w:pPr>
              <w:jc w:val="center"/>
              <w:rPr>
                <w:rFonts w:ascii="Arial" w:hAnsi="Arial" w:cs="Arial"/>
                <w:b/>
              </w:rPr>
            </w:pPr>
            <w:r w:rsidRPr="00437D23">
              <w:rPr>
                <w:rFonts w:ascii="Arial" w:hAnsi="Arial" w:cs="Arial"/>
                <w:b/>
              </w:rPr>
              <w:t>Pág. 33</w:t>
            </w:r>
          </w:p>
          <w:p w:rsidR="00A258A2" w:rsidRPr="00437D23" w:rsidRDefault="00A258A2" w:rsidP="007A68A5">
            <w:pPr>
              <w:jc w:val="center"/>
              <w:rPr>
                <w:rFonts w:ascii="Arial" w:hAnsi="Arial" w:cs="Arial"/>
                <w:b/>
              </w:rPr>
            </w:pPr>
          </w:p>
          <w:p w:rsidR="00A258A2" w:rsidRPr="00437D23" w:rsidRDefault="00A258A2" w:rsidP="007A68A5">
            <w:pPr>
              <w:jc w:val="center"/>
              <w:rPr>
                <w:rFonts w:ascii="Arial" w:hAnsi="Arial" w:cs="Arial"/>
                <w:b/>
              </w:rPr>
            </w:pPr>
            <w:r w:rsidRPr="00437D23">
              <w:rPr>
                <w:rFonts w:ascii="Arial" w:hAnsi="Arial" w:cs="Arial"/>
                <w:b/>
              </w:rPr>
              <w:t>Pág. 34</w:t>
            </w:r>
          </w:p>
        </w:tc>
        <w:tc>
          <w:tcPr>
            <w:tcW w:w="862" w:type="pct"/>
            <w:tcBorders>
              <w:top w:val="single" w:sz="4" w:space="0" w:color="auto"/>
              <w:left w:val="single" w:sz="4" w:space="0" w:color="auto"/>
              <w:bottom w:val="single" w:sz="4" w:space="0" w:color="auto"/>
              <w:right w:val="single" w:sz="4" w:space="0" w:color="auto"/>
            </w:tcBorders>
          </w:tcPr>
          <w:p w:rsidR="00CD343B" w:rsidRPr="00437D23" w:rsidRDefault="00CD343B" w:rsidP="007A68A5">
            <w:pPr>
              <w:jc w:val="center"/>
              <w:rPr>
                <w:rFonts w:ascii="Arial" w:hAnsi="Arial" w:cs="Arial"/>
                <w:b/>
              </w:rPr>
            </w:pPr>
            <w:r w:rsidRPr="00437D23">
              <w:rPr>
                <w:rFonts w:ascii="Arial" w:hAnsi="Arial" w:cs="Arial"/>
                <w:b/>
              </w:rPr>
              <w:t>Página de la guía didáctica (QR)</w:t>
            </w:r>
          </w:p>
          <w:p w:rsidR="007A6FEE" w:rsidRPr="00437D23" w:rsidRDefault="007A6FEE" w:rsidP="007A68A5">
            <w:pPr>
              <w:jc w:val="center"/>
              <w:rPr>
                <w:rFonts w:ascii="Arial" w:hAnsi="Arial" w:cs="Arial"/>
                <w:b/>
              </w:rPr>
            </w:pPr>
            <w:r w:rsidRPr="00437D23">
              <w:rPr>
                <w:rFonts w:ascii="Arial" w:hAnsi="Arial" w:cs="Arial"/>
                <w:b/>
              </w:rPr>
              <w:t>Pág. 22</w:t>
            </w:r>
          </w:p>
          <w:p w:rsidR="00A258A2" w:rsidRPr="00437D23" w:rsidRDefault="00A258A2" w:rsidP="007A68A5">
            <w:pPr>
              <w:jc w:val="center"/>
              <w:rPr>
                <w:rFonts w:ascii="Arial" w:hAnsi="Arial" w:cs="Arial"/>
                <w:b/>
              </w:rPr>
            </w:pPr>
          </w:p>
          <w:p w:rsidR="00A258A2" w:rsidRPr="00437D23" w:rsidRDefault="00A258A2" w:rsidP="007A68A5">
            <w:pPr>
              <w:jc w:val="center"/>
              <w:rPr>
                <w:rFonts w:ascii="Arial" w:hAnsi="Arial" w:cs="Arial"/>
                <w:b/>
              </w:rPr>
            </w:pPr>
          </w:p>
          <w:p w:rsidR="00A258A2" w:rsidRPr="00437D23" w:rsidRDefault="00A258A2" w:rsidP="007A68A5">
            <w:pPr>
              <w:jc w:val="center"/>
              <w:rPr>
                <w:rFonts w:ascii="Arial" w:hAnsi="Arial" w:cs="Arial"/>
                <w:b/>
              </w:rPr>
            </w:pPr>
          </w:p>
          <w:p w:rsidR="00A258A2" w:rsidRPr="00437D23" w:rsidRDefault="00A258A2" w:rsidP="007A68A5">
            <w:pPr>
              <w:jc w:val="center"/>
              <w:rPr>
                <w:rFonts w:ascii="Arial" w:hAnsi="Arial" w:cs="Arial"/>
                <w:b/>
              </w:rPr>
            </w:pPr>
          </w:p>
          <w:p w:rsidR="00A258A2" w:rsidRPr="00437D23" w:rsidRDefault="00A258A2" w:rsidP="007A68A5">
            <w:pPr>
              <w:jc w:val="center"/>
              <w:rPr>
                <w:rFonts w:ascii="Arial" w:hAnsi="Arial" w:cs="Arial"/>
                <w:b/>
              </w:rPr>
            </w:pPr>
          </w:p>
          <w:p w:rsidR="00A258A2" w:rsidRPr="00437D23" w:rsidRDefault="00A258A2" w:rsidP="007A68A5">
            <w:pPr>
              <w:jc w:val="center"/>
              <w:rPr>
                <w:rFonts w:ascii="Arial" w:hAnsi="Arial" w:cs="Arial"/>
                <w:b/>
              </w:rPr>
            </w:pPr>
          </w:p>
          <w:p w:rsidR="00A258A2" w:rsidRPr="00437D23" w:rsidRDefault="00A258A2" w:rsidP="007A68A5">
            <w:pPr>
              <w:jc w:val="center"/>
              <w:rPr>
                <w:rFonts w:ascii="Arial" w:hAnsi="Arial" w:cs="Arial"/>
                <w:b/>
              </w:rPr>
            </w:pPr>
          </w:p>
          <w:p w:rsidR="00A258A2" w:rsidRPr="00437D23" w:rsidRDefault="00A258A2" w:rsidP="00A258A2">
            <w:pPr>
              <w:rPr>
                <w:rFonts w:ascii="Arial" w:hAnsi="Arial" w:cs="Arial"/>
                <w:b/>
              </w:rPr>
            </w:pPr>
          </w:p>
          <w:p w:rsidR="00A258A2" w:rsidRPr="00437D23" w:rsidRDefault="00A258A2" w:rsidP="00A258A2">
            <w:pPr>
              <w:rPr>
                <w:rFonts w:ascii="Arial" w:hAnsi="Arial" w:cs="Arial"/>
                <w:b/>
              </w:rPr>
            </w:pPr>
            <w:r w:rsidRPr="00437D23">
              <w:rPr>
                <w:rFonts w:ascii="Arial" w:hAnsi="Arial" w:cs="Arial"/>
                <w:b/>
              </w:rPr>
              <w:t>Pág. 32</w:t>
            </w:r>
          </w:p>
          <w:p w:rsidR="007A6FEE" w:rsidRPr="00437D23" w:rsidRDefault="007A6FEE" w:rsidP="007A68A5">
            <w:pPr>
              <w:jc w:val="center"/>
              <w:rPr>
                <w:rFonts w:ascii="Arial" w:hAnsi="Arial" w:cs="Arial"/>
                <w:b/>
              </w:rPr>
            </w:pPr>
          </w:p>
          <w:p w:rsidR="007A6FEE" w:rsidRPr="00437D23" w:rsidRDefault="007A6FEE" w:rsidP="007A68A5">
            <w:pPr>
              <w:jc w:val="center"/>
              <w:rPr>
                <w:rFonts w:ascii="Arial" w:hAnsi="Arial" w:cs="Arial"/>
                <w:b/>
              </w:rPr>
            </w:pPr>
          </w:p>
        </w:tc>
        <w:tc>
          <w:tcPr>
            <w:tcW w:w="1396" w:type="pct"/>
            <w:tcBorders>
              <w:top w:val="single" w:sz="4" w:space="0" w:color="auto"/>
              <w:left w:val="single" w:sz="4" w:space="0" w:color="auto"/>
              <w:bottom w:val="single" w:sz="4" w:space="0" w:color="auto"/>
              <w:right w:val="single" w:sz="4" w:space="0" w:color="auto"/>
            </w:tcBorders>
          </w:tcPr>
          <w:p w:rsidR="00CD343B" w:rsidRPr="00437D23" w:rsidRDefault="00CD343B" w:rsidP="007A68A5">
            <w:pPr>
              <w:jc w:val="center"/>
              <w:rPr>
                <w:rFonts w:ascii="Arial" w:hAnsi="Arial" w:cs="Arial"/>
                <w:b/>
              </w:rPr>
            </w:pPr>
            <w:r w:rsidRPr="00437D23">
              <w:rPr>
                <w:rFonts w:ascii="Arial" w:hAnsi="Arial" w:cs="Arial"/>
                <w:b/>
              </w:rPr>
              <w:t>Nombre del/los video/s:</w:t>
            </w:r>
          </w:p>
          <w:p w:rsidR="007A6FEE" w:rsidRPr="00437D23" w:rsidRDefault="007A6FEE" w:rsidP="007A68A5">
            <w:pPr>
              <w:jc w:val="center"/>
              <w:rPr>
                <w:rFonts w:ascii="Arial" w:hAnsi="Arial" w:cs="Arial"/>
                <w:b/>
              </w:rPr>
            </w:pPr>
          </w:p>
          <w:p w:rsidR="007A6FEE" w:rsidRPr="00437D23" w:rsidRDefault="007A6FEE" w:rsidP="007A68A5">
            <w:pPr>
              <w:jc w:val="center"/>
              <w:rPr>
                <w:rFonts w:ascii="Arial" w:hAnsi="Arial" w:cs="Arial"/>
                <w:b/>
              </w:rPr>
            </w:pPr>
            <w:r w:rsidRPr="00437D23">
              <w:rPr>
                <w:rFonts w:ascii="Arial" w:hAnsi="Arial" w:cs="Arial"/>
                <w:b/>
              </w:rPr>
              <w:t>Un eufemismo: la globalización</w:t>
            </w:r>
          </w:p>
          <w:p w:rsidR="00A258A2" w:rsidRPr="00437D23" w:rsidRDefault="00A258A2" w:rsidP="007A68A5">
            <w:pPr>
              <w:jc w:val="center"/>
              <w:rPr>
                <w:rFonts w:ascii="Arial" w:hAnsi="Arial" w:cs="Arial"/>
                <w:b/>
              </w:rPr>
            </w:pPr>
          </w:p>
          <w:p w:rsidR="00A258A2" w:rsidRPr="00437D23" w:rsidRDefault="00A258A2" w:rsidP="007A68A5">
            <w:pPr>
              <w:jc w:val="center"/>
              <w:rPr>
                <w:rFonts w:ascii="Arial" w:hAnsi="Arial" w:cs="Arial"/>
                <w:b/>
              </w:rPr>
            </w:pPr>
          </w:p>
          <w:p w:rsidR="00A258A2" w:rsidRPr="00437D23" w:rsidRDefault="00A258A2" w:rsidP="007A68A5">
            <w:pPr>
              <w:jc w:val="center"/>
              <w:rPr>
                <w:rFonts w:ascii="Arial" w:hAnsi="Arial" w:cs="Arial"/>
                <w:b/>
              </w:rPr>
            </w:pPr>
          </w:p>
          <w:p w:rsidR="00A258A2" w:rsidRPr="00437D23" w:rsidRDefault="00A258A2" w:rsidP="007A68A5">
            <w:pPr>
              <w:jc w:val="center"/>
              <w:rPr>
                <w:rFonts w:ascii="Arial" w:hAnsi="Arial" w:cs="Arial"/>
                <w:b/>
              </w:rPr>
            </w:pPr>
          </w:p>
          <w:p w:rsidR="00A258A2" w:rsidRPr="00437D23" w:rsidRDefault="00A258A2" w:rsidP="007A68A5">
            <w:pPr>
              <w:jc w:val="center"/>
              <w:rPr>
                <w:rFonts w:ascii="Arial" w:hAnsi="Arial" w:cs="Arial"/>
                <w:b/>
              </w:rPr>
            </w:pPr>
          </w:p>
          <w:p w:rsidR="00A258A2" w:rsidRPr="00437D23" w:rsidRDefault="00A258A2" w:rsidP="007A68A5">
            <w:pPr>
              <w:jc w:val="center"/>
              <w:rPr>
                <w:rFonts w:ascii="Arial" w:hAnsi="Arial" w:cs="Arial"/>
                <w:b/>
              </w:rPr>
            </w:pPr>
          </w:p>
          <w:p w:rsidR="00A258A2" w:rsidRPr="00437D23" w:rsidRDefault="00A258A2" w:rsidP="007A68A5">
            <w:pPr>
              <w:jc w:val="center"/>
              <w:rPr>
                <w:rFonts w:ascii="Arial" w:hAnsi="Arial" w:cs="Arial"/>
                <w:b/>
              </w:rPr>
            </w:pPr>
          </w:p>
          <w:p w:rsidR="00A258A2" w:rsidRPr="00437D23" w:rsidRDefault="00A258A2" w:rsidP="007A68A5">
            <w:pPr>
              <w:jc w:val="center"/>
              <w:rPr>
                <w:rFonts w:ascii="Arial" w:hAnsi="Arial" w:cs="Arial"/>
                <w:b/>
              </w:rPr>
            </w:pPr>
          </w:p>
          <w:p w:rsidR="00A258A2" w:rsidRPr="00437D23" w:rsidRDefault="00A258A2" w:rsidP="00A258A2">
            <w:pPr>
              <w:rPr>
                <w:rFonts w:ascii="Arial" w:hAnsi="Arial" w:cs="Arial"/>
                <w:b/>
              </w:rPr>
            </w:pPr>
            <w:r w:rsidRPr="00437D23">
              <w:rPr>
                <w:rFonts w:ascii="Arial" w:hAnsi="Arial" w:cs="Arial"/>
                <w:b/>
              </w:rPr>
              <w:t>Multiculturalidad:  un caso</w:t>
            </w:r>
          </w:p>
        </w:tc>
        <w:tc>
          <w:tcPr>
            <w:tcW w:w="1191" w:type="pct"/>
            <w:tcBorders>
              <w:top w:val="single" w:sz="4" w:space="0" w:color="auto"/>
              <w:left w:val="single" w:sz="4" w:space="0" w:color="auto"/>
              <w:bottom w:val="single" w:sz="4" w:space="0" w:color="auto"/>
              <w:right w:val="single" w:sz="4" w:space="0" w:color="auto"/>
            </w:tcBorders>
          </w:tcPr>
          <w:p w:rsidR="00A226F7" w:rsidRPr="00437D23" w:rsidRDefault="00A226F7" w:rsidP="007A68A5">
            <w:pPr>
              <w:rPr>
                <w:rFonts w:ascii="Arial" w:hAnsi="Arial" w:cs="Arial"/>
                <w:b/>
              </w:rPr>
            </w:pPr>
          </w:p>
          <w:p w:rsidR="00A226F7" w:rsidRPr="00437D23" w:rsidRDefault="00A226F7" w:rsidP="00A226F7">
            <w:pPr>
              <w:rPr>
                <w:rFonts w:ascii="Arial" w:hAnsi="Arial" w:cs="Arial"/>
              </w:rPr>
            </w:pPr>
          </w:p>
          <w:p w:rsidR="00A226F7" w:rsidRPr="00437D23" w:rsidRDefault="00A226F7" w:rsidP="00A226F7">
            <w:pPr>
              <w:rPr>
                <w:rFonts w:ascii="Arial" w:hAnsi="Arial" w:cs="Arial"/>
              </w:rPr>
            </w:pPr>
            <w:r w:rsidRPr="00437D23">
              <w:rPr>
                <w:rFonts w:ascii="Arial" w:hAnsi="Arial" w:cs="Arial"/>
              </w:rPr>
              <w:t>Celular con lector QR</w:t>
            </w:r>
          </w:p>
          <w:p w:rsidR="00A226F7" w:rsidRPr="00437D23" w:rsidRDefault="00A226F7" w:rsidP="00A226F7">
            <w:pPr>
              <w:rPr>
                <w:rFonts w:ascii="Arial" w:hAnsi="Arial" w:cs="Arial"/>
              </w:rPr>
            </w:pPr>
            <w:r w:rsidRPr="00437D23">
              <w:rPr>
                <w:rFonts w:ascii="Arial" w:hAnsi="Arial" w:cs="Arial"/>
              </w:rPr>
              <w:t>Equipo de proyección</w:t>
            </w:r>
          </w:p>
          <w:p w:rsidR="00A226F7" w:rsidRPr="00437D23" w:rsidRDefault="00A226F7" w:rsidP="00A226F7">
            <w:pPr>
              <w:rPr>
                <w:rFonts w:ascii="Arial" w:hAnsi="Arial" w:cs="Arial"/>
              </w:rPr>
            </w:pPr>
          </w:p>
          <w:p w:rsidR="00A226F7" w:rsidRPr="00437D23" w:rsidRDefault="00A226F7" w:rsidP="00A226F7">
            <w:pPr>
              <w:rPr>
                <w:rFonts w:ascii="Arial" w:hAnsi="Arial" w:cs="Arial"/>
              </w:rPr>
            </w:pPr>
          </w:p>
          <w:p w:rsidR="00A226F7" w:rsidRPr="00437D23" w:rsidRDefault="00A226F7" w:rsidP="00A226F7">
            <w:pPr>
              <w:rPr>
                <w:rFonts w:ascii="Arial" w:hAnsi="Arial" w:cs="Arial"/>
              </w:rPr>
            </w:pPr>
          </w:p>
          <w:p w:rsidR="00A226F7" w:rsidRPr="00437D23" w:rsidRDefault="00A226F7" w:rsidP="00A226F7">
            <w:pPr>
              <w:rPr>
                <w:rFonts w:ascii="Arial" w:hAnsi="Arial" w:cs="Arial"/>
              </w:rPr>
            </w:pPr>
          </w:p>
          <w:p w:rsidR="00A226F7" w:rsidRPr="00437D23" w:rsidRDefault="00A226F7" w:rsidP="00A226F7">
            <w:pPr>
              <w:rPr>
                <w:rFonts w:ascii="Arial" w:hAnsi="Arial" w:cs="Arial"/>
              </w:rPr>
            </w:pPr>
          </w:p>
          <w:p w:rsidR="00A226F7" w:rsidRPr="00437D23" w:rsidRDefault="00A226F7" w:rsidP="00A226F7">
            <w:pPr>
              <w:rPr>
                <w:rFonts w:ascii="Arial" w:hAnsi="Arial" w:cs="Arial"/>
              </w:rPr>
            </w:pPr>
          </w:p>
          <w:p w:rsidR="00A226F7" w:rsidRPr="00437D23" w:rsidRDefault="00A226F7" w:rsidP="00A226F7">
            <w:pPr>
              <w:rPr>
                <w:rFonts w:ascii="Arial" w:hAnsi="Arial" w:cs="Arial"/>
              </w:rPr>
            </w:pPr>
          </w:p>
          <w:p w:rsidR="00A226F7" w:rsidRPr="00437D23" w:rsidRDefault="00A226F7" w:rsidP="00A226F7">
            <w:pPr>
              <w:rPr>
                <w:rFonts w:ascii="Arial" w:hAnsi="Arial" w:cs="Arial"/>
              </w:rPr>
            </w:pPr>
            <w:r w:rsidRPr="00437D23">
              <w:rPr>
                <w:rFonts w:ascii="Arial" w:hAnsi="Arial" w:cs="Arial"/>
              </w:rPr>
              <w:t>Celular con lector QR</w:t>
            </w:r>
          </w:p>
          <w:p w:rsidR="00A226F7" w:rsidRPr="00437D23" w:rsidRDefault="00A226F7" w:rsidP="00A226F7">
            <w:pPr>
              <w:rPr>
                <w:rFonts w:ascii="Arial" w:hAnsi="Arial" w:cs="Arial"/>
              </w:rPr>
            </w:pPr>
            <w:r w:rsidRPr="00437D23">
              <w:rPr>
                <w:rFonts w:ascii="Arial" w:hAnsi="Arial" w:cs="Arial"/>
              </w:rPr>
              <w:t>Equipo de proyección</w:t>
            </w:r>
          </w:p>
        </w:tc>
      </w:tr>
    </w:tbl>
    <w:p w:rsidR="00CD343B" w:rsidRPr="00437D23" w:rsidRDefault="00CD343B" w:rsidP="00CD343B">
      <w:pPr>
        <w:spacing w:after="0"/>
        <w:rPr>
          <w:rFonts w:ascii="Arial" w:hAnsi="Arial" w:cs="Arial"/>
          <w:sz w:val="20"/>
          <w:szCs w:val="20"/>
        </w:rPr>
      </w:pPr>
    </w:p>
    <w:p w:rsidR="00CD343B" w:rsidRPr="00437D23" w:rsidRDefault="00CD343B" w:rsidP="00CD343B">
      <w:pPr>
        <w:spacing w:after="0"/>
        <w:rPr>
          <w:rFonts w:ascii="Arial" w:hAnsi="Arial" w:cs="Arial"/>
          <w:sz w:val="20"/>
          <w:szCs w:val="20"/>
        </w:rPr>
      </w:pPr>
    </w:p>
    <w:tbl>
      <w:tblPr>
        <w:tblStyle w:val="Tablaconcuadrcula"/>
        <w:tblW w:w="5000" w:type="pct"/>
        <w:tblLook w:val="04A0" w:firstRow="1" w:lastRow="0" w:firstColumn="1" w:lastColumn="0" w:noHBand="0" w:noVBand="1"/>
      </w:tblPr>
      <w:tblGrid>
        <w:gridCol w:w="2338"/>
        <w:gridCol w:w="2512"/>
        <w:gridCol w:w="8372"/>
      </w:tblGrid>
      <w:tr w:rsidR="00CD343B" w:rsidRPr="00437D23" w:rsidTr="007A68A5">
        <w:tc>
          <w:tcPr>
            <w:tcW w:w="5000" w:type="pct"/>
            <w:gridSpan w:val="3"/>
            <w:shd w:val="clear" w:color="auto" w:fill="95B3D7" w:themeFill="accent1" w:themeFillTint="99"/>
          </w:tcPr>
          <w:p w:rsidR="00CD343B" w:rsidRPr="00437D23" w:rsidRDefault="00CD343B" w:rsidP="007A68A5">
            <w:pPr>
              <w:jc w:val="center"/>
              <w:rPr>
                <w:rFonts w:ascii="Arial" w:hAnsi="Arial" w:cs="Arial"/>
                <w:b/>
              </w:rPr>
            </w:pPr>
            <w:r w:rsidRPr="00437D23">
              <w:rPr>
                <w:rFonts w:ascii="Arial" w:hAnsi="Arial" w:cs="Arial"/>
                <w:b/>
              </w:rPr>
              <w:t>Ficha Construye T</w:t>
            </w:r>
          </w:p>
        </w:tc>
      </w:tr>
      <w:tr w:rsidR="00CD343B" w:rsidRPr="00437D23" w:rsidTr="007A68A5">
        <w:trPr>
          <w:trHeight w:val="488"/>
        </w:trPr>
        <w:tc>
          <w:tcPr>
            <w:tcW w:w="884" w:type="pct"/>
            <w:tcBorders>
              <w:bottom w:val="single" w:sz="4" w:space="0" w:color="auto"/>
              <w:right w:val="single" w:sz="4" w:space="0" w:color="auto"/>
            </w:tcBorders>
            <w:shd w:val="clear" w:color="auto" w:fill="DAEEF3" w:themeFill="accent5" w:themeFillTint="33"/>
            <w:vAlign w:val="center"/>
          </w:tcPr>
          <w:p w:rsidR="00CD343B" w:rsidRPr="00437D23" w:rsidRDefault="00CD343B" w:rsidP="007A68A5">
            <w:pPr>
              <w:jc w:val="center"/>
              <w:rPr>
                <w:rFonts w:ascii="Arial" w:hAnsi="Arial" w:cs="Arial"/>
                <w:b/>
              </w:rPr>
            </w:pPr>
            <w:r w:rsidRPr="00437D23">
              <w:rPr>
                <w:rFonts w:ascii="Arial" w:hAnsi="Arial" w:cs="Arial"/>
                <w:b/>
              </w:rPr>
              <w:t>Número de ficha</w:t>
            </w:r>
          </w:p>
        </w:tc>
        <w:tc>
          <w:tcPr>
            <w:tcW w:w="950" w:type="pct"/>
            <w:tcBorders>
              <w:left w:val="single" w:sz="4" w:space="0" w:color="auto"/>
              <w:bottom w:val="single" w:sz="4" w:space="0" w:color="auto"/>
              <w:right w:val="single" w:sz="4" w:space="0" w:color="auto"/>
            </w:tcBorders>
            <w:shd w:val="clear" w:color="auto" w:fill="DAEEF3" w:themeFill="accent5" w:themeFillTint="33"/>
          </w:tcPr>
          <w:p w:rsidR="00CD343B" w:rsidRPr="00437D23" w:rsidRDefault="00CD343B" w:rsidP="007A68A5">
            <w:pPr>
              <w:jc w:val="center"/>
              <w:rPr>
                <w:rFonts w:ascii="Arial" w:hAnsi="Arial" w:cs="Arial"/>
              </w:rPr>
            </w:pPr>
            <w:r w:rsidRPr="00437D23">
              <w:rPr>
                <w:rFonts w:ascii="Arial" w:hAnsi="Arial" w:cs="Arial"/>
                <w:b/>
              </w:rPr>
              <w:t>Página de la guía didáctica (QR)</w:t>
            </w:r>
          </w:p>
        </w:tc>
        <w:tc>
          <w:tcPr>
            <w:tcW w:w="3166" w:type="pct"/>
            <w:tcBorders>
              <w:left w:val="single" w:sz="4" w:space="0" w:color="auto"/>
              <w:bottom w:val="single" w:sz="4" w:space="0" w:color="auto"/>
            </w:tcBorders>
            <w:shd w:val="clear" w:color="auto" w:fill="DAEEF3" w:themeFill="accent5" w:themeFillTint="33"/>
            <w:vAlign w:val="center"/>
          </w:tcPr>
          <w:p w:rsidR="00CD343B" w:rsidRPr="00437D23" w:rsidRDefault="00CD343B" w:rsidP="007A68A5">
            <w:pPr>
              <w:jc w:val="center"/>
              <w:rPr>
                <w:rFonts w:ascii="Arial" w:hAnsi="Arial" w:cs="Arial"/>
                <w:b/>
              </w:rPr>
            </w:pPr>
            <w:r w:rsidRPr="00437D23">
              <w:rPr>
                <w:rFonts w:ascii="Arial" w:hAnsi="Arial" w:cs="Arial"/>
                <w:b/>
              </w:rPr>
              <w:t>Observaciones</w:t>
            </w:r>
          </w:p>
        </w:tc>
      </w:tr>
      <w:tr w:rsidR="00CD343B" w:rsidRPr="00437D23" w:rsidTr="007A68A5">
        <w:trPr>
          <w:trHeight w:val="501"/>
        </w:trPr>
        <w:tc>
          <w:tcPr>
            <w:tcW w:w="884" w:type="pct"/>
            <w:tcBorders>
              <w:top w:val="single" w:sz="4" w:space="0" w:color="auto"/>
              <w:right w:val="single" w:sz="4" w:space="0" w:color="auto"/>
            </w:tcBorders>
            <w:shd w:val="clear" w:color="auto" w:fill="FFFFFF" w:themeFill="background1"/>
            <w:vAlign w:val="center"/>
          </w:tcPr>
          <w:p w:rsidR="00CD343B" w:rsidRPr="00437D23" w:rsidRDefault="007A6FEE" w:rsidP="007A68A5">
            <w:pPr>
              <w:jc w:val="center"/>
              <w:rPr>
                <w:rFonts w:ascii="Arial" w:hAnsi="Arial" w:cs="Arial"/>
                <w:b/>
              </w:rPr>
            </w:pPr>
            <w:r w:rsidRPr="00437D23">
              <w:rPr>
                <w:rFonts w:ascii="Arial" w:hAnsi="Arial" w:cs="Arial"/>
                <w:b/>
              </w:rPr>
              <w:t>1.2</w:t>
            </w:r>
          </w:p>
          <w:p w:rsidR="004B103B" w:rsidRPr="00437D23" w:rsidRDefault="004B103B" w:rsidP="007A68A5">
            <w:pPr>
              <w:jc w:val="center"/>
              <w:rPr>
                <w:rFonts w:ascii="Arial" w:hAnsi="Arial" w:cs="Arial"/>
                <w:b/>
              </w:rPr>
            </w:pPr>
          </w:p>
          <w:p w:rsidR="004B103B" w:rsidRPr="00437D23" w:rsidRDefault="004B103B" w:rsidP="007A68A5">
            <w:pPr>
              <w:jc w:val="center"/>
              <w:rPr>
                <w:rFonts w:ascii="Arial" w:hAnsi="Arial" w:cs="Arial"/>
                <w:b/>
              </w:rPr>
            </w:pPr>
            <w:r w:rsidRPr="00437D23">
              <w:rPr>
                <w:rFonts w:ascii="Arial" w:hAnsi="Arial" w:cs="Arial"/>
                <w:b/>
              </w:rPr>
              <w:t>2.2</w:t>
            </w:r>
          </w:p>
          <w:p w:rsidR="00A258A2" w:rsidRPr="00437D23" w:rsidRDefault="00A258A2" w:rsidP="007A68A5">
            <w:pPr>
              <w:jc w:val="center"/>
              <w:rPr>
                <w:rFonts w:ascii="Arial" w:hAnsi="Arial" w:cs="Arial"/>
                <w:b/>
              </w:rPr>
            </w:pPr>
          </w:p>
          <w:p w:rsidR="00A258A2" w:rsidRPr="00437D23" w:rsidRDefault="00A258A2" w:rsidP="007A68A5">
            <w:pPr>
              <w:jc w:val="center"/>
              <w:rPr>
                <w:rFonts w:ascii="Arial" w:hAnsi="Arial" w:cs="Arial"/>
                <w:b/>
              </w:rPr>
            </w:pPr>
          </w:p>
          <w:p w:rsidR="00A258A2" w:rsidRPr="00437D23" w:rsidRDefault="00A258A2" w:rsidP="007A68A5">
            <w:pPr>
              <w:jc w:val="center"/>
              <w:rPr>
                <w:rFonts w:ascii="Arial" w:hAnsi="Arial" w:cs="Arial"/>
                <w:b/>
              </w:rPr>
            </w:pPr>
            <w:r w:rsidRPr="00437D23">
              <w:rPr>
                <w:rFonts w:ascii="Arial" w:hAnsi="Arial" w:cs="Arial"/>
                <w:b/>
              </w:rPr>
              <w:t xml:space="preserve">3.2 </w:t>
            </w:r>
          </w:p>
        </w:tc>
        <w:tc>
          <w:tcPr>
            <w:tcW w:w="950" w:type="pct"/>
            <w:tcBorders>
              <w:top w:val="single" w:sz="4" w:space="0" w:color="auto"/>
              <w:left w:val="single" w:sz="4" w:space="0" w:color="auto"/>
              <w:right w:val="single" w:sz="4" w:space="0" w:color="auto"/>
            </w:tcBorders>
          </w:tcPr>
          <w:p w:rsidR="00CD343B" w:rsidRPr="00437D23" w:rsidRDefault="00CD343B" w:rsidP="007A68A5">
            <w:pPr>
              <w:rPr>
                <w:rFonts w:ascii="Arial" w:hAnsi="Arial" w:cs="Arial"/>
              </w:rPr>
            </w:pPr>
          </w:p>
          <w:p w:rsidR="00CD343B" w:rsidRPr="00437D23" w:rsidRDefault="007A6FEE" w:rsidP="007A68A5">
            <w:pPr>
              <w:rPr>
                <w:rFonts w:ascii="Arial" w:hAnsi="Arial" w:cs="Arial"/>
              </w:rPr>
            </w:pPr>
            <w:r w:rsidRPr="00437D23">
              <w:rPr>
                <w:rFonts w:ascii="Arial" w:hAnsi="Arial" w:cs="Arial"/>
              </w:rPr>
              <w:t>Pág. 24</w:t>
            </w:r>
          </w:p>
          <w:p w:rsidR="004B103B" w:rsidRPr="00437D23" w:rsidRDefault="004B103B" w:rsidP="007A68A5">
            <w:pPr>
              <w:rPr>
                <w:rFonts w:ascii="Arial" w:hAnsi="Arial" w:cs="Arial"/>
              </w:rPr>
            </w:pPr>
          </w:p>
          <w:p w:rsidR="004B103B" w:rsidRPr="00437D23" w:rsidRDefault="004B103B" w:rsidP="007A68A5">
            <w:pPr>
              <w:rPr>
                <w:rFonts w:ascii="Arial" w:hAnsi="Arial" w:cs="Arial"/>
              </w:rPr>
            </w:pPr>
            <w:r w:rsidRPr="00437D23">
              <w:rPr>
                <w:rFonts w:ascii="Arial" w:hAnsi="Arial" w:cs="Arial"/>
              </w:rPr>
              <w:t>Pág. 27</w:t>
            </w:r>
          </w:p>
          <w:p w:rsidR="004B103B" w:rsidRPr="00437D23" w:rsidRDefault="004B103B" w:rsidP="007A68A5">
            <w:pPr>
              <w:rPr>
                <w:rFonts w:ascii="Arial" w:hAnsi="Arial" w:cs="Arial"/>
              </w:rPr>
            </w:pPr>
          </w:p>
          <w:p w:rsidR="00A258A2" w:rsidRPr="00437D23" w:rsidRDefault="00A258A2" w:rsidP="007A68A5">
            <w:pPr>
              <w:rPr>
                <w:rFonts w:ascii="Arial" w:hAnsi="Arial" w:cs="Arial"/>
              </w:rPr>
            </w:pPr>
            <w:r w:rsidRPr="00437D23">
              <w:rPr>
                <w:rFonts w:ascii="Arial" w:hAnsi="Arial" w:cs="Arial"/>
              </w:rPr>
              <w:t>Pág. 34</w:t>
            </w:r>
          </w:p>
        </w:tc>
        <w:tc>
          <w:tcPr>
            <w:tcW w:w="3166" w:type="pct"/>
            <w:tcBorders>
              <w:top w:val="single" w:sz="4" w:space="0" w:color="auto"/>
              <w:left w:val="single" w:sz="4" w:space="0" w:color="auto"/>
            </w:tcBorders>
          </w:tcPr>
          <w:p w:rsidR="00CD343B" w:rsidRPr="00437D23" w:rsidRDefault="00CD343B" w:rsidP="007A68A5">
            <w:pPr>
              <w:rPr>
                <w:rFonts w:ascii="Arial" w:hAnsi="Arial" w:cs="Arial"/>
              </w:rPr>
            </w:pPr>
          </w:p>
          <w:p w:rsidR="00CD343B" w:rsidRPr="00437D23" w:rsidRDefault="007A6FEE" w:rsidP="007A68A5">
            <w:pPr>
              <w:rPr>
                <w:rFonts w:ascii="Arial" w:hAnsi="Arial" w:cs="Arial"/>
              </w:rPr>
            </w:pPr>
            <w:r w:rsidRPr="00437D23">
              <w:rPr>
                <w:rFonts w:ascii="Arial" w:hAnsi="Arial" w:cs="Arial"/>
              </w:rPr>
              <w:t xml:space="preserve">Los alumnos resuelven la ficha con la </w:t>
            </w:r>
            <w:r w:rsidR="004B103B" w:rsidRPr="00437D23">
              <w:rPr>
                <w:rFonts w:ascii="Arial" w:hAnsi="Arial" w:cs="Arial"/>
              </w:rPr>
              <w:t>intensión</w:t>
            </w:r>
            <w:r w:rsidRPr="00437D23">
              <w:rPr>
                <w:rFonts w:ascii="Arial" w:hAnsi="Arial" w:cs="Arial"/>
              </w:rPr>
              <w:t xml:space="preserve"> de identificar la importancia de sus emociones</w:t>
            </w:r>
            <w:r w:rsidR="004B103B" w:rsidRPr="00437D23">
              <w:rPr>
                <w:rFonts w:ascii="Arial" w:hAnsi="Arial" w:cs="Arial"/>
              </w:rPr>
              <w:t xml:space="preserve"> para poder alcanzar sus metas.</w:t>
            </w:r>
          </w:p>
          <w:p w:rsidR="004B103B" w:rsidRPr="00437D23" w:rsidRDefault="004B103B" w:rsidP="007A68A5">
            <w:pPr>
              <w:rPr>
                <w:rFonts w:ascii="Arial" w:hAnsi="Arial" w:cs="Arial"/>
              </w:rPr>
            </w:pPr>
            <w:r w:rsidRPr="00437D23">
              <w:rPr>
                <w:rFonts w:ascii="Arial" w:hAnsi="Arial" w:cs="Arial"/>
              </w:rPr>
              <w:t xml:space="preserve">El alumno debe identificar las ideas que tiene sobre </w:t>
            </w:r>
            <w:proofErr w:type="spellStart"/>
            <w:r w:rsidRPr="00437D23">
              <w:rPr>
                <w:rFonts w:ascii="Arial" w:hAnsi="Arial" w:cs="Arial"/>
              </w:rPr>
              <w:t>si</w:t>
            </w:r>
            <w:proofErr w:type="spellEnd"/>
            <w:r w:rsidRPr="00437D23">
              <w:rPr>
                <w:rFonts w:ascii="Arial" w:hAnsi="Arial" w:cs="Arial"/>
              </w:rPr>
              <w:t xml:space="preserve"> mismo, respecto a su potencial y la importancia de regular sus emociones</w:t>
            </w:r>
          </w:p>
          <w:p w:rsidR="00A258A2" w:rsidRPr="00437D23" w:rsidRDefault="00A258A2" w:rsidP="007A68A5">
            <w:pPr>
              <w:rPr>
                <w:rFonts w:ascii="Arial" w:hAnsi="Arial" w:cs="Arial"/>
              </w:rPr>
            </w:pPr>
            <w:r w:rsidRPr="00437D23">
              <w:rPr>
                <w:rFonts w:ascii="Arial" w:hAnsi="Arial" w:cs="Arial"/>
              </w:rPr>
              <w:t>El alumno identificará las desventajas de reaccionar de manera impulsiva</w:t>
            </w:r>
          </w:p>
          <w:p w:rsidR="004B103B" w:rsidRPr="00437D23" w:rsidRDefault="004B103B" w:rsidP="007A68A5">
            <w:pPr>
              <w:rPr>
                <w:rFonts w:ascii="Arial" w:hAnsi="Arial" w:cs="Arial"/>
              </w:rPr>
            </w:pPr>
          </w:p>
          <w:p w:rsidR="004B103B" w:rsidRPr="00437D23" w:rsidRDefault="004B103B" w:rsidP="007A68A5">
            <w:pPr>
              <w:rPr>
                <w:rFonts w:ascii="Arial" w:hAnsi="Arial" w:cs="Arial"/>
              </w:rPr>
            </w:pPr>
          </w:p>
        </w:tc>
      </w:tr>
    </w:tbl>
    <w:p w:rsidR="00CD343B" w:rsidRPr="00437D23" w:rsidRDefault="00CD343B" w:rsidP="00CD343B">
      <w:pPr>
        <w:spacing w:after="0"/>
        <w:rPr>
          <w:rFonts w:ascii="Arial" w:hAnsi="Arial" w:cs="Arial"/>
          <w:sz w:val="20"/>
          <w:szCs w:val="20"/>
        </w:rPr>
      </w:pPr>
    </w:p>
    <w:tbl>
      <w:tblPr>
        <w:tblStyle w:val="Tablaconcuadrcula"/>
        <w:tblW w:w="5000" w:type="pct"/>
        <w:tblLook w:val="04A0" w:firstRow="1" w:lastRow="0" w:firstColumn="1" w:lastColumn="0" w:noHBand="0" w:noVBand="1"/>
      </w:tblPr>
      <w:tblGrid>
        <w:gridCol w:w="5020"/>
        <w:gridCol w:w="6793"/>
        <w:gridCol w:w="1409"/>
      </w:tblGrid>
      <w:tr w:rsidR="00CD343B" w:rsidRPr="00437D23" w:rsidTr="007A68A5">
        <w:trPr>
          <w:trHeight w:val="521"/>
        </w:trPr>
        <w:tc>
          <w:tcPr>
            <w:tcW w:w="5000" w:type="pct"/>
            <w:gridSpan w:val="3"/>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CD343B" w:rsidRPr="00437D23" w:rsidRDefault="00CD343B" w:rsidP="007A68A5">
            <w:pPr>
              <w:jc w:val="center"/>
              <w:rPr>
                <w:rFonts w:ascii="Arial" w:hAnsi="Arial" w:cs="Arial"/>
                <w:b/>
              </w:rPr>
            </w:pPr>
            <w:r w:rsidRPr="00437D23">
              <w:rPr>
                <w:rFonts w:ascii="Arial" w:hAnsi="Arial" w:cs="Arial"/>
                <w:b/>
              </w:rPr>
              <w:t xml:space="preserve">Metas del proceso de aprendizaje  </w:t>
            </w:r>
          </w:p>
        </w:tc>
      </w:tr>
      <w:tr w:rsidR="00CD343B" w:rsidRPr="00437D23" w:rsidTr="007A68A5">
        <w:trPr>
          <w:trHeight w:val="826"/>
        </w:trPr>
        <w:tc>
          <w:tcPr>
            <w:tcW w:w="1898"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CD343B" w:rsidRPr="00437D23" w:rsidRDefault="00CD343B" w:rsidP="007A68A5">
            <w:pPr>
              <w:ind w:left="1002"/>
              <w:rPr>
                <w:rFonts w:ascii="Arial" w:hAnsi="Arial" w:cs="Arial"/>
                <w:b/>
              </w:rPr>
            </w:pPr>
            <w:r w:rsidRPr="00437D23">
              <w:rPr>
                <w:rFonts w:ascii="Arial" w:hAnsi="Arial" w:cs="Arial"/>
                <w:b/>
              </w:rPr>
              <w:t>Competencias genéricas</w:t>
            </w:r>
          </w:p>
          <w:p w:rsidR="00CD343B" w:rsidRPr="00437D23" w:rsidRDefault="00CD343B" w:rsidP="007A68A5">
            <w:pPr>
              <w:jc w:val="center"/>
              <w:rPr>
                <w:rFonts w:ascii="Arial" w:hAnsi="Arial" w:cs="Arial"/>
                <w:b/>
              </w:rPr>
            </w:pPr>
            <w:r w:rsidRPr="00437D23">
              <w:rPr>
                <w:rFonts w:ascii="Arial" w:hAnsi="Arial" w:cs="Arial"/>
              </w:rPr>
              <w:t>(Anotar las competencia genéricas a desarrollar)</w:t>
            </w:r>
          </w:p>
        </w:tc>
        <w:tc>
          <w:tcPr>
            <w:tcW w:w="2569" w:type="pct"/>
            <w:tcBorders>
              <w:top w:val="single" w:sz="4" w:space="0" w:color="auto"/>
              <w:left w:val="single" w:sz="4" w:space="0" w:color="auto"/>
              <w:right w:val="single" w:sz="4" w:space="0" w:color="auto"/>
            </w:tcBorders>
            <w:shd w:val="clear" w:color="auto" w:fill="DAEEF3" w:themeFill="accent5" w:themeFillTint="33"/>
            <w:vAlign w:val="center"/>
          </w:tcPr>
          <w:p w:rsidR="00CD343B" w:rsidRPr="00437D23" w:rsidRDefault="00CD343B" w:rsidP="007A68A5">
            <w:pPr>
              <w:jc w:val="center"/>
              <w:rPr>
                <w:rFonts w:ascii="Arial" w:hAnsi="Arial" w:cs="Arial"/>
                <w:b/>
              </w:rPr>
            </w:pPr>
            <w:r w:rsidRPr="00437D23">
              <w:rPr>
                <w:rFonts w:ascii="Arial" w:hAnsi="Arial" w:cs="Arial"/>
                <w:b/>
              </w:rPr>
              <w:t>Atributos</w:t>
            </w:r>
          </w:p>
          <w:p w:rsidR="00CD343B" w:rsidRPr="00437D23" w:rsidRDefault="00CD343B" w:rsidP="007A68A5">
            <w:pPr>
              <w:jc w:val="center"/>
              <w:rPr>
                <w:rFonts w:ascii="Arial" w:hAnsi="Arial" w:cs="Arial"/>
                <w:b/>
              </w:rPr>
            </w:pPr>
            <w:r w:rsidRPr="00437D23">
              <w:rPr>
                <w:rFonts w:ascii="Arial" w:hAnsi="Arial" w:cs="Arial"/>
              </w:rPr>
              <w:t>(Anota el atributo correspondiente a la competencia genérica señalada)</w:t>
            </w:r>
          </w:p>
        </w:tc>
        <w:tc>
          <w:tcPr>
            <w:tcW w:w="533" w:type="pct"/>
            <w:tcBorders>
              <w:top w:val="single" w:sz="4" w:space="0" w:color="auto"/>
              <w:left w:val="single" w:sz="4" w:space="0" w:color="auto"/>
              <w:right w:val="single" w:sz="4" w:space="0" w:color="auto"/>
            </w:tcBorders>
            <w:shd w:val="clear" w:color="auto" w:fill="DAEEF3" w:themeFill="accent5" w:themeFillTint="33"/>
            <w:vAlign w:val="center"/>
          </w:tcPr>
          <w:p w:rsidR="00CD343B" w:rsidRPr="00437D23" w:rsidRDefault="00CD343B" w:rsidP="007A68A5">
            <w:pPr>
              <w:jc w:val="center"/>
              <w:rPr>
                <w:rFonts w:ascii="Arial" w:hAnsi="Arial" w:cs="Arial"/>
                <w:b/>
              </w:rPr>
            </w:pPr>
            <w:r w:rsidRPr="00437D23">
              <w:rPr>
                <w:rFonts w:ascii="Arial" w:hAnsi="Arial" w:cs="Arial"/>
                <w:b/>
              </w:rPr>
              <w:t>Clave</w:t>
            </w:r>
          </w:p>
        </w:tc>
      </w:tr>
      <w:tr w:rsidR="00CD343B" w:rsidRPr="00437D23" w:rsidTr="007A68A5">
        <w:trPr>
          <w:trHeight w:val="642"/>
        </w:trPr>
        <w:tc>
          <w:tcPr>
            <w:tcW w:w="1898" w:type="pct"/>
            <w:tcBorders>
              <w:top w:val="single" w:sz="4" w:space="0" w:color="auto"/>
              <w:left w:val="single" w:sz="4" w:space="0" w:color="auto"/>
              <w:bottom w:val="single" w:sz="4" w:space="0" w:color="auto"/>
              <w:right w:val="single" w:sz="4" w:space="0" w:color="auto"/>
            </w:tcBorders>
          </w:tcPr>
          <w:p w:rsidR="00CD343B" w:rsidRPr="00437D23" w:rsidRDefault="003274F7" w:rsidP="007A68A5">
            <w:pPr>
              <w:rPr>
                <w:rFonts w:ascii="Arial" w:hAnsi="Arial" w:cs="Arial"/>
                <w:b/>
              </w:rPr>
            </w:pPr>
            <w:r w:rsidRPr="00437D23">
              <w:rPr>
                <w:rFonts w:ascii="Arial" w:hAnsi="Arial" w:cs="Arial"/>
                <w:b/>
              </w:rPr>
              <w:t>2.- Es sensible al arte y participa en la apreciación e interpretación de sus expresiones en distintos géneros</w:t>
            </w:r>
          </w:p>
        </w:tc>
        <w:tc>
          <w:tcPr>
            <w:tcW w:w="2569" w:type="pct"/>
            <w:tcBorders>
              <w:left w:val="single" w:sz="4" w:space="0" w:color="auto"/>
              <w:bottom w:val="single" w:sz="4" w:space="0" w:color="auto"/>
              <w:right w:val="single" w:sz="4" w:space="0" w:color="auto"/>
            </w:tcBorders>
          </w:tcPr>
          <w:p w:rsidR="00CD343B" w:rsidRPr="00437D23" w:rsidRDefault="003274F7" w:rsidP="007A68A5">
            <w:pPr>
              <w:rPr>
                <w:rFonts w:ascii="Arial" w:hAnsi="Arial" w:cs="Arial"/>
                <w:b/>
              </w:rPr>
            </w:pPr>
            <w:r w:rsidRPr="00437D23">
              <w:rPr>
                <w:rFonts w:ascii="Arial" w:hAnsi="Arial" w:cs="Arial"/>
                <w:b/>
              </w:rPr>
              <w:t>2.1 Experimenta el arte como un hecho histórico compartido que permite la comunicación entre individuos y culturas en el tiempo y el espacio, a la vez que desarrolla un sentido de identidad</w:t>
            </w:r>
          </w:p>
        </w:tc>
        <w:tc>
          <w:tcPr>
            <w:tcW w:w="533" w:type="pct"/>
            <w:tcBorders>
              <w:left w:val="single" w:sz="4" w:space="0" w:color="auto"/>
              <w:bottom w:val="single" w:sz="4" w:space="0" w:color="auto"/>
              <w:right w:val="single" w:sz="4" w:space="0" w:color="auto"/>
            </w:tcBorders>
          </w:tcPr>
          <w:p w:rsidR="00CD343B" w:rsidRPr="00437D23" w:rsidRDefault="005716A2" w:rsidP="007A68A5">
            <w:pPr>
              <w:rPr>
                <w:rFonts w:ascii="Arial" w:hAnsi="Arial" w:cs="Arial"/>
                <w:b/>
              </w:rPr>
            </w:pPr>
            <w:r w:rsidRPr="00437D23">
              <w:rPr>
                <w:rFonts w:ascii="Arial" w:hAnsi="Arial" w:cs="Arial"/>
                <w:b/>
              </w:rPr>
              <w:t>CG 2.2</w:t>
            </w:r>
          </w:p>
        </w:tc>
      </w:tr>
      <w:tr w:rsidR="00CD343B" w:rsidRPr="00437D23" w:rsidTr="007A68A5">
        <w:trPr>
          <w:trHeight w:val="766"/>
        </w:trPr>
        <w:tc>
          <w:tcPr>
            <w:tcW w:w="1898" w:type="pct"/>
            <w:tcBorders>
              <w:top w:val="single" w:sz="4" w:space="0" w:color="auto"/>
              <w:left w:val="single" w:sz="4" w:space="0" w:color="auto"/>
              <w:bottom w:val="single" w:sz="4" w:space="0" w:color="auto"/>
              <w:right w:val="single" w:sz="4" w:space="0" w:color="auto"/>
            </w:tcBorders>
          </w:tcPr>
          <w:p w:rsidR="00CD343B" w:rsidRPr="00437D23" w:rsidRDefault="003274F7" w:rsidP="007A68A5">
            <w:pPr>
              <w:rPr>
                <w:rFonts w:ascii="Arial" w:hAnsi="Arial" w:cs="Arial"/>
                <w:b/>
              </w:rPr>
            </w:pPr>
            <w:r w:rsidRPr="00437D23">
              <w:rPr>
                <w:rFonts w:ascii="Arial" w:hAnsi="Arial" w:cs="Arial"/>
                <w:b/>
              </w:rPr>
              <w:t>6.- Sustenta una postura personal sobre temas de interés y relevancia general, considerando otros puntos de vista de manera crítica y reflexiva</w:t>
            </w:r>
          </w:p>
          <w:p w:rsidR="003274F7" w:rsidRPr="00437D23" w:rsidRDefault="003274F7" w:rsidP="007A68A5">
            <w:pPr>
              <w:rPr>
                <w:rFonts w:ascii="Arial" w:hAnsi="Arial" w:cs="Arial"/>
                <w:b/>
              </w:rPr>
            </w:pPr>
          </w:p>
          <w:p w:rsidR="003274F7" w:rsidRPr="00437D23" w:rsidRDefault="003274F7" w:rsidP="007A68A5">
            <w:pPr>
              <w:rPr>
                <w:rFonts w:ascii="Arial" w:hAnsi="Arial" w:cs="Arial"/>
                <w:b/>
              </w:rPr>
            </w:pPr>
            <w:r w:rsidRPr="00437D23">
              <w:rPr>
                <w:rFonts w:ascii="Arial" w:hAnsi="Arial" w:cs="Arial"/>
                <w:b/>
              </w:rPr>
              <w:t>9.- Participa con una conciencia cívica y ética en la vida de su comunidad, región, México y el mundo</w:t>
            </w:r>
          </w:p>
        </w:tc>
        <w:tc>
          <w:tcPr>
            <w:tcW w:w="2569" w:type="pct"/>
            <w:tcBorders>
              <w:top w:val="single" w:sz="4" w:space="0" w:color="auto"/>
              <w:left w:val="single" w:sz="4" w:space="0" w:color="auto"/>
              <w:right w:val="single" w:sz="4" w:space="0" w:color="auto"/>
            </w:tcBorders>
          </w:tcPr>
          <w:p w:rsidR="00CD343B" w:rsidRPr="00437D23" w:rsidRDefault="003274F7" w:rsidP="007A68A5">
            <w:pPr>
              <w:rPr>
                <w:rFonts w:ascii="Arial" w:hAnsi="Arial" w:cs="Arial"/>
                <w:b/>
              </w:rPr>
            </w:pPr>
            <w:r w:rsidRPr="00437D23">
              <w:rPr>
                <w:rFonts w:ascii="Arial" w:hAnsi="Arial" w:cs="Arial"/>
                <w:b/>
              </w:rPr>
              <w:t>6.4  Estructura ideas y argumentos de manera clara, coherente y sintética</w:t>
            </w:r>
          </w:p>
          <w:p w:rsidR="003274F7" w:rsidRPr="00437D23" w:rsidRDefault="003274F7" w:rsidP="007A68A5">
            <w:pPr>
              <w:rPr>
                <w:rFonts w:ascii="Arial" w:hAnsi="Arial" w:cs="Arial"/>
                <w:b/>
              </w:rPr>
            </w:pPr>
          </w:p>
          <w:p w:rsidR="003274F7" w:rsidRPr="00437D23" w:rsidRDefault="003274F7" w:rsidP="007A68A5">
            <w:pPr>
              <w:rPr>
                <w:rFonts w:ascii="Arial" w:hAnsi="Arial" w:cs="Arial"/>
                <w:b/>
              </w:rPr>
            </w:pPr>
          </w:p>
          <w:p w:rsidR="00CD343B" w:rsidRPr="00437D23" w:rsidRDefault="003274F7" w:rsidP="007A68A5">
            <w:pPr>
              <w:rPr>
                <w:rFonts w:ascii="Arial" w:hAnsi="Arial" w:cs="Arial"/>
                <w:b/>
              </w:rPr>
            </w:pPr>
            <w:r w:rsidRPr="00437D23">
              <w:rPr>
                <w:rFonts w:ascii="Arial" w:hAnsi="Arial" w:cs="Arial"/>
                <w:b/>
              </w:rPr>
              <w:t>9.6 Advierte que los fenómenos que se desarrollan en los ámbitos local, nacional e internacional ocurren dentro de un contexto global independiente</w:t>
            </w:r>
          </w:p>
        </w:tc>
        <w:tc>
          <w:tcPr>
            <w:tcW w:w="533" w:type="pct"/>
            <w:tcBorders>
              <w:top w:val="single" w:sz="4" w:space="0" w:color="auto"/>
              <w:left w:val="single" w:sz="4" w:space="0" w:color="auto"/>
              <w:right w:val="single" w:sz="4" w:space="0" w:color="auto"/>
            </w:tcBorders>
          </w:tcPr>
          <w:p w:rsidR="00CD343B" w:rsidRPr="00437D23" w:rsidRDefault="005716A2" w:rsidP="007A68A5">
            <w:pPr>
              <w:rPr>
                <w:rFonts w:ascii="Arial" w:hAnsi="Arial" w:cs="Arial"/>
                <w:b/>
              </w:rPr>
            </w:pPr>
            <w:r w:rsidRPr="00437D23">
              <w:rPr>
                <w:rFonts w:ascii="Arial" w:hAnsi="Arial" w:cs="Arial"/>
                <w:b/>
              </w:rPr>
              <w:t>CG 6.4</w:t>
            </w:r>
          </w:p>
          <w:p w:rsidR="005716A2" w:rsidRPr="00437D23" w:rsidRDefault="005716A2" w:rsidP="007A68A5">
            <w:pPr>
              <w:rPr>
                <w:rFonts w:ascii="Arial" w:hAnsi="Arial" w:cs="Arial"/>
                <w:b/>
              </w:rPr>
            </w:pPr>
          </w:p>
          <w:p w:rsidR="005716A2" w:rsidRPr="00437D23" w:rsidRDefault="005716A2" w:rsidP="007A68A5">
            <w:pPr>
              <w:rPr>
                <w:rFonts w:ascii="Arial" w:hAnsi="Arial" w:cs="Arial"/>
                <w:b/>
              </w:rPr>
            </w:pPr>
          </w:p>
          <w:p w:rsidR="005716A2" w:rsidRPr="00437D23" w:rsidRDefault="005716A2" w:rsidP="007A68A5">
            <w:pPr>
              <w:rPr>
                <w:rFonts w:ascii="Arial" w:hAnsi="Arial" w:cs="Arial"/>
                <w:b/>
              </w:rPr>
            </w:pPr>
          </w:p>
          <w:p w:rsidR="005716A2" w:rsidRPr="00437D23" w:rsidRDefault="005716A2" w:rsidP="007A68A5">
            <w:pPr>
              <w:rPr>
                <w:rFonts w:ascii="Arial" w:hAnsi="Arial" w:cs="Arial"/>
                <w:b/>
              </w:rPr>
            </w:pPr>
            <w:r w:rsidRPr="00437D23">
              <w:rPr>
                <w:rFonts w:ascii="Arial" w:hAnsi="Arial" w:cs="Arial"/>
                <w:b/>
              </w:rPr>
              <w:t>CG 9.6</w:t>
            </w:r>
          </w:p>
        </w:tc>
      </w:tr>
      <w:tr w:rsidR="00CD343B" w:rsidRPr="00437D23" w:rsidTr="007A68A5">
        <w:trPr>
          <w:trHeight w:val="701"/>
        </w:trPr>
        <w:tc>
          <w:tcPr>
            <w:tcW w:w="4467" w:type="pct"/>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CD343B" w:rsidRPr="00437D23" w:rsidRDefault="00CD343B" w:rsidP="007A68A5">
            <w:pPr>
              <w:jc w:val="center"/>
              <w:rPr>
                <w:rFonts w:ascii="Arial" w:hAnsi="Arial" w:cs="Arial"/>
                <w:b/>
              </w:rPr>
            </w:pPr>
            <w:r w:rsidRPr="00437D23">
              <w:rPr>
                <w:rFonts w:ascii="Arial" w:hAnsi="Arial" w:cs="Arial"/>
                <w:b/>
              </w:rPr>
              <w:t>Competencias disciplinares básicas o extendidas</w:t>
            </w:r>
          </w:p>
          <w:p w:rsidR="00CD343B" w:rsidRPr="00437D23" w:rsidRDefault="00CD343B" w:rsidP="007A68A5">
            <w:pPr>
              <w:jc w:val="center"/>
              <w:rPr>
                <w:rFonts w:ascii="Arial" w:hAnsi="Arial" w:cs="Arial"/>
              </w:rPr>
            </w:pPr>
            <w:r w:rsidRPr="00437D23">
              <w:rPr>
                <w:rFonts w:ascii="Arial" w:hAnsi="Arial" w:cs="Arial"/>
              </w:rPr>
              <w:t>(Anota la/s competencia/s disciplinares básicas o extendidas dependiendo del componente de formación de la asignatura)</w:t>
            </w:r>
          </w:p>
        </w:tc>
        <w:tc>
          <w:tcPr>
            <w:tcW w:w="533"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CD343B" w:rsidRPr="00437D23" w:rsidRDefault="00CD343B" w:rsidP="007A68A5">
            <w:pPr>
              <w:jc w:val="center"/>
              <w:rPr>
                <w:rFonts w:ascii="Arial" w:hAnsi="Arial" w:cs="Arial"/>
                <w:b/>
              </w:rPr>
            </w:pPr>
            <w:r w:rsidRPr="00437D23">
              <w:rPr>
                <w:rFonts w:ascii="Arial" w:hAnsi="Arial" w:cs="Arial"/>
                <w:b/>
              </w:rPr>
              <w:t>Clave</w:t>
            </w:r>
          </w:p>
        </w:tc>
      </w:tr>
      <w:tr w:rsidR="00CD343B" w:rsidRPr="00437D23" w:rsidTr="007A68A5">
        <w:trPr>
          <w:trHeight w:val="660"/>
        </w:trPr>
        <w:tc>
          <w:tcPr>
            <w:tcW w:w="4467" w:type="pct"/>
            <w:gridSpan w:val="2"/>
            <w:tcBorders>
              <w:top w:val="single" w:sz="4" w:space="0" w:color="auto"/>
              <w:left w:val="single" w:sz="4" w:space="0" w:color="auto"/>
              <w:bottom w:val="single" w:sz="4" w:space="0" w:color="auto"/>
              <w:right w:val="single" w:sz="4" w:space="0" w:color="auto"/>
            </w:tcBorders>
          </w:tcPr>
          <w:p w:rsidR="00CD343B" w:rsidRPr="00437D23" w:rsidRDefault="003274F7" w:rsidP="007A68A5">
            <w:pPr>
              <w:rPr>
                <w:rFonts w:ascii="Arial" w:hAnsi="Arial" w:cs="Arial"/>
                <w:b/>
              </w:rPr>
            </w:pPr>
            <w:r w:rsidRPr="00437D23">
              <w:rPr>
                <w:rFonts w:ascii="Arial" w:hAnsi="Arial" w:cs="Arial"/>
                <w:b/>
              </w:rPr>
              <w:t>11.- Analiza de manera reflexiva y crítica las manifestaciones artísticas a partir de las consideraciones históricas y filosóficas para reconocerlas como parte del patrimonio cultural, su defensa y preservación.</w:t>
            </w:r>
          </w:p>
          <w:p w:rsidR="003274F7" w:rsidRPr="00437D23" w:rsidRDefault="003274F7" w:rsidP="007A68A5">
            <w:pPr>
              <w:rPr>
                <w:rFonts w:ascii="Arial" w:hAnsi="Arial" w:cs="Arial"/>
                <w:b/>
              </w:rPr>
            </w:pPr>
          </w:p>
        </w:tc>
        <w:tc>
          <w:tcPr>
            <w:tcW w:w="533" w:type="pct"/>
            <w:tcBorders>
              <w:left w:val="single" w:sz="4" w:space="0" w:color="auto"/>
              <w:bottom w:val="single" w:sz="4" w:space="0" w:color="auto"/>
              <w:right w:val="single" w:sz="4" w:space="0" w:color="auto"/>
            </w:tcBorders>
          </w:tcPr>
          <w:p w:rsidR="00CD343B" w:rsidRPr="00437D23" w:rsidRDefault="005716A2" w:rsidP="007A68A5">
            <w:pPr>
              <w:rPr>
                <w:rFonts w:ascii="Arial" w:hAnsi="Arial" w:cs="Arial"/>
                <w:b/>
              </w:rPr>
            </w:pPr>
            <w:r w:rsidRPr="00437D23">
              <w:rPr>
                <w:rFonts w:ascii="Arial" w:hAnsi="Arial" w:cs="Arial"/>
                <w:b/>
              </w:rPr>
              <w:t>CDBH 11</w:t>
            </w:r>
          </w:p>
        </w:tc>
      </w:tr>
      <w:tr w:rsidR="00CD343B" w:rsidRPr="00437D23" w:rsidTr="007A68A5">
        <w:trPr>
          <w:trHeight w:val="613"/>
        </w:trPr>
        <w:tc>
          <w:tcPr>
            <w:tcW w:w="4467" w:type="pct"/>
            <w:gridSpan w:val="2"/>
            <w:tcBorders>
              <w:top w:val="single" w:sz="4" w:space="0" w:color="auto"/>
              <w:left w:val="single" w:sz="4" w:space="0" w:color="auto"/>
              <w:bottom w:val="single" w:sz="4" w:space="0" w:color="auto"/>
              <w:right w:val="single" w:sz="4" w:space="0" w:color="auto"/>
            </w:tcBorders>
          </w:tcPr>
          <w:p w:rsidR="00CD343B" w:rsidRPr="00437D23" w:rsidRDefault="005716A2" w:rsidP="007A68A5">
            <w:pPr>
              <w:rPr>
                <w:rFonts w:ascii="Arial" w:hAnsi="Arial" w:cs="Arial"/>
                <w:b/>
              </w:rPr>
            </w:pPr>
            <w:r w:rsidRPr="00437D23">
              <w:rPr>
                <w:rFonts w:ascii="Arial" w:hAnsi="Arial" w:cs="Arial"/>
                <w:b/>
              </w:rPr>
              <w:t>16.- Asume responsablemente la relación que tiene consigo mismo, los otros y el entorno natural y sociocultural mostrando una actitud de respeto y tolerancia.</w:t>
            </w:r>
          </w:p>
        </w:tc>
        <w:tc>
          <w:tcPr>
            <w:tcW w:w="533" w:type="pct"/>
            <w:tcBorders>
              <w:top w:val="single" w:sz="4" w:space="0" w:color="auto"/>
              <w:left w:val="single" w:sz="4" w:space="0" w:color="auto"/>
              <w:right w:val="single" w:sz="4" w:space="0" w:color="auto"/>
            </w:tcBorders>
          </w:tcPr>
          <w:p w:rsidR="00CD343B" w:rsidRPr="00437D23" w:rsidRDefault="005716A2" w:rsidP="007A68A5">
            <w:pPr>
              <w:rPr>
                <w:rFonts w:ascii="Arial" w:hAnsi="Arial" w:cs="Arial"/>
                <w:b/>
              </w:rPr>
            </w:pPr>
            <w:r w:rsidRPr="00437D23">
              <w:rPr>
                <w:rFonts w:ascii="Arial" w:hAnsi="Arial" w:cs="Arial"/>
                <w:b/>
              </w:rPr>
              <w:t>CDBH 16</w:t>
            </w:r>
          </w:p>
        </w:tc>
      </w:tr>
      <w:tr w:rsidR="00CD343B" w:rsidRPr="00437D23" w:rsidTr="007A68A5">
        <w:trPr>
          <w:trHeight w:val="275"/>
        </w:trPr>
        <w:tc>
          <w:tcPr>
            <w:tcW w:w="5000" w:type="pct"/>
            <w:gridSpan w:val="3"/>
            <w:tcBorders>
              <w:top w:val="single" w:sz="4" w:space="0" w:color="auto"/>
              <w:left w:val="single" w:sz="4" w:space="0" w:color="auto"/>
              <w:bottom w:val="single" w:sz="4" w:space="0" w:color="auto"/>
              <w:right w:val="single" w:sz="4" w:space="0" w:color="auto"/>
            </w:tcBorders>
            <w:shd w:val="clear" w:color="auto" w:fill="95B3D7" w:themeFill="accent1" w:themeFillTint="99"/>
          </w:tcPr>
          <w:p w:rsidR="00CD343B" w:rsidRPr="00437D23" w:rsidRDefault="00CD343B" w:rsidP="007A68A5">
            <w:pPr>
              <w:jc w:val="center"/>
              <w:rPr>
                <w:rFonts w:ascii="Arial" w:hAnsi="Arial" w:cs="Arial"/>
              </w:rPr>
            </w:pPr>
            <w:r w:rsidRPr="00437D23">
              <w:rPr>
                <w:rFonts w:ascii="Arial" w:hAnsi="Arial" w:cs="Arial"/>
                <w:b/>
              </w:rPr>
              <w:t>Aprendizaje/s esperado/s (AE)</w:t>
            </w:r>
          </w:p>
          <w:p w:rsidR="00CD343B" w:rsidRPr="00437D23" w:rsidRDefault="00CD343B" w:rsidP="007A68A5">
            <w:pPr>
              <w:jc w:val="center"/>
              <w:rPr>
                <w:rFonts w:ascii="Arial" w:hAnsi="Arial" w:cs="Arial"/>
                <w:b/>
              </w:rPr>
            </w:pPr>
            <w:r w:rsidRPr="00437D23">
              <w:rPr>
                <w:rFonts w:ascii="Arial" w:hAnsi="Arial" w:cs="Arial"/>
              </w:rPr>
              <w:t>(Enumera y anota los aprendizajes esperados del bloque a cumplir)</w:t>
            </w:r>
          </w:p>
        </w:tc>
      </w:tr>
      <w:tr w:rsidR="00CD343B" w:rsidRPr="00437D23" w:rsidTr="007A68A5">
        <w:trPr>
          <w:trHeight w:val="739"/>
        </w:trPr>
        <w:tc>
          <w:tcPr>
            <w:tcW w:w="5000" w:type="pct"/>
            <w:gridSpan w:val="3"/>
            <w:tcBorders>
              <w:top w:val="single" w:sz="4" w:space="0" w:color="auto"/>
              <w:left w:val="single" w:sz="4" w:space="0" w:color="auto"/>
              <w:bottom w:val="single" w:sz="4" w:space="0" w:color="auto"/>
              <w:right w:val="single" w:sz="4" w:space="0" w:color="auto"/>
            </w:tcBorders>
          </w:tcPr>
          <w:p w:rsidR="00CD343B" w:rsidRPr="00437D23" w:rsidRDefault="00CD343B" w:rsidP="007A68A5">
            <w:pPr>
              <w:rPr>
                <w:rFonts w:ascii="Arial" w:hAnsi="Arial" w:cs="Arial"/>
                <w:b/>
              </w:rPr>
            </w:pPr>
          </w:p>
          <w:p w:rsidR="00CD343B" w:rsidRPr="00437D23" w:rsidRDefault="00396B94" w:rsidP="007A68A5">
            <w:pPr>
              <w:rPr>
                <w:rFonts w:ascii="Arial" w:hAnsi="Arial" w:cs="Arial"/>
                <w:b/>
              </w:rPr>
            </w:pPr>
            <w:r w:rsidRPr="00437D23">
              <w:rPr>
                <w:rFonts w:ascii="Arial" w:hAnsi="Arial" w:cs="Arial"/>
                <w:b/>
              </w:rPr>
              <w:t>1.- Examina el impacto de la globalización y la posible repercusión y trascendencia en su formación ética.</w:t>
            </w:r>
          </w:p>
          <w:p w:rsidR="00396B94" w:rsidRPr="00437D23" w:rsidRDefault="00396B94" w:rsidP="007A68A5">
            <w:pPr>
              <w:rPr>
                <w:rFonts w:ascii="Arial" w:hAnsi="Arial" w:cs="Arial"/>
                <w:b/>
              </w:rPr>
            </w:pPr>
            <w:r w:rsidRPr="00437D23">
              <w:rPr>
                <w:rFonts w:ascii="Arial" w:hAnsi="Arial" w:cs="Arial"/>
                <w:b/>
              </w:rPr>
              <w:t>2.- Valora los fenómenos de la migración humana estableciendo un punto de vista ético y de respeto a los derechos humanos en un marco multicultural, reconociendo la libertad de su propio contexto.</w:t>
            </w:r>
          </w:p>
          <w:p w:rsidR="00396B94" w:rsidRPr="00437D23" w:rsidRDefault="00396B94" w:rsidP="007A68A5">
            <w:pPr>
              <w:rPr>
                <w:rFonts w:ascii="Arial" w:hAnsi="Arial" w:cs="Arial"/>
                <w:b/>
              </w:rPr>
            </w:pPr>
            <w:r w:rsidRPr="00437D23">
              <w:rPr>
                <w:rFonts w:ascii="Arial" w:hAnsi="Arial" w:cs="Arial"/>
                <w:b/>
              </w:rPr>
              <w:t>3.- Examina éticamente las ventajas y desventajas de los medios masivos de comunicación evitando situaciones de riesgo.</w:t>
            </w:r>
          </w:p>
          <w:p w:rsidR="00396B94" w:rsidRPr="00437D23" w:rsidRDefault="00396B94" w:rsidP="007A68A5">
            <w:pPr>
              <w:rPr>
                <w:rFonts w:ascii="Arial" w:hAnsi="Arial" w:cs="Arial"/>
                <w:b/>
              </w:rPr>
            </w:pPr>
            <w:r w:rsidRPr="00437D23">
              <w:rPr>
                <w:rFonts w:ascii="Arial" w:hAnsi="Arial" w:cs="Arial"/>
                <w:b/>
              </w:rPr>
              <w:t>4.- Valora la importancia del patrimonio cultural, su identificación, defensa y preservación en un contexto global.</w:t>
            </w:r>
          </w:p>
        </w:tc>
      </w:tr>
      <w:tr w:rsidR="00CD343B" w:rsidRPr="00437D23" w:rsidTr="007A68A5">
        <w:trPr>
          <w:trHeight w:val="273"/>
        </w:trPr>
        <w:tc>
          <w:tcPr>
            <w:tcW w:w="5000" w:type="pct"/>
            <w:gridSpan w:val="3"/>
            <w:tcBorders>
              <w:top w:val="single" w:sz="4" w:space="0" w:color="auto"/>
              <w:left w:val="single" w:sz="4" w:space="0" w:color="auto"/>
              <w:bottom w:val="single" w:sz="4" w:space="0" w:color="auto"/>
              <w:right w:val="single" w:sz="4" w:space="0" w:color="auto"/>
            </w:tcBorders>
            <w:shd w:val="clear" w:color="auto" w:fill="95B3D7" w:themeFill="accent1" w:themeFillTint="99"/>
          </w:tcPr>
          <w:p w:rsidR="00CD343B" w:rsidRPr="00437D23" w:rsidRDefault="00CD343B" w:rsidP="007A68A5">
            <w:pPr>
              <w:jc w:val="center"/>
              <w:rPr>
                <w:rFonts w:ascii="Arial" w:hAnsi="Arial" w:cs="Arial"/>
              </w:rPr>
            </w:pPr>
            <w:r w:rsidRPr="00437D23">
              <w:rPr>
                <w:rFonts w:ascii="Arial" w:hAnsi="Arial" w:cs="Arial"/>
                <w:b/>
              </w:rPr>
              <w:t>Producto/s esperado/s (PE)</w:t>
            </w:r>
          </w:p>
          <w:p w:rsidR="00CD343B" w:rsidRPr="00437D23" w:rsidRDefault="00CD343B" w:rsidP="007A68A5">
            <w:pPr>
              <w:jc w:val="center"/>
              <w:rPr>
                <w:rFonts w:ascii="Arial" w:hAnsi="Arial" w:cs="Arial"/>
              </w:rPr>
            </w:pPr>
            <w:r w:rsidRPr="00437D23">
              <w:rPr>
                <w:rFonts w:ascii="Arial" w:hAnsi="Arial" w:cs="Arial"/>
              </w:rPr>
              <w:t>(Describe los PE de acuerdo a los AE)</w:t>
            </w:r>
          </w:p>
        </w:tc>
      </w:tr>
      <w:tr w:rsidR="00CD343B" w:rsidRPr="00437D23" w:rsidTr="007A68A5">
        <w:trPr>
          <w:trHeight w:val="701"/>
        </w:trPr>
        <w:tc>
          <w:tcPr>
            <w:tcW w:w="5000" w:type="pct"/>
            <w:gridSpan w:val="3"/>
            <w:tcBorders>
              <w:top w:val="single" w:sz="4" w:space="0" w:color="auto"/>
              <w:left w:val="single" w:sz="4" w:space="0" w:color="auto"/>
              <w:bottom w:val="single" w:sz="4" w:space="0" w:color="auto"/>
              <w:right w:val="single" w:sz="4" w:space="0" w:color="auto"/>
            </w:tcBorders>
          </w:tcPr>
          <w:p w:rsidR="00CD343B" w:rsidRPr="00437D23" w:rsidRDefault="00CD343B" w:rsidP="007A68A5">
            <w:pPr>
              <w:rPr>
                <w:rFonts w:ascii="Arial" w:hAnsi="Arial" w:cs="Arial"/>
                <w:b/>
              </w:rPr>
            </w:pPr>
          </w:p>
          <w:p w:rsidR="00CD343B" w:rsidRPr="00437D23" w:rsidRDefault="003A5D0A" w:rsidP="007A68A5">
            <w:pPr>
              <w:rPr>
                <w:rFonts w:ascii="Arial" w:hAnsi="Arial" w:cs="Arial"/>
                <w:b/>
              </w:rPr>
            </w:pPr>
            <w:r w:rsidRPr="00437D23">
              <w:rPr>
                <w:rFonts w:ascii="Arial" w:hAnsi="Arial" w:cs="Arial"/>
                <w:b/>
              </w:rPr>
              <w:t>Realizar un investigación documental sobre la migración en el país o región por equipo</w:t>
            </w:r>
          </w:p>
          <w:p w:rsidR="003A5D0A" w:rsidRPr="00437D23" w:rsidRDefault="003A5D0A" w:rsidP="007A68A5">
            <w:pPr>
              <w:rPr>
                <w:rFonts w:ascii="Arial" w:hAnsi="Arial" w:cs="Arial"/>
                <w:b/>
              </w:rPr>
            </w:pPr>
            <w:r w:rsidRPr="00437D23">
              <w:rPr>
                <w:rFonts w:ascii="Arial" w:hAnsi="Arial" w:cs="Arial"/>
                <w:b/>
              </w:rPr>
              <w:t>Redactar un guión de entrevista de 15 preguntas sobre aspectos éticos y temas de migración</w:t>
            </w:r>
          </w:p>
          <w:p w:rsidR="003A5D0A" w:rsidRPr="00437D23" w:rsidRDefault="003A5D0A" w:rsidP="007A68A5">
            <w:pPr>
              <w:rPr>
                <w:rFonts w:ascii="Arial" w:hAnsi="Arial" w:cs="Arial"/>
                <w:b/>
              </w:rPr>
            </w:pPr>
            <w:r w:rsidRPr="00437D23">
              <w:rPr>
                <w:rFonts w:ascii="Arial" w:hAnsi="Arial" w:cs="Arial"/>
                <w:b/>
              </w:rPr>
              <w:t>Desarrollar la entrevista en equipo y socializar el objetivo de la actividad</w:t>
            </w:r>
          </w:p>
        </w:tc>
      </w:tr>
    </w:tbl>
    <w:p w:rsidR="00CD343B" w:rsidRPr="00437D23" w:rsidRDefault="00CD343B" w:rsidP="00CD343B">
      <w:pPr>
        <w:rPr>
          <w:rFonts w:ascii="Arial" w:hAnsi="Arial" w:cs="Arial"/>
          <w:sz w:val="20"/>
          <w:szCs w:val="20"/>
        </w:rPr>
      </w:pPr>
    </w:p>
    <w:tbl>
      <w:tblPr>
        <w:tblStyle w:val="Tablaconcuadrcula"/>
        <w:tblW w:w="5000" w:type="pct"/>
        <w:tblLook w:val="04A0" w:firstRow="1" w:lastRow="0" w:firstColumn="1" w:lastColumn="0" w:noHBand="0" w:noVBand="1"/>
      </w:tblPr>
      <w:tblGrid>
        <w:gridCol w:w="1592"/>
        <w:gridCol w:w="11630"/>
      </w:tblGrid>
      <w:tr w:rsidR="00CD343B" w:rsidRPr="00437D23" w:rsidTr="007A68A5">
        <w:trPr>
          <w:trHeight w:val="205"/>
        </w:trPr>
        <w:tc>
          <w:tcPr>
            <w:tcW w:w="5000" w:type="pct"/>
            <w:gridSpan w:val="2"/>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CD343B" w:rsidRPr="00437D23" w:rsidRDefault="00CD343B" w:rsidP="007A68A5">
            <w:pPr>
              <w:spacing w:line="276" w:lineRule="auto"/>
              <w:jc w:val="center"/>
              <w:rPr>
                <w:rFonts w:ascii="Arial" w:hAnsi="Arial" w:cs="Arial"/>
                <w:b/>
              </w:rPr>
            </w:pPr>
            <w:r w:rsidRPr="00437D23">
              <w:rPr>
                <w:rFonts w:ascii="Arial" w:hAnsi="Arial" w:cs="Arial"/>
                <w:b/>
              </w:rPr>
              <w:t xml:space="preserve">Estrategias didácticas </w:t>
            </w:r>
          </w:p>
        </w:tc>
      </w:tr>
      <w:tr w:rsidR="00CD343B" w:rsidRPr="00437D23" w:rsidTr="007A68A5">
        <w:trPr>
          <w:trHeight w:val="416"/>
        </w:trPr>
        <w:tc>
          <w:tcPr>
            <w:tcW w:w="6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CD343B" w:rsidRPr="00437D23" w:rsidRDefault="00CD343B" w:rsidP="007A68A5">
            <w:pPr>
              <w:jc w:val="center"/>
              <w:rPr>
                <w:rFonts w:ascii="Arial" w:hAnsi="Arial" w:cs="Arial"/>
                <w:b/>
              </w:rPr>
            </w:pPr>
            <w:r w:rsidRPr="00437D23">
              <w:rPr>
                <w:rFonts w:ascii="Arial" w:hAnsi="Arial" w:cs="Arial"/>
                <w:b/>
              </w:rPr>
              <w:t>Inicio</w:t>
            </w:r>
          </w:p>
        </w:tc>
        <w:tc>
          <w:tcPr>
            <w:tcW w:w="4398" w:type="pct"/>
            <w:tcBorders>
              <w:top w:val="single" w:sz="4" w:space="0" w:color="auto"/>
              <w:left w:val="single" w:sz="4" w:space="0" w:color="auto"/>
              <w:bottom w:val="single" w:sz="4" w:space="0" w:color="auto"/>
              <w:right w:val="single" w:sz="4" w:space="0" w:color="auto"/>
            </w:tcBorders>
            <w:vAlign w:val="center"/>
          </w:tcPr>
          <w:p w:rsidR="00CD343B" w:rsidRPr="00437D23" w:rsidRDefault="0075120B" w:rsidP="007A68A5">
            <w:pPr>
              <w:rPr>
                <w:rFonts w:ascii="Arial" w:hAnsi="Arial" w:cs="Arial"/>
                <w:b/>
              </w:rPr>
            </w:pPr>
            <w:r w:rsidRPr="00437D23">
              <w:rPr>
                <w:rFonts w:ascii="Arial" w:hAnsi="Arial" w:cs="Arial"/>
                <w:b/>
              </w:rPr>
              <w:t>SESION I</w:t>
            </w:r>
          </w:p>
          <w:p w:rsidR="00CD343B" w:rsidRPr="00437D23" w:rsidRDefault="004771EA" w:rsidP="007A68A5">
            <w:pPr>
              <w:rPr>
                <w:rFonts w:ascii="Arial" w:hAnsi="Arial" w:cs="Arial"/>
                <w:b/>
              </w:rPr>
            </w:pPr>
            <w:r w:rsidRPr="00437D23">
              <w:rPr>
                <w:rFonts w:ascii="Arial" w:hAnsi="Arial" w:cs="Arial"/>
                <w:b/>
              </w:rPr>
              <w:t>Encuadrar  y presentar de la asignatura ética II</w:t>
            </w:r>
          </w:p>
          <w:p w:rsidR="004771EA" w:rsidRPr="00437D23" w:rsidRDefault="004771EA" w:rsidP="007A68A5">
            <w:pPr>
              <w:rPr>
                <w:rFonts w:ascii="Arial" w:hAnsi="Arial" w:cs="Arial"/>
                <w:b/>
              </w:rPr>
            </w:pPr>
            <w:r w:rsidRPr="00437D23">
              <w:rPr>
                <w:rFonts w:ascii="Arial" w:hAnsi="Arial" w:cs="Arial"/>
                <w:b/>
              </w:rPr>
              <w:t>Leer la presentación pág. 15</w:t>
            </w:r>
          </w:p>
          <w:p w:rsidR="004771EA" w:rsidRPr="00437D23" w:rsidRDefault="004771EA" w:rsidP="007A68A5">
            <w:pPr>
              <w:rPr>
                <w:rFonts w:ascii="Arial" w:hAnsi="Arial" w:cs="Arial"/>
                <w:b/>
              </w:rPr>
            </w:pPr>
            <w:r w:rsidRPr="00437D23">
              <w:rPr>
                <w:rFonts w:ascii="Arial" w:hAnsi="Arial" w:cs="Arial"/>
                <w:b/>
              </w:rPr>
              <w:t>Leer con alguna estrategia la introducción pág.  19</w:t>
            </w:r>
          </w:p>
          <w:p w:rsidR="004771EA" w:rsidRPr="00437D23" w:rsidRDefault="004771EA" w:rsidP="007A68A5">
            <w:pPr>
              <w:rPr>
                <w:rFonts w:ascii="Arial" w:hAnsi="Arial" w:cs="Arial"/>
                <w:b/>
              </w:rPr>
            </w:pPr>
            <w:r w:rsidRPr="00437D23">
              <w:rPr>
                <w:rFonts w:ascii="Arial" w:hAnsi="Arial" w:cs="Arial"/>
                <w:b/>
              </w:rPr>
              <w:t>Resolver la exploración diagnóstica pág. 20</w:t>
            </w:r>
          </w:p>
          <w:p w:rsidR="00CD343B" w:rsidRPr="00437D23" w:rsidRDefault="00CD343B" w:rsidP="007A68A5">
            <w:pPr>
              <w:rPr>
                <w:rFonts w:ascii="Arial" w:hAnsi="Arial" w:cs="Arial"/>
                <w:b/>
              </w:rPr>
            </w:pPr>
          </w:p>
          <w:p w:rsidR="00CD343B" w:rsidRPr="00437D23" w:rsidRDefault="00CD343B" w:rsidP="007A68A5">
            <w:pPr>
              <w:rPr>
                <w:rFonts w:ascii="Arial" w:hAnsi="Arial" w:cs="Arial"/>
                <w:b/>
              </w:rPr>
            </w:pPr>
          </w:p>
          <w:p w:rsidR="00CD343B" w:rsidRPr="00437D23" w:rsidRDefault="00CD343B" w:rsidP="007A68A5">
            <w:pPr>
              <w:rPr>
                <w:rFonts w:ascii="Arial" w:hAnsi="Arial" w:cs="Arial"/>
                <w:b/>
              </w:rPr>
            </w:pPr>
          </w:p>
        </w:tc>
      </w:tr>
      <w:tr w:rsidR="00CD343B" w:rsidRPr="00437D23" w:rsidTr="007A68A5">
        <w:trPr>
          <w:trHeight w:val="421"/>
        </w:trPr>
        <w:tc>
          <w:tcPr>
            <w:tcW w:w="6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CD343B" w:rsidRPr="00437D23" w:rsidRDefault="00CD343B" w:rsidP="007A68A5">
            <w:pPr>
              <w:jc w:val="center"/>
              <w:rPr>
                <w:rFonts w:ascii="Arial" w:hAnsi="Arial" w:cs="Arial"/>
                <w:b/>
              </w:rPr>
            </w:pPr>
            <w:r w:rsidRPr="00437D23">
              <w:rPr>
                <w:rFonts w:ascii="Arial" w:hAnsi="Arial" w:cs="Arial"/>
                <w:b/>
              </w:rPr>
              <w:t>Desarrollo</w:t>
            </w:r>
          </w:p>
        </w:tc>
        <w:tc>
          <w:tcPr>
            <w:tcW w:w="4398" w:type="pct"/>
            <w:tcBorders>
              <w:top w:val="single" w:sz="4" w:space="0" w:color="auto"/>
              <w:left w:val="single" w:sz="4" w:space="0" w:color="auto"/>
              <w:bottom w:val="single" w:sz="4" w:space="0" w:color="auto"/>
              <w:right w:val="single" w:sz="4" w:space="0" w:color="auto"/>
            </w:tcBorders>
            <w:vAlign w:val="center"/>
            <w:hideMark/>
          </w:tcPr>
          <w:p w:rsidR="0075120B" w:rsidRPr="00437D23" w:rsidRDefault="0075120B" w:rsidP="007A68A5">
            <w:pPr>
              <w:rPr>
                <w:rFonts w:ascii="Arial" w:hAnsi="Arial" w:cs="Arial"/>
                <w:b/>
              </w:rPr>
            </w:pPr>
            <w:r w:rsidRPr="00437D23">
              <w:rPr>
                <w:rFonts w:ascii="Arial" w:hAnsi="Arial" w:cs="Arial"/>
                <w:b/>
              </w:rPr>
              <w:t xml:space="preserve">SESION II </w:t>
            </w:r>
          </w:p>
          <w:p w:rsidR="00CD343B" w:rsidRPr="00437D23" w:rsidRDefault="004771EA" w:rsidP="007A68A5">
            <w:pPr>
              <w:rPr>
                <w:rFonts w:ascii="Arial" w:hAnsi="Arial" w:cs="Arial"/>
                <w:b/>
              </w:rPr>
            </w:pPr>
            <w:r w:rsidRPr="00437D23">
              <w:rPr>
                <w:rFonts w:ascii="Arial" w:hAnsi="Arial" w:cs="Arial"/>
                <w:b/>
              </w:rPr>
              <w:t>Revisar el apartado  trabaja en tu producto esperado pág. 21 y dar algunas orientaciones del mismo</w:t>
            </w:r>
          </w:p>
          <w:p w:rsidR="004771EA" w:rsidRPr="00437D23" w:rsidRDefault="004771EA" w:rsidP="007A68A5">
            <w:pPr>
              <w:rPr>
                <w:rFonts w:ascii="Arial" w:hAnsi="Arial" w:cs="Arial"/>
                <w:b/>
              </w:rPr>
            </w:pPr>
            <w:r w:rsidRPr="00437D23">
              <w:rPr>
                <w:rFonts w:ascii="Arial" w:hAnsi="Arial" w:cs="Arial"/>
                <w:b/>
              </w:rPr>
              <w:t>Ver el  video Un eufemismo: la globalización pág. 22</w:t>
            </w:r>
          </w:p>
          <w:p w:rsidR="004771EA" w:rsidRPr="00437D23" w:rsidRDefault="004771EA" w:rsidP="007A68A5">
            <w:pPr>
              <w:rPr>
                <w:rFonts w:ascii="Arial" w:hAnsi="Arial" w:cs="Arial"/>
                <w:b/>
              </w:rPr>
            </w:pPr>
            <w:r w:rsidRPr="00437D23">
              <w:rPr>
                <w:rFonts w:ascii="Arial" w:hAnsi="Arial" w:cs="Arial"/>
                <w:b/>
              </w:rPr>
              <w:t>Leer tema de la globalización y redactar un concepto en equipo</w:t>
            </w:r>
          </w:p>
          <w:p w:rsidR="0075120B" w:rsidRPr="00437D23" w:rsidRDefault="0075120B" w:rsidP="007A68A5">
            <w:pPr>
              <w:rPr>
                <w:rFonts w:ascii="Arial" w:hAnsi="Arial" w:cs="Arial"/>
                <w:b/>
              </w:rPr>
            </w:pPr>
            <w:r w:rsidRPr="00437D23">
              <w:rPr>
                <w:rFonts w:ascii="Arial" w:hAnsi="Arial" w:cs="Arial"/>
                <w:b/>
              </w:rPr>
              <w:t>SESION III</w:t>
            </w:r>
          </w:p>
          <w:p w:rsidR="004771EA" w:rsidRPr="00437D23" w:rsidRDefault="004771EA" w:rsidP="007A68A5">
            <w:pPr>
              <w:rPr>
                <w:rFonts w:ascii="Arial" w:hAnsi="Arial" w:cs="Arial"/>
                <w:b/>
              </w:rPr>
            </w:pPr>
            <w:r w:rsidRPr="00437D23">
              <w:rPr>
                <w:rFonts w:ascii="Arial" w:hAnsi="Arial" w:cs="Arial"/>
                <w:b/>
              </w:rPr>
              <w:t>Analizar en equipo el tema de libre comercio y elaborar un organizador grafico sobre los tratado</w:t>
            </w:r>
            <w:r w:rsidR="00C611A9" w:rsidRPr="00437D23">
              <w:rPr>
                <w:rFonts w:ascii="Arial" w:hAnsi="Arial" w:cs="Arial"/>
                <w:b/>
              </w:rPr>
              <w:t>s má</w:t>
            </w:r>
            <w:r w:rsidRPr="00437D23">
              <w:rPr>
                <w:rFonts w:ascii="Arial" w:hAnsi="Arial" w:cs="Arial"/>
                <w:b/>
              </w:rPr>
              <w:t>s importantes de comercio de México y del mundo</w:t>
            </w:r>
          </w:p>
          <w:p w:rsidR="004771EA" w:rsidRPr="00437D23" w:rsidRDefault="00077E94" w:rsidP="007A68A5">
            <w:pPr>
              <w:rPr>
                <w:rFonts w:ascii="Arial" w:hAnsi="Arial" w:cs="Arial"/>
                <w:b/>
              </w:rPr>
            </w:pPr>
            <w:r w:rsidRPr="00437D23">
              <w:rPr>
                <w:rFonts w:ascii="Arial" w:hAnsi="Arial" w:cs="Arial"/>
                <w:b/>
              </w:rPr>
              <w:t xml:space="preserve">Resolver la ficha construye T 1.2 </w:t>
            </w:r>
          </w:p>
          <w:p w:rsidR="0075120B" w:rsidRPr="00437D23" w:rsidRDefault="00077E94" w:rsidP="007A68A5">
            <w:pPr>
              <w:rPr>
                <w:rFonts w:ascii="Arial" w:hAnsi="Arial" w:cs="Arial"/>
                <w:b/>
              </w:rPr>
            </w:pPr>
            <w:r w:rsidRPr="00437D23">
              <w:rPr>
                <w:rFonts w:ascii="Arial" w:hAnsi="Arial" w:cs="Arial"/>
                <w:b/>
              </w:rPr>
              <w:t xml:space="preserve">Revisar </w:t>
            </w:r>
            <w:r w:rsidR="00A31A3F" w:rsidRPr="00437D23">
              <w:rPr>
                <w:rFonts w:ascii="Arial" w:hAnsi="Arial" w:cs="Arial"/>
                <w:b/>
              </w:rPr>
              <w:t>LA FICHA resuelta</w:t>
            </w:r>
          </w:p>
          <w:p w:rsidR="00077E94" w:rsidRPr="00437D23" w:rsidRDefault="00077E94" w:rsidP="007A68A5">
            <w:pPr>
              <w:rPr>
                <w:rFonts w:ascii="Arial" w:hAnsi="Arial" w:cs="Arial"/>
                <w:b/>
              </w:rPr>
            </w:pPr>
            <w:r w:rsidRPr="00437D23">
              <w:rPr>
                <w:rFonts w:ascii="Arial" w:hAnsi="Arial" w:cs="Arial"/>
                <w:b/>
              </w:rPr>
              <w:t>Leer en parejas el tema Desigualdad pág. 24 y redactar un texto sobre las causas del mismo</w:t>
            </w:r>
          </w:p>
          <w:p w:rsidR="00077E94" w:rsidRPr="00437D23" w:rsidRDefault="00077E94" w:rsidP="007A68A5">
            <w:pPr>
              <w:rPr>
                <w:rFonts w:ascii="Arial" w:hAnsi="Arial" w:cs="Arial"/>
                <w:b/>
              </w:rPr>
            </w:pPr>
            <w:r w:rsidRPr="00437D23">
              <w:rPr>
                <w:rFonts w:ascii="Arial" w:hAnsi="Arial" w:cs="Arial"/>
                <w:b/>
              </w:rPr>
              <w:t>Resolver las actividades de desarrolla tus habilidades y actitudes pág. 25</w:t>
            </w:r>
            <w:r w:rsidR="003A6D03" w:rsidRPr="00437D23">
              <w:rPr>
                <w:rFonts w:ascii="Arial" w:hAnsi="Arial" w:cs="Arial"/>
                <w:b/>
              </w:rPr>
              <w:t xml:space="preserve"> y entregarlo para portafolio d</w:t>
            </w:r>
            <w:r w:rsidRPr="00437D23">
              <w:rPr>
                <w:rFonts w:ascii="Arial" w:hAnsi="Arial" w:cs="Arial"/>
                <w:b/>
              </w:rPr>
              <w:t>e</w:t>
            </w:r>
            <w:r w:rsidR="003A6D03" w:rsidRPr="00437D23">
              <w:rPr>
                <w:rFonts w:ascii="Arial" w:hAnsi="Arial" w:cs="Arial"/>
                <w:b/>
              </w:rPr>
              <w:t xml:space="preserve"> </w:t>
            </w:r>
            <w:r w:rsidRPr="00437D23">
              <w:rPr>
                <w:rFonts w:ascii="Arial" w:hAnsi="Arial" w:cs="Arial"/>
                <w:b/>
              </w:rPr>
              <w:t>evidencias</w:t>
            </w:r>
          </w:p>
          <w:p w:rsidR="0075120B" w:rsidRPr="00437D23" w:rsidRDefault="0075120B" w:rsidP="007A68A5">
            <w:pPr>
              <w:rPr>
                <w:rFonts w:ascii="Arial" w:hAnsi="Arial" w:cs="Arial"/>
                <w:b/>
              </w:rPr>
            </w:pPr>
            <w:r w:rsidRPr="00437D23">
              <w:rPr>
                <w:rFonts w:ascii="Arial" w:hAnsi="Arial" w:cs="Arial"/>
                <w:b/>
              </w:rPr>
              <w:t xml:space="preserve">SESION </w:t>
            </w:r>
            <w:r w:rsidR="00A31A3F" w:rsidRPr="00437D23">
              <w:rPr>
                <w:rFonts w:ascii="Arial" w:hAnsi="Arial" w:cs="Arial"/>
                <w:b/>
              </w:rPr>
              <w:t>I</w:t>
            </w:r>
            <w:r w:rsidRPr="00437D23">
              <w:rPr>
                <w:rFonts w:ascii="Arial" w:hAnsi="Arial" w:cs="Arial"/>
                <w:b/>
              </w:rPr>
              <w:t>V</w:t>
            </w:r>
          </w:p>
          <w:p w:rsidR="00077E94" w:rsidRPr="00437D23" w:rsidRDefault="00077E94" w:rsidP="007A68A5">
            <w:pPr>
              <w:rPr>
                <w:rFonts w:ascii="Arial" w:hAnsi="Arial" w:cs="Arial"/>
                <w:b/>
              </w:rPr>
            </w:pPr>
            <w:r w:rsidRPr="00437D23">
              <w:rPr>
                <w:rFonts w:ascii="Arial" w:hAnsi="Arial" w:cs="Arial"/>
                <w:b/>
              </w:rPr>
              <w:t>Elaborar un cartel con relación al tema de consumismo en su escuela o comunidad</w:t>
            </w:r>
          </w:p>
          <w:p w:rsidR="00077E94" w:rsidRPr="00437D23" w:rsidRDefault="00077E94" w:rsidP="007A68A5">
            <w:pPr>
              <w:rPr>
                <w:rFonts w:ascii="Arial" w:hAnsi="Arial" w:cs="Arial"/>
                <w:b/>
              </w:rPr>
            </w:pPr>
            <w:r w:rsidRPr="00437D23">
              <w:rPr>
                <w:rFonts w:ascii="Arial" w:hAnsi="Arial" w:cs="Arial"/>
                <w:b/>
              </w:rPr>
              <w:t xml:space="preserve">Elaborar un mapa conceptual sobre el tema de la migración, tipos y causas, con ejemplos </w:t>
            </w:r>
            <w:r w:rsidR="00C611A9" w:rsidRPr="00437D23">
              <w:rPr>
                <w:rFonts w:ascii="Arial" w:hAnsi="Arial" w:cs="Arial"/>
                <w:b/>
              </w:rPr>
              <w:t xml:space="preserve"> </w:t>
            </w:r>
          </w:p>
          <w:p w:rsidR="00A31A3F" w:rsidRPr="00437D23" w:rsidRDefault="00A31A3F" w:rsidP="007A68A5">
            <w:pPr>
              <w:rPr>
                <w:rFonts w:ascii="Arial" w:hAnsi="Arial" w:cs="Arial"/>
                <w:b/>
              </w:rPr>
            </w:pPr>
            <w:r w:rsidRPr="00437D23">
              <w:rPr>
                <w:rFonts w:ascii="Arial" w:hAnsi="Arial" w:cs="Arial"/>
                <w:b/>
              </w:rPr>
              <w:t>SESION V</w:t>
            </w:r>
          </w:p>
          <w:p w:rsidR="0075120B" w:rsidRPr="00437D23" w:rsidRDefault="00077E94" w:rsidP="007A68A5">
            <w:pPr>
              <w:rPr>
                <w:rFonts w:ascii="Arial" w:hAnsi="Arial" w:cs="Arial"/>
                <w:b/>
              </w:rPr>
            </w:pPr>
            <w:r w:rsidRPr="00437D23">
              <w:rPr>
                <w:rFonts w:ascii="Arial" w:hAnsi="Arial" w:cs="Arial"/>
                <w:b/>
              </w:rPr>
              <w:t>Resolver la ficha construy</w:t>
            </w:r>
            <w:r w:rsidR="0075120B" w:rsidRPr="00437D23">
              <w:rPr>
                <w:rFonts w:ascii="Arial" w:hAnsi="Arial" w:cs="Arial"/>
                <w:b/>
              </w:rPr>
              <w:t>e T 2.2 y revisarla en plenaria</w:t>
            </w:r>
          </w:p>
          <w:p w:rsidR="00077E94" w:rsidRPr="00437D23" w:rsidRDefault="003A6D03" w:rsidP="007A68A5">
            <w:pPr>
              <w:rPr>
                <w:rFonts w:ascii="Arial" w:hAnsi="Arial" w:cs="Arial"/>
                <w:b/>
              </w:rPr>
            </w:pPr>
            <w:r w:rsidRPr="00437D23">
              <w:rPr>
                <w:rFonts w:ascii="Arial" w:hAnsi="Arial" w:cs="Arial"/>
                <w:b/>
              </w:rPr>
              <w:t>Realizar investigación documental sobre el tema de la migración en México</w:t>
            </w:r>
          </w:p>
          <w:p w:rsidR="003A6D03" w:rsidRPr="00437D23" w:rsidRDefault="003A6D03" w:rsidP="007A68A5">
            <w:pPr>
              <w:rPr>
                <w:rFonts w:ascii="Arial" w:hAnsi="Arial" w:cs="Arial"/>
                <w:b/>
              </w:rPr>
            </w:pPr>
            <w:r w:rsidRPr="00437D23">
              <w:rPr>
                <w:rFonts w:ascii="Arial" w:hAnsi="Arial" w:cs="Arial"/>
                <w:b/>
              </w:rPr>
              <w:t>Analizar la transversalidad del tema con otras asignaturas</w:t>
            </w:r>
          </w:p>
          <w:p w:rsidR="00A31A3F" w:rsidRPr="00437D23" w:rsidRDefault="00A31A3F" w:rsidP="007A68A5">
            <w:pPr>
              <w:rPr>
                <w:rFonts w:ascii="Arial" w:hAnsi="Arial" w:cs="Arial"/>
                <w:b/>
              </w:rPr>
            </w:pPr>
            <w:r w:rsidRPr="00437D23">
              <w:rPr>
                <w:rFonts w:ascii="Arial" w:hAnsi="Arial" w:cs="Arial"/>
                <w:b/>
              </w:rPr>
              <w:t>SESION VI</w:t>
            </w:r>
          </w:p>
          <w:p w:rsidR="003A6D03" w:rsidRPr="00437D23" w:rsidRDefault="003A6D03" w:rsidP="007A68A5">
            <w:pPr>
              <w:rPr>
                <w:rFonts w:ascii="Arial" w:hAnsi="Arial" w:cs="Arial"/>
                <w:b/>
              </w:rPr>
            </w:pPr>
            <w:r w:rsidRPr="00437D23">
              <w:rPr>
                <w:rFonts w:ascii="Arial" w:hAnsi="Arial" w:cs="Arial"/>
                <w:b/>
              </w:rPr>
              <w:t>Leer el tema Fuga de cerebros y Elaborar un guión de entrevista punto IV de tu producto esperado</w:t>
            </w:r>
          </w:p>
          <w:p w:rsidR="003A6D03" w:rsidRPr="00437D23" w:rsidRDefault="003A6D03" w:rsidP="007A68A5">
            <w:pPr>
              <w:rPr>
                <w:rFonts w:ascii="Arial" w:hAnsi="Arial" w:cs="Arial"/>
                <w:b/>
              </w:rPr>
            </w:pPr>
            <w:r w:rsidRPr="00437D23">
              <w:rPr>
                <w:rFonts w:ascii="Arial" w:hAnsi="Arial" w:cs="Arial"/>
                <w:b/>
              </w:rPr>
              <w:t>Resolver Desarrolla tus habilidades y actitudes pág. 29 y entregar las actividades para portafolio de evidencias</w:t>
            </w:r>
          </w:p>
          <w:p w:rsidR="003A6D03" w:rsidRPr="00437D23" w:rsidRDefault="003A6D03" w:rsidP="007A68A5">
            <w:pPr>
              <w:rPr>
                <w:rFonts w:ascii="Arial" w:hAnsi="Arial" w:cs="Arial"/>
                <w:b/>
              </w:rPr>
            </w:pPr>
            <w:r w:rsidRPr="00437D23">
              <w:rPr>
                <w:rFonts w:ascii="Arial" w:hAnsi="Arial" w:cs="Arial"/>
                <w:b/>
              </w:rPr>
              <w:t>Elaborar un cuadro comparativo  acerca de los medios masivos de comunicación: ventajas y desventajas.</w:t>
            </w:r>
          </w:p>
          <w:p w:rsidR="0075120B" w:rsidRPr="00437D23" w:rsidRDefault="0075120B" w:rsidP="007A68A5">
            <w:pPr>
              <w:rPr>
                <w:rFonts w:ascii="Arial" w:hAnsi="Arial" w:cs="Arial"/>
                <w:b/>
              </w:rPr>
            </w:pPr>
            <w:r w:rsidRPr="00437D23">
              <w:rPr>
                <w:rFonts w:ascii="Arial" w:hAnsi="Arial" w:cs="Arial"/>
                <w:b/>
              </w:rPr>
              <w:t xml:space="preserve">SESION VII </w:t>
            </w:r>
          </w:p>
          <w:p w:rsidR="003A6D03" w:rsidRPr="00437D23" w:rsidRDefault="003A6D03" w:rsidP="007A68A5">
            <w:pPr>
              <w:rPr>
                <w:rFonts w:ascii="Arial" w:hAnsi="Arial" w:cs="Arial"/>
                <w:b/>
              </w:rPr>
            </w:pPr>
            <w:r w:rsidRPr="00437D23">
              <w:rPr>
                <w:rFonts w:ascii="Arial" w:hAnsi="Arial" w:cs="Arial"/>
                <w:b/>
              </w:rPr>
              <w:t>Revisar el guión de entrevista de cada equipo</w:t>
            </w:r>
          </w:p>
          <w:p w:rsidR="003A6D03" w:rsidRPr="00437D23" w:rsidRDefault="003A6D03" w:rsidP="007A68A5">
            <w:pPr>
              <w:rPr>
                <w:rFonts w:ascii="Arial" w:hAnsi="Arial" w:cs="Arial"/>
                <w:b/>
              </w:rPr>
            </w:pPr>
            <w:r w:rsidRPr="00437D23">
              <w:rPr>
                <w:rFonts w:ascii="Arial" w:hAnsi="Arial" w:cs="Arial"/>
                <w:b/>
              </w:rPr>
              <w:t>Resolver desarrolla tus habilidades y entregar para portafolio de evidencias, pág. 31</w:t>
            </w:r>
          </w:p>
          <w:p w:rsidR="003A6D03" w:rsidRPr="00437D23" w:rsidRDefault="003A6D03" w:rsidP="007A68A5">
            <w:pPr>
              <w:rPr>
                <w:rFonts w:ascii="Arial" w:hAnsi="Arial" w:cs="Arial"/>
                <w:b/>
              </w:rPr>
            </w:pPr>
            <w:r w:rsidRPr="00437D23">
              <w:rPr>
                <w:rFonts w:ascii="Arial" w:hAnsi="Arial" w:cs="Arial"/>
                <w:b/>
              </w:rPr>
              <w:t>Ver el video Multiculturalidad: un caso y aportar puntos de vista en lluvia de ideas</w:t>
            </w:r>
          </w:p>
          <w:p w:rsidR="003A6D03" w:rsidRPr="00437D23" w:rsidRDefault="003A6D03" w:rsidP="007A68A5">
            <w:pPr>
              <w:rPr>
                <w:rFonts w:ascii="Arial" w:hAnsi="Arial" w:cs="Arial"/>
                <w:b/>
              </w:rPr>
            </w:pPr>
            <w:r w:rsidRPr="00437D23">
              <w:rPr>
                <w:rFonts w:ascii="Arial" w:hAnsi="Arial" w:cs="Arial"/>
                <w:b/>
              </w:rPr>
              <w:t>Exponer por equipos los temas 1.- Multiculturalidad e interculturalidad, 2.- Cultura e identidad y 3.- patrimonio cultural de la humanidad.</w:t>
            </w:r>
          </w:p>
          <w:p w:rsidR="0075120B" w:rsidRPr="00437D23" w:rsidRDefault="0075120B" w:rsidP="007A68A5">
            <w:pPr>
              <w:rPr>
                <w:rFonts w:ascii="Arial" w:hAnsi="Arial" w:cs="Arial"/>
                <w:b/>
              </w:rPr>
            </w:pPr>
            <w:r w:rsidRPr="00437D23">
              <w:rPr>
                <w:rFonts w:ascii="Arial" w:hAnsi="Arial" w:cs="Arial"/>
                <w:b/>
              </w:rPr>
              <w:t>SESION VIII</w:t>
            </w:r>
          </w:p>
          <w:p w:rsidR="003A6D03" w:rsidRPr="00437D23" w:rsidRDefault="003A6D03" w:rsidP="007A68A5">
            <w:pPr>
              <w:rPr>
                <w:rFonts w:ascii="Arial" w:hAnsi="Arial" w:cs="Arial"/>
                <w:b/>
              </w:rPr>
            </w:pPr>
            <w:r w:rsidRPr="00437D23">
              <w:rPr>
                <w:rFonts w:ascii="Arial" w:hAnsi="Arial" w:cs="Arial"/>
                <w:b/>
              </w:rPr>
              <w:t>Resolver la ficha Construye T 3.2  y socializarla en plenaria</w:t>
            </w:r>
          </w:p>
          <w:p w:rsidR="003A6D03" w:rsidRPr="00437D23" w:rsidRDefault="003A6D03" w:rsidP="007A68A5">
            <w:pPr>
              <w:rPr>
                <w:rFonts w:ascii="Arial" w:hAnsi="Arial" w:cs="Arial"/>
                <w:b/>
              </w:rPr>
            </w:pPr>
            <w:r w:rsidRPr="00437D23">
              <w:rPr>
                <w:rFonts w:ascii="Arial" w:hAnsi="Arial" w:cs="Arial"/>
                <w:b/>
              </w:rPr>
              <w:t>Aplicar entrevista a un migrante (</w:t>
            </w:r>
            <w:proofErr w:type="spellStart"/>
            <w:r w:rsidRPr="00437D23">
              <w:rPr>
                <w:rFonts w:ascii="Arial" w:hAnsi="Arial" w:cs="Arial"/>
                <w:b/>
              </w:rPr>
              <w:t>Extraclase</w:t>
            </w:r>
            <w:proofErr w:type="spellEnd"/>
            <w:r w:rsidRPr="00437D23">
              <w:rPr>
                <w:rFonts w:ascii="Arial" w:hAnsi="Arial" w:cs="Arial"/>
                <w:b/>
              </w:rPr>
              <w:t>)</w:t>
            </w:r>
          </w:p>
          <w:p w:rsidR="003A6D03" w:rsidRPr="00437D23" w:rsidRDefault="0075120B" w:rsidP="007A68A5">
            <w:pPr>
              <w:rPr>
                <w:rFonts w:ascii="Arial" w:hAnsi="Arial" w:cs="Arial"/>
                <w:b/>
              </w:rPr>
            </w:pPr>
            <w:r w:rsidRPr="00437D23">
              <w:rPr>
                <w:rFonts w:ascii="Arial" w:hAnsi="Arial" w:cs="Arial"/>
                <w:b/>
              </w:rPr>
              <w:t>Explicar en el grupo los resultados de su entrevista</w:t>
            </w:r>
          </w:p>
          <w:p w:rsidR="0075120B" w:rsidRPr="00437D23" w:rsidRDefault="0075120B" w:rsidP="007A68A5">
            <w:pPr>
              <w:rPr>
                <w:rFonts w:ascii="Arial" w:hAnsi="Arial" w:cs="Arial"/>
                <w:b/>
              </w:rPr>
            </w:pPr>
            <w:r w:rsidRPr="00437D23">
              <w:rPr>
                <w:rFonts w:ascii="Arial" w:hAnsi="Arial" w:cs="Arial"/>
                <w:b/>
              </w:rPr>
              <w:t>Resolver desarrolla tus habilidades y actitudes y entregarlo para portafolio de evidencias</w:t>
            </w:r>
          </w:p>
          <w:p w:rsidR="00CD343B" w:rsidRPr="00437D23" w:rsidRDefault="00CD343B" w:rsidP="007A68A5">
            <w:pPr>
              <w:rPr>
                <w:rFonts w:ascii="Arial" w:hAnsi="Arial" w:cs="Arial"/>
                <w:b/>
              </w:rPr>
            </w:pPr>
          </w:p>
        </w:tc>
      </w:tr>
      <w:tr w:rsidR="00CD343B" w:rsidRPr="00437D23" w:rsidTr="007A68A5">
        <w:trPr>
          <w:trHeight w:val="413"/>
        </w:trPr>
        <w:tc>
          <w:tcPr>
            <w:tcW w:w="6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CD343B" w:rsidRPr="00437D23" w:rsidRDefault="00CD343B" w:rsidP="007A68A5">
            <w:pPr>
              <w:jc w:val="center"/>
              <w:rPr>
                <w:rFonts w:ascii="Arial" w:hAnsi="Arial" w:cs="Arial"/>
                <w:b/>
              </w:rPr>
            </w:pPr>
            <w:r w:rsidRPr="00437D23">
              <w:rPr>
                <w:rFonts w:ascii="Arial" w:hAnsi="Arial" w:cs="Arial"/>
                <w:b/>
              </w:rPr>
              <w:t>Cierre</w:t>
            </w:r>
          </w:p>
        </w:tc>
        <w:tc>
          <w:tcPr>
            <w:tcW w:w="4398" w:type="pct"/>
            <w:tcBorders>
              <w:top w:val="single" w:sz="4" w:space="0" w:color="auto"/>
              <w:left w:val="single" w:sz="4" w:space="0" w:color="auto"/>
              <w:bottom w:val="single" w:sz="4" w:space="0" w:color="auto"/>
              <w:right w:val="single" w:sz="4" w:space="0" w:color="auto"/>
            </w:tcBorders>
            <w:vAlign w:val="center"/>
          </w:tcPr>
          <w:p w:rsidR="00CD343B" w:rsidRPr="00437D23" w:rsidRDefault="00A31A3F" w:rsidP="007A68A5">
            <w:pPr>
              <w:rPr>
                <w:rFonts w:ascii="Arial" w:hAnsi="Arial" w:cs="Arial"/>
                <w:b/>
              </w:rPr>
            </w:pPr>
            <w:r w:rsidRPr="00437D23">
              <w:rPr>
                <w:rFonts w:ascii="Arial" w:hAnsi="Arial" w:cs="Arial"/>
                <w:b/>
              </w:rPr>
              <w:t>SESION IX</w:t>
            </w:r>
          </w:p>
          <w:p w:rsidR="00CD343B" w:rsidRPr="00437D23" w:rsidRDefault="0075120B" w:rsidP="007A68A5">
            <w:pPr>
              <w:rPr>
                <w:rFonts w:ascii="Arial" w:hAnsi="Arial" w:cs="Arial"/>
                <w:b/>
              </w:rPr>
            </w:pPr>
            <w:r w:rsidRPr="00437D23">
              <w:rPr>
                <w:rFonts w:ascii="Arial" w:hAnsi="Arial" w:cs="Arial"/>
                <w:b/>
              </w:rPr>
              <w:t>Resolver la pág. 36 de Verifica tus aprendizajes esperados y entregar para portafolio de evidencias</w:t>
            </w:r>
          </w:p>
          <w:p w:rsidR="00CD343B" w:rsidRPr="00437D23" w:rsidRDefault="0075120B" w:rsidP="007A68A5">
            <w:pPr>
              <w:rPr>
                <w:rFonts w:ascii="Arial" w:hAnsi="Arial" w:cs="Arial"/>
                <w:b/>
              </w:rPr>
            </w:pPr>
            <w:r w:rsidRPr="00437D23">
              <w:rPr>
                <w:rFonts w:ascii="Arial" w:hAnsi="Arial" w:cs="Arial"/>
                <w:b/>
              </w:rPr>
              <w:t>Contestar la autoevaluación y entregarla para portafolio de evidencias</w:t>
            </w:r>
          </w:p>
          <w:p w:rsidR="0075120B" w:rsidRPr="00437D23" w:rsidRDefault="0075120B" w:rsidP="007A68A5">
            <w:pPr>
              <w:rPr>
                <w:rFonts w:ascii="Arial" w:hAnsi="Arial" w:cs="Arial"/>
                <w:b/>
              </w:rPr>
            </w:pPr>
            <w:r w:rsidRPr="00437D23">
              <w:rPr>
                <w:rFonts w:ascii="Arial" w:hAnsi="Arial" w:cs="Arial"/>
                <w:b/>
              </w:rPr>
              <w:t xml:space="preserve">Resolver la </w:t>
            </w:r>
            <w:proofErr w:type="spellStart"/>
            <w:r w:rsidRPr="00437D23">
              <w:rPr>
                <w:rFonts w:ascii="Arial" w:hAnsi="Arial" w:cs="Arial"/>
                <w:b/>
              </w:rPr>
              <w:t>metacognición</w:t>
            </w:r>
            <w:proofErr w:type="spellEnd"/>
            <w:r w:rsidRPr="00437D23">
              <w:rPr>
                <w:rFonts w:ascii="Arial" w:hAnsi="Arial" w:cs="Arial"/>
                <w:b/>
              </w:rPr>
              <w:t xml:space="preserve"> pág. 38</w:t>
            </w:r>
          </w:p>
        </w:tc>
      </w:tr>
    </w:tbl>
    <w:p w:rsidR="00CD343B" w:rsidRPr="00437D23" w:rsidRDefault="00CD343B" w:rsidP="00CD343B">
      <w:pPr>
        <w:spacing w:after="0"/>
        <w:rPr>
          <w:rFonts w:ascii="Arial" w:hAnsi="Arial" w:cs="Arial"/>
          <w:sz w:val="20"/>
          <w:szCs w:val="20"/>
        </w:rPr>
      </w:pPr>
    </w:p>
    <w:p w:rsidR="00CD343B" w:rsidRPr="00437D23" w:rsidRDefault="00CD343B" w:rsidP="00CD343B">
      <w:pPr>
        <w:spacing w:after="0"/>
        <w:rPr>
          <w:rFonts w:ascii="Arial" w:hAnsi="Arial" w:cs="Arial"/>
          <w:sz w:val="20"/>
          <w:szCs w:val="20"/>
        </w:rPr>
      </w:pPr>
    </w:p>
    <w:tbl>
      <w:tblPr>
        <w:tblStyle w:val="Tablaconcuadrcula"/>
        <w:tblW w:w="5000" w:type="pct"/>
        <w:tblLook w:val="04A0" w:firstRow="1" w:lastRow="0" w:firstColumn="1" w:lastColumn="0" w:noHBand="0" w:noVBand="1"/>
      </w:tblPr>
      <w:tblGrid>
        <w:gridCol w:w="3543"/>
        <w:gridCol w:w="4107"/>
        <w:gridCol w:w="2848"/>
        <w:gridCol w:w="2724"/>
      </w:tblGrid>
      <w:tr w:rsidR="00CD343B" w:rsidRPr="00437D23" w:rsidTr="007A68A5">
        <w:trPr>
          <w:trHeight w:val="287"/>
        </w:trPr>
        <w:tc>
          <w:tcPr>
            <w:tcW w:w="5000" w:type="pct"/>
            <w:gridSpan w:val="4"/>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CD343B" w:rsidRPr="00437D23" w:rsidRDefault="00CD343B" w:rsidP="007A68A5">
            <w:pPr>
              <w:jc w:val="center"/>
              <w:rPr>
                <w:rFonts w:ascii="Arial" w:hAnsi="Arial" w:cs="Arial"/>
                <w:b/>
              </w:rPr>
            </w:pPr>
            <w:r w:rsidRPr="00437D23">
              <w:rPr>
                <w:rFonts w:ascii="Arial" w:hAnsi="Arial" w:cs="Arial"/>
                <w:b/>
              </w:rPr>
              <w:t>Evaluación de los aprendizajes</w:t>
            </w:r>
          </w:p>
        </w:tc>
      </w:tr>
      <w:tr w:rsidR="00CD343B" w:rsidRPr="00437D23" w:rsidTr="007A68A5">
        <w:trPr>
          <w:trHeight w:val="200"/>
        </w:trPr>
        <w:tc>
          <w:tcPr>
            <w:tcW w:w="1340"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CD343B" w:rsidRPr="00437D23" w:rsidRDefault="00CD343B" w:rsidP="007A68A5">
            <w:pPr>
              <w:jc w:val="center"/>
              <w:rPr>
                <w:rFonts w:ascii="Arial" w:hAnsi="Arial" w:cs="Arial"/>
                <w:b/>
              </w:rPr>
            </w:pPr>
            <w:r w:rsidRPr="00437D23">
              <w:rPr>
                <w:rFonts w:ascii="Arial" w:hAnsi="Arial" w:cs="Arial"/>
                <w:b/>
              </w:rPr>
              <w:t>Finalidad</w:t>
            </w:r>
          </w:p>
        </w:tc>
        <w:tc>
          <w:tcPr>
            <w:tcW w:w="1553"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CD343B" w:rsidRPr="00437D23" w:rsidRDefault="00CD343B" w:rsidP="007A68A5">
            <w:pPr>
              <w:jc w:val="center"/>
              <w:rPr>
                <w:rFonts w:ascii="Arial" w:hAnsi="Arial" w:cs="Arial"/>
                <w:b/>
              </w:rPr>
            </w:pPr>
            <w:r w:rsidRPr="00437D23">
              <w:rPr>
                <w:rFonts w:ascii="Arial" w:hAnsi="Arial" w:cs="Arial"/>
                <w:b/>
              </w:rPr>
              <w:t xml:space="preserve">Agente </w:t>
            </w:r>
          </w:p>
        </w:tc>
        <w:tc>
          <w:tcPr>
            <w:tcW w:w="1077"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CD343B" w:rsidRPr="00437D23" w:rsidRDefault="00CD343B" w:rsidP="007A68A5">
            <w:pPr>
              <w:jc w:val="center"/>
              <w:rPr>
                <w:rFonts w:ascii="Arial" w:hAnsi="Arial" w:cs="Arial"/>
                <w:b/>
              </w:rPr>
            </w:pPr>
            <w:r w:rsidRPr="00437D23">
              <w:rPr>
                <w:rFonts w:ascii="Arial" w:hAnsi="Arial" w:cs="Arial"/>
                <w:b/>
              </w:rPr>
              <w:t xml:space="preserve">Instrumento </w:t>
            </w:r>
          </w:p>
        </w:tc>
        <w:tc>
          <w:tcPr>
            <w:tcW w:w="103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rsidR="00CD343B" w:rsidRPr="00437D23" w:rsidRDefault="00CD343B" w:rsidP="007A68A5">
            <w:pPr>
              <w:jc w:val="center"/>
              <w:rPr>
                <w:rFonts w:ascii="Arial" w:hAnsi="Arial" w:cs="Arial"/>
                <w:b/>
              </w:rPr>
            </w:pPr>
            <w:r w:rsidRPr="00437D23">
              <w:rPr>
                <w:rFonts w:ascii="Arial" w:hAnsi="Arial" w:cs="Arial"/>
                <w:b/>
              </w:rPr>
              <w:t>Ponderación (%)</w:t>
            </w:r>
          </w:p>
        </w:tc>
      </w:tr>
      <w:tr w:rsidR="00CD343B" w:rsidRPr="00437D23" w:rsidTr="007A68A5">
        <w:trPr>
          <w:trHeight w:val="1038"/>
        </w:trPr>
        <w:tc>
          <w:tcPr>
            <w:tcW w:w="13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343B" w:rsidRPr="00437D23" w:rsidRDefault="00CD343B" w:rsidP="007A68A5">
            <w:pPr>
              <w:rPr>
                <w:rFonts w:ascii="Arial" w:hAnsi="Arial" w:cs="Arial"/>
                <w:b/>
              </w:rPr>
            </w:pPr>
          </w:p>
          <w:p w:rsidR="00CD343B" w:rsidRPr="00437D23" w:rsidRDefault="00635FCE" w:rsidP="007A68A5">
            <w:pPr>
              <w:rPr>
                <w:rFonts w:ascii="Arial" w:hAnsi="Arial" w:cs="Arial"/>
                <w:b/>
              </w:rPr>
            </w:pPr>
            <w:r w:rsidRPr="00437D23">
              <w:rPr>
                <w:rFonts w:ascii="Arial" w:hAnsi="Arial" w:cs="Arial"/>
                <w:b/>
              </w:rPr>
              <w:t>Diagnóstica</w:t>
            </w:r>
          </w:p>
        </w:tc>
        <w:tc>
          <w:tcPr>
            <w:tcW w:w="1553" w:type="pct"/>
            <w:tcBorders>
              <w:top w:val="single" w:sz="4" w:space="0" w:color="auto"/>
              <w:left w:val="single" w:sz="4" w:space="0" w:color="auto"/>
              <w:bottom w:val="single" w:sz="4" w:space="0" w:color="auto"/>
              <w:right w:val="single" w:sz="4" w:space="0" w:color="auto"/>
            </w:tcBorders>
            <w:vAlign w:val="center"/>
          </w:tcPr>
          <w:p w:rsidR="00CD343B" w:rsidRPr="00437D23" w:rsidRDefault="00635FCE" w:rsidP="007A68A5">
            <w:pPr>
              <w:rPr>
                <w:rFonts w:ascii="Arial" w:hAnsi="Arial" w:cs="Arial"/>
                <w:b/>
              </w:rPr>
            </w:pPr>
            <w:r w:rsidRPr="00437D23">
              <w:rPr>
                <w:rFonts w:ascii="Arial" w:hAnsi="Arial" w:cs="Arial"/>
                <w:b/>
              </w:rPr>
              <w:t>Autoevaluación</w:t>
            </w:r>
          </w:p>
        </w:tc>
        <w:tc>
          <w:tcPr>
            <w:tcW w:w="1077" w:type="pct"/>
            <w:tcBorders>
              <w:top w:val="single" w:sz="4" w:space="0" w:color="auto"/>
              <w:left w:val="single" w:sz="4" w:space="0" w:color="auto"/>
              <w:bottom w:val="single" w:sz="4" w:space="0" w:color="auto"/>
              <w:right w:val="single" w:sz="4" w:space="0" w:color="auto"/>
            </w:tcBorders>
            <w:vAlign w:val="center"/>
          </w:tcPr>
          <w:p w:rsidR="00CD343B" w:rsidRPr="00437D23" w:rsidRDefault="00635FCE" w:rsidP="007A68A5">
            <w:pPr>
              <w:rPr>
                <w:rFonts w:ascii="Arial" w:hAnsi="Arial" w:cs="Arial"/>
                <w:b/>
              </w:rPr>
            </w:pPr>
            <w:r w:rsidRPr="00437D23">
              <w:rPr>
                <w:rFonts w:ascii="Arial" w:hAnsi="Arial" w:cs="Arial"/>
                <w:b/>
              </w:rPr>
              <w:t>Lista de cotejo</w:t>
            </w:r>
          </w:p>
        </w:tc>
        <w:tc>
          <w:tcPr>
            <w:tcW w:w="1030" w:type="pct"/>
            <w:tcBorders>
              <w:top w:val="single" w:sz="4" w:space="0" w:color="auto"/>
              <w:left w:val="single" w:sz="4" w:space="0" w:color="auto"/>
              <w:bottom w:val="single" w:sz="4" w:space="0" w:color="auto"/>
              <w:right w:val="single" w:sz="4" w:space="0" w:color="auto"/>
            </w:tcBorders>
            <w:vAlign w:val="center"/>
          </w:tcPr>
          <w:p w:rsidR="00CD343B" w:rsidRPr="00437D23" w:rsidRDefault="00CD343B" w:rsidP="007A68A5">
            <w:pPr>
              <w:rPr>
                <w:rFonts w:ascii="Arial" w:hAnsi="Arial" w:cs="Arial"/>
                <w:b/>
              </w:rPr>
            </w:pPr>
          </w:p>
        </w:tc>
      </w:tr>
      <w:tr w:rsidR="00CD343B" w:rsidRPr="00437D23" w:rsidTr="007A68A5">
        <w:trPr>
          <w:trHeight w:val="569"/>
        </w:trPr>
        <w:tc>
          <w:tcPr>
            <w:tcW w:w="13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343B" w:rsidRPr="00437D23" w:rsidRDefault="00CD343B" w:rsidP="007A68A5">
            <w:pPr>
              <w:rPr>
                <w:rFonts w:ascii="Arial" w:hAnsi="Arial" w:cs="Arial"/>
                <w:b/>
              </w:rPr>
            </w:pPr>
          </w:p>
          <w:p w:rsidR="00CD343B" w:rsidRPr="00437D23" w:rsidRDefault="00635FCE" w:rsidP="007A68A5">
            <w:pPr>
              <w:rPr>
                <w:rFonts w:ascii="Arial" w:hAnsi="Arial" w:cs="Arial"/>
                <w:b/>
              </w:rPr>
            </w:pPr>
            <w:r w:rsidRPr="00437D23">
              <w:rPr>
                <w:rFonts w:ascii="Arial" w:hAnsi="Arial" w:cs="Arial"/>
                <w:b/>
              </w:rPr>
              <w:t>Formativa</w:t>
            </w:r>
          </w:p>
          <w:p w:rsidR="00CD343B" w:rsidRPr="00437D23" w:rsidRDefault="00CD343B" w:rsidP="007A68A5">
            <w:pPr>
              <w:rPr>
                <w:rFonts w:ascii="Arial" w:hAnsi="Arial" w:cs="Arial"/>
                <w:b/>
              </w:rPr>
            </w:pPr>
          </w:p>
          <w:p w:rsidR="00CD343B" w:rsidRPr="00437D23" w:rsidRDefault="00CD343B" w:rsidP="007A68A5">
            <w:pPr>
              <w:rPr>
                <w:rFonts w:ascii="Arial" w:hAnsi="Arial" w:cs="Arial"/>
                <w:b/>
              </w:rPr>
            </w:pPr>
          </w:p>
          <w:p w:rsidR="00CD343B" w:rsidRPr="00437D23" w:rsidRDefault="00CD343B" w:rsidP="007A68A5">
            <w:pPr>
              <w:rPr>
                <w:rFonts w:ascii="Arial" w:hAnsi="Arial" w:cs="Arial"/>
                <w:b/>
              </w:rPr>
            </w:pPr>
          </w:p>
        </w:tc>
        <w:tc>
          <w:tcPr>
            <w:tcW w:w="1553" w:type="pct"/>
            <w:tcBorders>
              <w:top w:val="single" w:sz="4" w:space="0" w:color="auto"/>
              <w:left w:val="single" w:sz="4" w:space="0" w:color="auto"/>
              <w:bottom w:val="single" w:sz="4" w:space="0" w:color="auto"/>
              <w:right w:val="single" w:sz="4" w:space="0" w:color="auto"/>
            </w:tcBorders>
            <w:vAlign w:val="center"/>
          </w:tcPr>
          <w:p w:rsidR="00CD343B" w:rsidRPr="00437D23" w:rsidRDefault="00635FCE" w:rsidP="007A68A5">
            <w:pPr>
              <w:rPr>
                <w:rFonts w:ascii="Arial" w:hAnsi="Arial" w:cs="Arial"/>
                <w:b/>
              </w:rPr>
            </w:pPr>
            <w:proofErr w:type="spellStart"/>
            <w:r w:rsidRPr="00437D23">
              <w:rPr>
                <w:rFonts w:ascii="Arial" w:hAnsi="Arial" w:cs="Arial"/>
                <w:b/>
              </w:rPr>
              <w:t>Heteroevaluación</w:t>
            </w:r>
            <w:proofErr w:type="spellEnd"/>
            <w:r w:rsidRPr="00437D23">
              <w:rPr>
                <w:rFonts w:ascii="Arial" w:hAnsi="Arial" w:cs="Arial"/>
                <w:b/>
              </w:rPr>
              <w:t xml:space="preserve"> y coevaluación</w:t>
            </w:r>
          </w:p>
        </w:tc>
        <w:tc>
          <w:tcPr>
            <w:tcW w:w="1077" w:type="pct"/>
            <w:tcBorders>
              <w:top w:val="single" w:sz="4" w:space="0" w:color="auto"/>
              <w:left w:val="single" w:sz="4" w:space="0" w:color="auto"/>
              <w:bottom w:val="single" w:sz="4" w:space="0" w:color="auto"/>
              <w:right w:val="single" w:sz="4" w:space="0" w:color="auto"/>
            </w:tcBorders>
            <w:vAlign w:val="center"/>
          </w:tcPr>
          <w:p w:rsidR="00CD343B" w:rsidRPr="00437D23" w:rsidRDefault="00635FCE" w:rsidP="007A68A5">
            <w:pPr>
              <w:rPr>
                <w:rFonts w:ascii="Arial" w:hAnsi="Arial" w:cs="Arial"/>
                <w:b/>
              </w:rPr>
            </w:pPr>
            <w:r w:rsidRPr="00437D23">
              <w:rPr>
                <w:rFonts w:ascii="Arial" w:hAnsi="Arial" w:cs="Arial"/>
                <w:b/>
              </w:rPr>
              <w:t>Lista de cotejo</w:t>
            </w:r>
          </w:p>
          <w:p w:rsidR="00635FCE" w:rsidRPr="00437D23" w:rsidRDefault="00635FCE" w:rsidP="007A68A5">
            <w:pPr>
              <w:rPr>
                <w:rFonts w:ascii="Arial" w:hAnsi="Arial" w:cs="Arial"/>
                <w:b/>
              </w:rPr>
            </w:pPr>
            <w:r w:rsidRPr="00437D23">
              <w:rPr>
                <w:rFonts w:ascii="Arial" w:hAnsi="Arial" w:cs="Arial"/>
                <w:b/>
              </w:rPr>
              <w:t>Escala estimativa</w:t>
            </w:r>
          </w:p>
          <w:p w:rsidR="00635FCE" w:rsidRPr="00437D23" w:rsidRDefault="00635FCE" w:rsidP="007A68A5">
            <w:pPr>
              <w:rPr>
                <w:rFonts w:ascii="Arial" w:hAnsi="Arial" w:cs="Arial"/>
                <w:b/>
              </w:rPr>
            </w:pPr>
            <w:r w:rsidRPr="00437D23">
              <w:rPr>
                <w:rFonts w:ascii="Arial" w:hAnsi="Arial" w:cs="Arial"/>
                <w:b/>
              </w:rPr>
              <w:t>Rubrica</w:t>
            </w:r>
          </w:p>
          <w:p w:rsidR="00635FCE" w:rsidRPr="00437D23" w:rsidRDefault="00635FCE" w:rsidP="007A68A5">
            <w:pPr>
              <w:rPr>
                <w:rFonts w:ascii="Arial" w:hAnsi="Arial" w:cs="Arial"/>
                <w:b/>
              </w:rPr>
            </w:pPr>
          </w:p>
        </w:tc>
        <w:tc>
          <w:tcPr>
            <w:tcW w:w="1030" w:type="pct"/>
            <w:tcBorders>
              <w:top w:val="single" w:sz="4" w:space="0" w:color="auto"/>
              <w:left w:val="single" w:sz="4" w:space="0" w:color="auto"/>
              <w:bottom w:val="single" w:sz="4" w:space="0" w:color="auto"/>
              <w:right w:val="single" w:sz="4" w:space="0" w:color="auto"/>
            </w:tcBorders>
            <w:vAlign w:val="center"/>
          </w:tcPr>
          <w:p w:rsidR="00635FCE" w:rsidRPr="00437D23" w:rsidRDefault="00635FCE" w:rsidP="007A68A5">
            <w:pPr>
              <w:rPr>
                <w:rFonts w:ascii="Arial" w:hAnsi="Arial" w:cs="Arial"/>
                <w:b/>
              </w:rPr>
            </w:pPr>
            <w:r w:rsidRPr="00437D23">
              <w:rPr>
                <w:rFonts w:ascii="Arial" w:hAnsi="Arial" w:cs="Arial"/>
                <w:b/>
              </w:rPr>
              <w:t>20%</w:t>
            </w:r>
          </w:p>
          <w:p w:rsidR="00635FCE" w:rsidRPr="00437D23" w:rsidRDefault="00635FCE" w:rsidP="007A68A5">
            <w:pPr>
              <w:rPr>
                <w:rFonts w:ascii="Arial" w:hAnsi="Arial" w:cs="Arial"/>
                <w:b/>
              </w:rPr>
            </w:pPr>
            <w:r w:rsidRPr="00437D23">
              <w:rPr>
                <w:rFonts w:ascii="Arial" w:hAnsi="Arial" w:cs="Arial"/>
                <w:b/>
              </w:rPr>
              <w:t>20%</w:t>
            </w:r>
          </w:p>
          <w:p w:rsidR="00635FCE" w:rsidRPr="00437D23" w:rsidRDefault="00635FCE" w:rsidP="007A68A5">
            <w:pPr>
              <w:rPr>
                <w:rFonts w:ascii="Arial" w:hAnsi="Arial" w:cs="Arial"/>
                <w:b/>
              </w:rPr>
            </w:pPr>
            <w:r w:rsidRPr="00437D23">
              <w:rPr>
                <w:rFonts w:ascii="Arial" w:hAnsi="Arial" w:cs="Arial"/>
                <w:b/>
              </w:rPr>
              <w:t>20%</w:t>
            </w:r>
          </w:p>
        </w:tc>
      </w:tr>
      <w:tr w:rsidR="00CD343B" w:rsidRPr="00437D23" w:rsidTr="007A68A5">
        <w:trPr>
          <w:trHeight w:val="562"/>
        </w:trPr>
        <w:tc>
          <w:tcPr>
            <w:tcW w:w="13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343B" w:rsidRPr="00437D23" w:rsidRDefault="00CD343B" w:rsidP="007A68A5">
            <w:pPr>
              <w:rPr>
                <w:rFonts w:ascii="Arial" w:hAnsi="Arial" w:cs="Arial"/>
                <w:b/>
              </w:rPr>
            </w:pPr>
          </w:p>
          <w:p w:rsidR="00CD343B" w:rsidRPr="00437D23" w:rsidRDefault="00635FCE" w:rsidP="007A68A5">
            <w:pPr>
              <w:rPr>
                <w:rFonts w:ascii="Arial" w:hAnsi="Arial" w:cs="Arial"/>
                <w:b/>
              </w:rPr>
            </w:pPr>
            <w:proofErr w:type="spellStart"/>
            <w:r w:rsidRPr="00437D23">
              <w:rPr>
                <w:rFonts w:ascii="Arial" w:hAnsi="Arial" w:cs="Arial"/>
                <w:b/>
              </w:rPr>
              <w:t>Sumativa</w:t>
            </w:r>
            <w:proofErr w:type="spellEnd"/>
          </w:p>
          <w:p w:rsidR="00CD343B" w:rsidRPr="00437D23" w:rsidRDefault="00CD343B" w:rsidP="007A68A5">
            <w:pPr>
              <w:rPr>
                <w:rFonts w:ascii="Arial" w:hAnsi="Arial" w:cs="Arial"/>
                <w:b/>
              </w:rPr>
            </w:pPr>
          </w:p>
          <w:p w:rsidR="00CD343B" w:rsidRPr="00437D23" w:rsidRDefault="00CD343B" w:rsidP="007A68A5">
            <w:pPr>
              <w:rPr>
                <w:rFonts w:ascii="Arial" w:hAnsi="Arial" w:cs="Arial"/>
                <w:b/>
              </w:rPr>
            </w:pPr>
          </w:p>
          <w:p w:rsidR="00CD343B" w:rsidRPr="00437D23" w:rsidRDefault="00CD343B" w:rsidP="007A68A5">
            <w:pPr>
              <w:rPr>
                <w:rFonts w:ascii="Arial" w:hAnsi="Arial" w:cs="Arial"/>
                <w:b/>
              </w:rPr>
            </w:pPr>
          </w:p>
        </w:tc>
        <w:tc>
          <w:tcPr>
            <w:tcW w:w="1553" w:type="pct"/>
            <w:tcBorders>
              <w:top w:val="single" w:sz="4" w:space="0" w:color="auto"/>
              <w:left w:val="single" w:sz="4" w:space="0" w:color="auto"/>
              <w:bottom w:val="single" w:sz="4" w:space="0" w:color="auto"/>
              <w:right w:val="single" w:sz="4" w:space="0" w:color="auto"/>
            </w:tcBorders>
            <w:vAlign w:val="center"/>
          </w:tcPr>
          <w:p w:rsidR="00CD343B" w:rsidRPr="00437D23" w:rsidRDefault="00635FCE" w:rsidP="007A68A5">
            <w:pPr>
              <w:rPr>
                <w:rFonts w:ascii="Arial" w:hAnsi="Arial" w:cs="Arial"/>
                <w:b/>
              </w:rPr>
            </w:pPr>
            <w:proofErr w:type="spellStart"/>
            <w:r w:rsidRPr="00437D23">
              <w:rPr>
                <w:rFonts w:ascii="Arial" w:hAnsi="Arial" w:cs="Arial"/>
                <w:b/>
              </w:rPr>
              <w:t>heteroevaluación</w:t>
            </w:r>
            <w:proofErr w:type="spellEnd"/>
          </w:p>
        </w:tc>
        <w:tc>
          <w:tcPr>
            <w:tcW w:w="1077" w:type="pct"/>
            <w:tcBorders>
              <w:top w:val="single" w:sz="4" w:space="0" w:color="auto"/>
              <w:left w:val="single" w:sz="4" w:space="0" w:color="auto"/>
              <w:bottom w:val="single" w:sz="4" w:space="0" w:color="auto"/>
              <w:right w:val="single" w:sz="4" w:space="0" w:color="auto"/>
            </w:tcBorders>
            <w:vAlign w:val="center"/>
          </w:tcPr>
          <w:p w:rsidR="00CD343B" w:rsidRPr="00437D23" w:rsidRDefault="00635FCE" w:rsidP="007A68A5">
            <w:pPr>
              <w:rPr>
                <w:rFonts w:ascii="Arial" w:hAnsi="Arial" w:cs="Arial"/>
                <w:b/>
              </w:rPr>
            </w:pPr>
            <w:r w:rsidRPr="00437D23">
              <w:rPr>
                <w:rFonts w:ascii="Arial" w:hAnsi="Arial" w:cs="Arial"/>
                <w:b/>
              </w:rPr>
              <w:t>Prueba escrita</w:t>
            </w:r>
          </w:p>
        </w:tc>
        <w:tc>
          <w:tcPr>
            <w:tcW w:w="1030" w:type="pct"/>
            <w:tcBorders>
              <w:top w:val="single" w:sz="4" w:space="0" w:color="auto"/>
              <w:left w:val="single" w:sz="4" w:space="0" w:color="auto"/>
              <w:bottom w:val="single" w:sz="4" w:space="0" w:color="auto"/>
              <w:right w:val="single" w:sz="4" w:space="0" w:color="auto"/>
            </w:tcBorders>
            <w:vAlign w:val="center"/>
          </w:tcPr>
          <w:p w:rsidR="00CD343B" w:rsidRPr="00437D23" w:rsidRDefault="00635FCE" w:rsidP="007A68A5">
            <w:pPr>
              <w:rPr>
                <w:rFonts w:ascii="Arial" w:hAnsi="Arial" w:cs="Arial"/>
                <w:b/>
              </w:rPr>
            </w:pPr>
            <w:r w:rsidRPr="00437D23">
              <w:rPr>
                <w:rFonts w:ascii="Arial" w:hAnsi="Arial" w:cs="Arial"/>
                <w:b/>
              </w:rPr>
              <w:t>40%</w:t>
            </w:r>
          </w:p>
        </w:tc>
      </w:tr>
    </w:tbl>
    <w:p w:rsidR="00CD343B" w:rsidRPr="00437D23" w:rsidRDefault="00CD343B" w:rsidP="00CD343B">
      <w:pPr>
        <w:pStyle w:val="Sinespaciado"/>
        <w:rPr>
          <w:rFonts w:ascii="Arial" w:hAnsi="Arial" w:cs="Arial"/>
          <w:sz w:val="20"/>
          <w:szCs w:val="20"/>
        </w:rPr>
      </w:pPr>
    </w:p>
    <w:p w:rsidR="00CD343B" w:rsidRPr="00437D23" w:rsidRDefault="00CD343B" w:rsidP="00CD343B">
      <w:pPr>
        <w:pStyle w:val="Sinespaciado"/>
        <w:rPr>
          <w:rFonts w:ascii="Arial" w:hAnsi="Arial" w:cs="Arial"/>
          <w:sz w:val="20"/>
          <w:szCs w:val="20"/>
        </w:rPr>
      </w:pPr>
    </w:p>
    <w:tbl>
      <w:tblPr>
        <w:tblStyle w:val="Tablaconcuadrcula"/>
        <w:tblW w:w="5000" w:type="pct"/>
        <w:tblLook w:val="04A0" w:firstRow="1" w:lastRow="0" w:firstColumn="1" w:lastColumn="0" w:noHBand="0" w:noVBand="1"/>
      </w:tblPr>
      <w:tblGrid>
        <w:gridCol w:w="13222"/>
      </w:tblGrid>
      <w:tr w:rsidR="00CD343B" w:rsidRPr="00437D23" w:rsidTr="007A68A5">
        <w:tc>
          <w:tcPr>
            <w:tcW w:w="5000" w:type="pct"/>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CD343B" w:rsidRPr="00437D23" w:rsidRDefault="00CD343B" w:rsidP="007A68A5">
            <w:pPr>
              <w:jc w:val="center"/>
              <w:rPr>
                <w:rFonts w:ascii="Arial" w:hAnsi="Arial" w:cs="Arial"/>
                <w:b/>
              </w:rPr>
            </w:pPr>
            <w:r w:rsidRPr="00437D23">
              <w:rPr>
                <w:rFonts w:ascii="Arial" w:hAnsi="Arial" w:cs="Arial"/>
                <w:b/>
              </w:rPr>
              <w:t>Fuentes de consulta</w:t>
            </w:r>
          </w:p>
        </w:tc>
      </w:tr>
      <w:tr w:rsidR="00CD343B" w:rsidRPr="00437D23" w:rsidTr="007A68A5">
        <w:trPr>
          <w:trHeight w:val="905"/>
        </w:trPr>
        <w:tc>
          <w:tcPr>
            <w:tcW w:w="5000" w:type="pct"/>
            <w:tcBorders>
              <w:top w:val="single" w:sz="4" w:space="0" w:color="auto"/>
              <w:left w:val="single" w:sz="4" w:space="0" w:color="auto"/>
              <w:bottom w:val="single" w:sz="4" w:space="0" w:color="auto"/>
              <w:right w:val="single" w:sz="4" w:space="0" w:color="auto"/>
            </w:tcBorders>
          </w:tcPr>
          <w:p w:rsidR="00CD343B" w:rsidRPr="00437D23" w:rsidRDefault="00CD343B" w:rsidP="007A68A5">
            <w:pPr>
              <w:rPr>
                <w:rFonts w:ascii="Arial" w:hAnsi="Arial" w:cs="Arial"/>
                <w:b/>
              </w:rPr>
            </w:pPr>
          </w:p>
          <w:p w:rsidR="00CD343B" w:rsidRPr="00437D23" w:rsidRDefault="004C6B42" w:rsidP="007A68A5">
            <w:pPr>
              <w:rPr>
                <w:rFonts w:ascii="Arial" w:hAnsi="Arial" w:cs="Arial"/>
                <w:b/>
              </w:rPr>
            </w:pPr>
            <w:r w:rsidRPr="00437D23">
              <w:rPr>
                <w:rFonts w:ascii="Arial" w:hAnsi="Arial" w:cs="Arial"/>
                <w:b/>
              </w:rPr>
              <w:t>Guía didáctica de ética II</w:t>
            </w:r>
          </w:p>
          <w:p w:rsidR="004C6B42" w:rsidRPr="00437D23" w:rsidRDefault="004C6B42" w:rsidP="007A68A5">
            <w:pPr>
              <w:rPr>
                <w:rFonts w:ascii="Arial" w:hAnsi="Arial" w:cs="Arial"/>
                <w:b/>
              </w:rPr>
            </w:pPr>
            <w:r w:rsidRPr="00437D23">
              <w:rPr>
                <w:rFonts w:ascii="Arial" w:hAnsi="Arial" w:cs="Arial"/>
                <w:b/>
              </w:rPr>
              <w:t>Lineamientos para la planeación didáctica</w:t>
            </w:r>
          </w:p>
          <w:p w:rsidR="004C6B42" w:rsidRPr="00437D23" w:rsidRDefault="004C6B42" w:rsidP="007A68A5">
            <w:pPr>
              <w:rPr>
                <w:rFonts w:ascii="Arial" w:hAnsi="Arial" w:cs="Arial"/>
                <w:b/>
              </w:rPr>
            </w:pPr>
            <w:r w:rsidRPr="00437D23">
              <w:rPr>
                <w:rFonts w:ascii="Arial" w:hAnsi="Arial" w:cs="Arial"/>
                <w:b/>
              </w:rPr>
              <w:t>Lineamientos para la evaluación de los aprendizajes</w:t>
            </w:r>
          </w:p>
        </w:tc>
      </w:tr>
    </w:tbl>
    <w:p w:rsidR="00CD343B" w:rsidRPr="00437D23" w:rsidRDefault="00CD343B" w:rsidP="00CD343B">
      <w:pPr>
        <w:pStyle w:val="Sinespaciado"/>
        <w:rPr>
          <w:rFonts w:ascii="Arial" w:hAnsi="Arial" w:cs="Arial"/>
          <w:sz w:val="20"/>
          <w:szCs w:val="20"/>
        </w:rPr>
      </w:pPr>
    </w:p>
    <w:p w:rsidR="00CD343B" w:rsidRPr="00437D23" w:rsidRDefault="00CD343B" w:rsidP="00CD343B">
      <w:pPr>
        <w:pStyle w:val="Sinespaciado"/>
        <w:rPr>
          <w:rFonts w:ascii="Arial" w:hAnsi="Arial" w:cs="Arial"/>
          <w:sz w:val="20"/>
          <w:szCs w:val="20"/>
        </w:rPr>
      </w:pPr>
    </w:p>
    <w:tbl>
      <w:tblPr>
        <w:tblStyle w:val="Tablaconcuadrcula"/>
        <w:tblW w:w="5000" w:type="pct"/>
        <w:tblLook w:val="04A0" w:firstRow="1" w:lastRow="0" w:firstColumn="1" w:lastColumn="0" w:noHBand="0" w:noVBand="1"/>
      </w:tblPr>
      <w:tblGrid>
        <w:gridCol w:w="13222"/>
      </w:tblGrid>
      <w:tr w:rsidR="00CD343B" w:rsidRPr="00437D23" w:rsidTr="007A68A5">
        <w:tc>
          <w:tcPr>
            <w:tcW w:w="5000" w:type="pct"/>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CD343B" w:rsidRPr="00437D23" w:rsidRDefault="00CD343B" w:rsidP="007A68A5">
            <w:pPr>
              <w:jc w:val="center"/>
              <w:rPr>
                <w:rFonts w:ascii="Arial" w:hAnsi="Arial" w:cs="Arial"/>
                <w:b/>
              </w:rPr>
            </w:pPr>
            <w:r w:rsidRPr="00437D23">
              <w:rPr>
                <w:rFonts w:ascii="Arial" w:hAnsi="Arial" w:cs="Arial"/>
                <w:b/>
              </w:rPr>
              <w:t>Observaciones generales</w:t>
            </w:r>
          </w:p>
        </w:tc>
      </w:tr>
      <w:tr w:rsidR="00CD343B" w:rsidRPr="00437D23" w:rsidTr="007A68A5">
        <w:trPr>
          <w:trHeight w:val="1170"/>
        </w:trPr>
        <w:tc>
          <w:tcPr>
            <w:tcW w:w="5000" w:type="pct"/>
            <w:tcBorders>
              <w:top w:val="single" w:sz="4" w:space="0" w:color="auto"/>
              <w:left w:val="single" w:sz="4" w:space="0" w:color="auto"/>
              <w:bottom w:val="single" w:sz="4" w:space="0" w:color="auto"/>
              <w:right w:val="single" w:sz="4" w:space="0" w:color="auto"/>
            </w:tcBorders>
          </w:tcPr>
          <w:p w:rsidR="00CD343B" w:rsidRPr="00437D23" w:rsidRDefault="00CD343B" w:rsidP="007A68A5">
            <w:pPr>
              <w:rPr>
                <w:rFonts w:ascii="Arial" w:hAnsi="Arial" w:cs="Arial"/>
                <w:b/>
              </w:rPr>
            </w:pPr>
          </w:p>
          <w:p w:rsidR="00CD343B" w:rsidRPr="00437D23" w:rsidRDefault="00CD343B" w:rsidP="007A68A5">
            <w:pPr>
              <w:rPr>
                <w:rFonts w:ascii="Arial" w:hAnsi="Arial" w:cs="Arial"/>
                <w:b/>
              </w:rPr>
            </w:pPr>
          </w:p>
          <w:p w:rsidR="00CD343B" w:rsidRPr="00437D23" w:rsidRDefault="00CD343B" w:rsidP="007A68A5">
            <w:pPr>
              <w:rPr>
                <w:rFonts w:ascii="Arial" w:hAnsi="Arial" w:cs="Arial"/>
                <w:b/>
              </w:rPr>
            </w:pPr>
          </w:p>
        </w:tc>
      </w:tr>
    </w:tbl>
    <w:p w:rsidR="00CD343B" w:rsidRPr="00437D23" w:rsidRDefault="00CD343B" w:rsidP="00CD343B">
      <w:pPr>
        <w:pStyle w:val="Sinespaciado"/>
        <w:rPr>
          <w:rFonts w:ascii="Arial" w:hAnsi="Arial" w:cs="Arial"/>
          <w:sz w:val="20"/>
          <w:szCs w:val="20"/>
        </w:rPr>
      </w:pPr>
    </w:p>
    <w:p w:rsidR="00CD343B" w:rsidRPr="00437D23" w:rsidRDefault="00CD343B" w:rsidP="00CD343B">
      <w:pPr>
        <w:pStyle w:val="Sinespaciado"/>
        <w:rPr>
          <w:rFonts w:ascii="Arial" w:hAnsi="Arial" w:cs="Arial"/>
          <w:sz w:val="20"/>
          <w:szCs w:val="20"/>
        </w:rPr>
      </w:pPr>
    </w:p>
    <w:p w:rsidR="00CD343B" w:rsidRPr="00437D23" w:rsidRDefault="00CD343B" w:rsidP="00CD343B">
      <w:pPr>
        <w:pStyle w:val="Sinespaciado"/>
        <w:rPr>
          <w:rFonts w:ascii="Arial" w:hAnsi="Arial" w:cs="Arial"/>
          <w:sz w:val="20"/>
          <w:szCs w:val="20"/>
        </w:rPr>
      </w:pPr>
      <w:r w:rsidRPr="00437D23">
        <w:rPr>
          <w:rFonts w:ascii="Arial" w:hAnsi="Arial" w:cs="Arial"/>
          <w:sz w:val="20"/>
          <w:szCs w:val="20"/>
        </w:rPr>
        <w:br w:type="page"/>
      </w:r>
    </w:p>
    <w:p w:rsidR="00CD343B" w:rsidRPr="00437D23" w:rsidRDefault="00CD343B" w:rsidP="00CD343B">
      <w:pPr>
        <w:pStyle w:val="Sinespaciado"/>
        <w:rPr>
          <w:rFonts w:ascii="Arial" w:hAnsi="Arial" w:cs="Arial"/>
          <w:sz w:val="20"/>
          <w:szCs w:val="20"/>
        </w:rPr>
      </w:pPr>
    </w:p>
    <w:p w:rsidR="00CD343B" w:rsidRPr="00437D23" w:rsidRDefault="00CD343B" w:rsidP="00CD343B">
      <w:pPr>
        <w:rPr>
          <w:rFonts w:ascii="Arial" w:hAnsi="Arial" w:cs="Arial"/>
          <w:sz w:val="20"/>
          <w:szCs w:val="20"/>
        </w:rPr>
      </w:pPr>
    </w:p>
    <w:tbl>
      <w:tblPr>
        <w:tblStyle w:val="Tablaconcuadrcula"/>
        <w:tblW w:w="5000" w:type="pct"/>
        <w:shd w:val="clear" w:color="auto" w:fill="B2A1C7" w:themeFill="accent4" w:themeFillTint="99"/>
        <w:tblLook w:val="04A0" w:firstRow="1" w:lastRow="0" w:firstColumn="1" w:lastColumn="0" w:noHBand="0" w:noVBand="1"/>
      </w:tblPr>
      <w:tblGrid>
        <w:gridCol w:w="13222"/>
      </w:tblGrid>
      <w:tr w:rsidR="00CD343B" w:rsidRPr="00437D23" w:rsidTr="007A68A5">
        <w:trPr>
          <w:trHeight w:val="702"/>
        </w:trPr>
        <w:tc>
          <w:tcPr>
            <w:tcW w:w="5000" w:type="pct"/>
            <w:shd w:val="clear" w:color="auto" w:fill="B2A1C7" w:themeFill="accent4" w:themeFillTint="99"/>
          </w:tcPr>
          <w:p w:rsidR="00CD343B" w:rsidRPr="00437D23" w:rsidRDefault="00CD343B" w:rsidP="007A68A5">
            <w:pPr>
              <w:pStyle w:val="Sinespaciado"/>
              <w:jc w:val="center"/>
              <w:rPr>
                <w:rFonts w:ascii="Arial" w:hAnsi="Arial" w:cs="Arial"/>
                <w:b/>
              </w:rPr>
            </w:pPr>
            <w:r w:rsidRPr="00437D23">
              <w:rPr>
                <w:rFonts w:ascii="Arial" w:hAnsi="Arial" w:cs="Arial"/>
                <w:b/>
              </w:rPr>
              <w:t>Anexo</w:t>
            </w:r>
          </w:p>
          <w:p w:rsidR="00CD343B" w:rsidRPr="00437D23" w:rsidRDefault="00CD343B" w:rsidP="007A68A5">
            <w:pPr>
              <w:pStyle w:val="Sinespaciado"/>
              <w:jc w:val="center"/>
              <w:rPr>
                <w:rFonts w:ascii="Arial" w:hAnsi="Arial" w:cs="Arial"/>
              </w:rPr>
            </w:pPr>
            <w:r w:rsidRPr="00437D23">
              <w:rPr>
                <w:rFonts w:ascii="Arial" w:hAnsi="Arial" w:cs="Arial"/>
              </w:rPr>
              <w:t>(anexar los instrumentos de evaluación, técnicas o material que será requerido en su planeación)</w:t>
            </w:r>
          </w:p>
        </w:tc>
      </w:tr>
    </w:tbl>
    <w:p w:rsidR="004C6B42" w:rsidRPr="00437D23" w:rsidRDefault="004C6B42">
      <w:pPr>
        <w:rPr>
          <w:rFonts w:ascii="Arial" w:hAnsi="Arial" w:cs="Arial"/>
          <w:sz w:val="20"/>
          <w:szCs w:val="20"/>
        </w:rPr>
      </w:pPr>
      <w:r w:rsidRPr="00437D23">
        <w:rPr>
          <w:rFonts w:ascii="Arial" w:hAnsi="Arial" w:cs="Arial"/>
          <w:sz w:val="20"/>
          <w:szCs w:val="20"/>
        </w:rPr>
        <w:t>INSTRUMENTOS DE EVALUACION SUGERIDOS</w:t>
      </w:r>
    </w:p>
    <w:p w:rsidR="00CB3FDA" w:rsidRPr="00437D23" w:rsidRDefault="004C6B42">
      <w:pPr>
        <w:rPr>
          <w:rFonts w:ascii="Arial" w:hAnsi="Arial" w:cs="Arial"/>
          <w:sz w:val="20"/>
          <w:szCs w:val="20"/>
        </w:rPr>
      </w:pPr>
      <w:r w:rsidRPr="00437D23">
        <w:rPr>
          <w:rFonts w:ascii="Arial" w:hAnsi="Arial" w:cs="Arial"/>
          <w:sz w:val="20"/>
          <w:szCs w:val="20"/>
        </w:rPr>
        <w:t xml:space="preserve"> 1.- Lista de cotejo para evaluar organizador grafico sobre principales tratados comerciales</w:t>
      </w:r>
    </w:p>
    <w:p w:rsidR="004C6B42" w:rsidRPr="00437D23" w:rsidRDefault="004C6B42">
      <w:pPr>
        <w:rPr>
          <w:rFonts w:ascii="Arial" w:hAnsi="Arial" w:cs="Arial"/>
          <w:sz w:val="20"/>
          <w:szCs w:val="20"/>
        </w:rPr>
      </w:pPr>
      <w:r w:rsidRPr="00437D23">
        <w:rPr>
          <w:rFonts w:ascii="Arial" w:hAnsi="Arial" w:cs="Arial"/>
          <w:sz w:val="20"/>
          <w:szCs w:val="20"/>
        </w:rPr>
        <w:t>2.- Lista de cotejo para evaluar Cartel sobre tema de consumismo</w:t>
      </w:r>
    </w:p>
    <w:p w:rsidR="004C6B42" w:rsidRPr="00437D23" w:rsidRDefault="004C6B42">
      <w:pPr>
        <w:rPr>
          <w:rFonts w:ascii="Arial" w:hAnsi="Arial" w:cs="Arial"/>
          <w:sz w:val="20"/>
          <w:szCs w:val="20"/>
        </w:rPr>
      </w:pPr>
      <w:r w:rsidRPr="00437D23">
        <w:rPr>
          <w:rFonts w:ascii="Arial" w:hAnsi="Arial" w:cs="Arial"/>
          <w:sz w:val="20"/>
          <w:szCs w:val="20"/>
        </w:rPr>
        <w:t>3.- Rúbrica para evaluar mapa conceptual sobre Migración, tipos y causas</w:t>
      </w:r>
    </w:p>
    <w:p w:rsidR="004C6B42" w:rsidRPr="00437D23" w:rsidRDefault="004C6B42">
      <w:pPr>
        <w:rPr>
          <w:rFonts w:ascii="Arial" w:hAnsi="Arial" w:cs="Arial"/>
          <w:sz w:val="20"/>
          <w:szCs w:val="20"/>
        </w:rPr>
      </w:pPr>
      <w:r w:rsidRPr="00437D23">
        <w:rPr>
          <w:rFonts w:ascii="Arial" w:hAnsi="Arial" w:cs="Arial"/>
          <w:sz w:val="20"/>
          <w:szCs w:val="20"/>
        </w:rPr>
        <w:t>4.- lista de cotejo para evaluar cuadro comparativo sobre ventajas y desventajas de medios masivos de comunicación</w:t>
      </w:r>
    </w:p>
    <w:p w:rsidR="00610CF2" w:rsidRPr="00437D23" w:rsidRDefault="00610CF2" w:rsidP="00610CF2">
      <w:pPr>
        <w:autoSpaceDE w:val="0"/>
        <w:autoSpaceDN w:val="0"/>
        <w:adjustRightInd w:val="0"/>
        <w:spacing w:after="0" w:line="360" w:lineRule="auto"/>
        <w:contextualSpacing/>
        <w:jc w:val="both"/>
        <w:rPr>
          <w:rFonts w:ascii="Arial" w:eastAsia="Times New Roman" w:hAnsi="Arial" w:cs="Arial"/>
          <w:b/>
          <w:bCs/>
          <w:sz w:val="20"/>
          <w:szCs w:val="20"/>
          <w:lang w:eastAsia="es-MX"/>
        </w:rPr>
      </w:pPr>
    </w:p>
    <w:p w:rsidR="00610CF2" w:rsidRPr="00437D23" w:rsidRDefault="00610CF2" w:rsidP="00610CF2">
      <w:pPr>
        <w:autoSpaceDE w:val="0"/>
        <w:autoSpaceDN w:val="0"/>
        <w:adjustRightInd w:val="0"/>
        <w:spacing w:after="0" w:line="360" w:lineRule="auto"/>
        <w:contextualSpacing/>
        <w:jc w:val="both"/>
        <w:rPr>
          <w:rFonts w:ascii="Arial" w:eastAsia="Times New Roman" w:hAnsi="Arial" w:cs="Arial"/>
          <w:b/>
          <w:bCs/>
          <w:sz w:val="20"/>
          <w:szCs w:val="20"/>
          <w:lang w:eastAsia="es-MX"/>
        </w:rPr>
      </w:pPr>
    </w:p>
    <w:p w:rsidR="00610CF2" w:rsidRDefault="00610CF2" w:rsidP="00610CF2">
      <w:pPr>
        <w:autoSpaceDE w:val="0"/>
        <w:autoSpaceDN w:val="0"/>
        <w:adjustRightInd w:val="0"/>
        <w:spacing w:after="0" w:line="360" w:lineRule="auto"/>
        <w:contextualSpacing/>
        <w:jc w:val="both"/>
        <w:rPr>
          <w:rFonts w:ascii="Arial" w:eastAsia="Times New Roman" w:hAnsi="Arial" w:cs="Arial"/>
          <w:b/>
          <w:bCs/>
          <w:sz w:val="20"/>
          <w:szCs w:val="20"/>
          <w:lang w:eastAsia="es-MX"/>
        </w:rPr>
      </w:pPr>
    </w:p>
    <w:p w:rsidR="00855262" w:rsidRDefault="00855262" w:rsidP="00610CF2">
      <w:pPr>
        <w:autoSpaceDE w:val="0"/>
        <w:autoSpaceDN w:val="0"/>
        <w:adjustRightInd w:val="0"/>
        <w:spacing w:after="0" w:line="360" w:lineRule="auto"/>
        <w:contextualSpacing/>
        <w:jc w:val="both"/>
        <w:rPr>
          <w:rFonts w:ascii="Arial" w:eastAsia="Times New Roman" w:hAnsi="Arial" w:cs="Arial"/>
          <w:b/>
          <w:bCs/>
          <w:sz w:val="20"/>
          <w:szCs w:val="20"/>
          <w:lang w:eastAsia="es-MX"/>
        </w:rPr>
      </w:pPr>
    </w:p>
    <w:p w:rsidR="00855262" w:rsidRPr="00437D23" w:rsidRDefault="00855262" w:rsidP="00610CF2">
      <w:pPr>
        <w:autoSpaceDE w:val="0"/>
        <w:autoSpaceDN w:val="0"/>
        <w:adjustRightInd w:val="0"/>
        <w:spacing w:after="0" w:line="360" w:lineRule="auto"/>
        <w:contextualSpacing/>
        <w:jc w:val="both"/>
        <w:rPr>
          <w:rFonts w:ascii="Arial" w:eastAsia="Times New Roman" w:hAnsi="Arial" w:cs="Arial"/>
          <w:b/>
          <w:bCs/>
          <w:sz w:val="20"/>
          <w:szCs w:val="20"/>
          <w:lang w:eastAsia="es-MX"/>
        </w:rPr>
      </w:pPr>
    </w:p>
    <w:p w:rsidR="00610CF2" w:rsidRPr="00437D23" w:rsidRDefault="00610CF2" w:rsidP="00610CF2">
      <w:pPr>
        <w:autoSpaceDE w:val="0"/>
        <w:autoSpaceDN w:val="0"/>
        <w:adjustRightInd w:val="0"/>
        <w:spacing w:after="0" w:line="360" w:lineRule="auto"/>
        <w:contextualSpacing/>
        <w:jc w:val="both"/>
        <w:rPr>
          <w:rFonts w:ascii="Arial" w:eastAsia="Times New Roman" w:hAnsi="Arial" w:cs="Arial"/>
          <w:b/>
          <w:bCs/>
          <w:sz w:val="20"/>
          <w:szCs w:val="20"/>
          <w:lang w:eastAsia="es-MX"/>
        </w:rPr>
      </w:pPr>
    </w:p>
    <w:p w:rsidR="00610CF2" w:rsidRPr="00610CF2" w:rsidRDefault="00610CF2" w:rsidP="00610CF2">
      <w:pPr>
        <w:autoSpaceDE w:val="0"/>
        <w:autoSpaceDN w:val="0"/>
        <w:adjustRightInd w:val="0"/>
        <w:spacing w:after="0" w:line="360" w:lineRule="auto"/>
        <w:contextualSpacing/>
        <w:jc w:val="both"/>
        <w:rPr>
          <w:rFonts w:ascii="Arial" w:eastAsia="Times New Roman" w:hAnsi="Arial" w:cs="Arial"/>
          <w:b/>
          <w:bCs/>
          <w:sz w:val="20"/>
          <w:szCs w:val="20"/>
          <w:lang w:eastAsia="es-MX"/>
        </w:rPr>
      </w:pPr>
      <w:r w:rsidRPr="00610CF2">
        <w:rPr>
          <w:rFonts w:ascii="Arial" w:eastAsia="Times New Roman" w:hAnsi="Arial" w:cs="Arial"/>
          <w:b/>
          <w:bCs/>
          <w:sz w:val="20"/>
          <w:szCs w:val="20"/>
          <w:lang w:eastAsia="es-MX"/>
        </w:rPr>
        <w:t>Formato de lista de cotejo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79"/>
        <w:gridCol w:w="3226"/>
        <w:gridCol w:w="3409"/>
        <w:gridCol w:w="103"/>
        <w:gridCol w:w="1544"/>
        <w:gridCol w:w="1761"/>
      </w:tblGrid>
      <w:tr w:rsidR="00610CF2" w:rsidRPr="00610CF2" w:rsidTr="000C3B17">
        <w:trPr>
          <w:trHeight w:val="411"/>
        </w:trPr>
        <w:tc>
          <w:tcPr>
            <w:tcW w:w="1202" w:type="pct"/>
            <w:vMerge w:val="restart"/>
            <w:tcBorders>
              <w:top w:val="single" w:sz="4" w:space="0" w:color="000000"/>
              <w:left w:val="single" w:sz="4" w:space="0" w:color="000000"/>
              <w:right w:val="single" w:sz="4" w:space="0" w:color="000000"/>
            </w:tcBorders>
            <w:shd w:val="clear" w:color="auto" w:fill="auto"/>
          </w:tcPr>
          <w:p w:rsidR="00610CF2" w:rsidRPr="00610CF2" w:rsidRDefault="00610CF2" w:rsidP="00610CF2">
            <w:pPr>
              <w:autoSpaceDE w:val="0"/>
              <w:autoSpaceDN w:val="0"/>
              <w:adjustRightInd w:val="0"/>
              <w:spacing w:after="0" w:line="360" w:lineRule="auto"/>
              <w:contextualSpacing/>
              <w:mirrorIndents/>
              <w:jc w:val="both"/>
              <w:rPr>
                <w:rFonts w:ascii="Arial" w:eastAsia="Times New Roman" w:hAnsi="Arial" w:cs="Arial"/>
                <w:bCs/>
                <w:sz w:val="20"/>
                <w:szCs w:val="20"/>
                <w:lang w:eastAsia="es-MX"/>
              </w:rPr>
            </w:pPr>
            <w:r w:rsidRPr="00610CF2">
              <w:rPr>
                <w:rFonts w:ascii="Arial" w:eastAsia="Times New Roman" w:hAnsi="Arial" w:cs="Arial"/>
                <w:noProof/>
                <w:sz w:val="20"/>
                <w:szCs w:val="20"/>
                <w:lang w:eastAsia="es-MX"/>
              </w:rPr>
              <w:drawing>
                <wp:anchor distT="0" distB="0" distL="114300" distR="114300" simplePos="0" relativeHeight="251651584" behindDoc="0" locked="0" layoutInCell="1" allowOverlap="1" wp14:anchorId="5617A53E" wp14:editId="642B241F">
                  <wp:simplePos x="0" y="0"/>
                  <wp:positionH relativeFrom="column">
                    <wp:posOffset>336550</wp:posOffset>
                  </wp:positionH>
                  <wp:positionV relativeFrom="paragraph">
                    <wp:posOffset>179070</wp:posOffset>
                  </wp:positionV>
                  <wp:extent cx="419100" cy="401508"/>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19100" cy="401508"/>
                          </a:xfrm>
                          <a:prstGeom prst="rect">
                            <a:avLst/>
                          </a:prstGeom>
                        </pic:spPr>
                      </pic:pic>
                    </a:graphicData>
                  </a:graphic>
                </wp:anchor>
              </w:drawing>
            </w:r>
          </w:p>
        </w:tc>
        <w:tc>
          <w:tcPr>
            <w:tcW w:w="3798" w:type="pct"/>
            <w:gridSpan w:val="5"/>
            <w:tcBorders>
              <w:top w:val="single" w:sz="4" w:space="0" w:color="000000"/>
              <w:left w:val="single" w:sz="4" w:space="0" w:color="000000"/>
              <w:bottom w:val="single" w:sz="4" w:space="0" w:color="000000"/>
              <w:right w:val="single" w:sz="4" w:space="0" w:color="000000"/>
            </w:tcBorders>
          </w:tcPr>
          <w:p w:rsidR="00610CF2" w:rsidRPr="00610CF2" w:rsidRDefault="00610CF2" w:rsidP="00610CF2">
            <w:pPr>
              <w:spacing w:after="0" w:line="240" w:lineRule="auto"/>
              <w:jc w:val="center"/>
              <w:rPr>
                <w:rFonts w:ascii="Arial" w:eastAsia="Times New Roman" w:hAnsi="Arial" w:cs="Arial"/>
                <w:sz w:val="20"/>
                <w:szCs w:val="20"/>
                <w:lang w:eastAsia="es-MX"/>
              </w:rPr>
            </w:pPr>
            <w:r w:rsidRPr="00610CF2">
              <w:rPr>
                <w:rFonts w:ascii="Arial" w:eastAsia="Times New Roman" w:hAnsi="Arial" w:cs="Arial"/>
                <w:sz w:val="20"/>
                <w:szCs w:val="20"/>
                <w:lang w:eastAsia="es-MX"/>
              </w:rPr>
              <w:t>Telebachillerato “El Azotal“</w:t>
            </w:r>
          </w:p>
        </w:tc>
      </w:tr>
      <w:tr w:rsidR="00610CF2" w:rsidRPr="00610CF2" w:rsidTr="000C3B17">
        <w:trPr>
          <w:trHeight w:val="411"/>
        </w:trPr>
        <w:tc>
          <w:tcPr>
            <w:tcW w:w="1202" w:type="pct"/>
            <w:vMerge/>
            <w:tcBorders>
              <w:top w:val="single" w:sz="4" w:space="0" w:color="000000"/>
              <w:left w:val="single" w:sz="4" w:space="0" w:color="000000"/>
              <w:right w:val="single" w:sz="4" w:space="0" w:color="000000"/>
            </w:tcBorders>
            <w:shd w:val="clear" w:color="auto" w:fill="auto"/>
          </w:tcPr>
          <w:p w:rsidR="00610CF2" w:rsidRPr="00610CF2" w:rsidRDefault="00610CF2" w:rsidP="00610CF2">
            <w:pPr>
              <w:autoSpaceDE w:val="0"/>
              <w:autoSpaceDN w:val="0"/>
              <w:adjustRightInd w:val="0"/>
              <w:spacing w:after="0" w:line="360" w:lineRule="auto"/>
              <w:contextualSpacing/>
              <w:mirrorIndents/>
              <w:jc w:val="both"/>
              <w:rPr>
                <w:rFonts w:ascii="Arial" w:eastAsia="Times New Roman" w:hAnsi="Arial" w:cs="Arial"/>
                <w:noProof/>
                <w:sz w:val="20"/>
                <w:szCs w:val="20"/>
                <w:lang w:eastAsia="es-MX"/>
              </w:rPr>
            </w:pPr>
          </w:p>
        </w:tc>
        <w:tc>
          <w:tcPr>
            <w:tcW w:w="1220" w:type="pct"/>
            <w:tcBorders>
              <w:top w:val="single" w:sz="4" w:space="0" w:color="000000"/>
              <w:left w:val="single" w:sz="4" w:space="0" w:color="000000"/>
              <w:bottom w:val="single" w:sz="4" w:space="0" w:color="000000"/>
              <w:right w:val="single" w:sz="4" w:space="0" w:color="000000"/>
            </w:tcBorders>
          </w:tcPr>
          <w:p w:rsidR="00610CF2" w:rsidRPr="00610CF2" w:rsidRDefault="00610CF2" w:rsidP="00610CF2">
            <w:pPr>
              <w:spacing w:after="0" w:line="240" w:lineRule="auto"/>
              <w:jc w:val="center"/>
              <w:rPr>
                <w:rFonts w:ascii="Arial" w:eastAsia="Times New Roman" w:hAnsi="Arial" w:cs="Arial"/>
                <w:sz w:val="20"/>
                <w:szCs w:val="20"/>
                <w:lang w:eastAsia="es-MX"/>
              </w:rPr>
            </w:pPr>
            <w:r w:rsidRPr="00610CF2">
              <w:rPr>
                <w:rFonts w:ascii="Arial" w:eastAsia="Times New Roman" w:hAnsi="Arial" w:cs="Arial"/>
                <w:sz w:val="20"/>
                <w:szCs w:val="20"/>
                <w:lang w:eastAsia="es-MX"/>
              </w:rPr>
              <w:t>Asignatura:</w:t>
            </w:r>
            <w:r w:rsidRPr="00437D23">
              <w:rPr>
                <w:rFonts w:ascii="Arial" w:eastAsia="Times New Roman" w:hAnsi="Arial" w:cs="Arial"/>
                <w:sz w:val="20"/>
                <w:szCs w:val="20"/>
                <w:lang w:eastAsia="es-MX"/>
              </w:rPr>
              <w:t xml:space="preserve"> Ética II</w:t>
            </w:r>
            <w:r w:rsidRPr="00610CF2">
              <w:rPr>
                <w:rFonts w:ascii="Arial" w:eastAsia="Times New Roman" w:hAnsi="Arial" w:cs="Arial"/>
                <w:sz w:val="20"/>
                <w:szCs w:val="20"/>
                <w:lang w:eastAsia="es-MX"/>
              </w:rPr>
              <w:tab/>
            </w:r>
          </w:p>
        </w:tc>
        <w:tc>
          <w:tcPr>
            <w:tcW w:w="1289" w:type="pct"/>
            <w:tcBorders>
              <w:top w:val="single" w:sz="4" w:space="0" w:color="000000"/>
              <w:left w:val="single" w:sz="4" w:space="0" w:color="000000"/>
              <w:bottom w:val="single" w:sz="4" w:space="0" w:color="000000"/>
              <w:right w:val="single" w:sz="4" w:space="0" w:color="000000"/>
            </w:tcBorders>
          </w:tcPr>
          <w:p w:rsidR="00610CF2" w:rsidRPr="00610CF2" w:rsidRDefault="00610CF2" w:rsidP="00610CF2">
            <w:pPr>
              <w:spacing w:after="0" w:line="240" w:lineRule="auto"/>
              <w:jc w:val="center"/>
              <w:rPr>
                <w:rFonts w:ascii="Arial" w:eastAsia="Times New Roman" w:hAnsi="Arial" w:cs="Arial"/>
                <w:sz w:val="20"/>
                <w:szCs w:val="20"/>
                <w:lang w:eastAsia="es-MX"/>
              </w:rPr>
            </w:pPr>
            <w:r w:rsidRPr="00610CF2">
              <w:rPr>
                <w:rFonts w:ascii="Arial" w:eastAsia="Times New Roman" w:hAnsi="Arial" w:cs="Arial"/>
                <w:sz w:val="20"/>
                <w:szCs w:val="20"/>
                <w:lang w:eastAsia="es-MX"/>
              </w:rPr>
              <w:t>Semestre</w:t>
            </w:r>
            <w:r w:rsidRPr="00437D23">
              <w:rPr>
                <w:rFonts w:ascii="Arial" w:eastAsia="Times New Roman" w:hAnsi="Arial" w:cs="Arial"/>
                <w:sz w:val="20"/>
                <w:szCs w:val="20"/>
                <w:lang w:eastAsia="es-MX"/>
              </w:rPr>
              <w:t>: segundo</w:t>
            </w:r>
          </w:p>
        </w:tc>
        <w:tc>
          <w:tcPr>
            <w:tcW w:w="1289" w:type="pct"/>
            <w:gridSpan w:val="3"/>
            <w:tcBorders>
              <w:top w:val="single" w:sz="4" w:space="0" w:color="000000"/>
              <w:left w:val="single" w:sz="4" w:space="0" w:color="000000"/>
              <w:bottom w:val="single" w:sz="4" w:space="0" w:color="000000"/>
              <w:right w:val="single" w:sz="4" w:space="0" w:color="000000"/>
            </w:tcBorders>
          </w:tcPr>
          <w:p w:rsidR="00437D23" w:rsidRPr="00437D23" w:rsidRDefault="00610CF2" w:rsidP="00437D23">
            <w:pPr>
              <w:rPr>
                <w:rFonts w:ascii="Arial" w:hAnsi="Arial" w:cs="Arial"/>
                <w:b/>
                <w:sz w:val="20"/>
                <w:szCs w:val="20"/>
              </w:rPr>
            </w:pPr>
            <w:r w:rsidRPr="00610CF2">
              <w:rPr>
                <w:rFonts w:ascii="Arial" w:eastAsia="Times New Roman" w:hAnsi="Arial" w:cs="Arial"/>
                <w:sz w:val="20"/>
                <w:szCs w:val="20"/>
                <w:lang w:eastAsia="es-MX"/>
              </w:rPr>
              <w:t xml:space="preserve">Periodo de evaluación: </w:t>
            </w:r>
            <w:r w:rsidR="00437D23" w:rsidRPr="00437D23">
              <w:rPr>
                <w:rFonts w:ascii="Arial" w:eastAsia="Times New Roman" w:hAnsi="Arial" w:cs="Arial"/>
                <w:sz w:val="20"/>
                <w:szCs w:val="20"/>
                <w:lang w:eastAsia="es-MX"/>
              </w:rPr>
              <w:t xml:space="preserve">Primer parcial: </w:t>
            </w:r>
            <w:r w:rsidR="00437D23" w:rsidRPr="00610CF2">
              <w:rPr>
                <w:rFonts w:ascii="Arial" w:eastAsia="Times New Roman" w:hAnsi="Arial" w:cs="Arial"/>
                <w:sz w:val="20"/>
                <w:szCs w:val="20"/>
                <w:lang w:eastAsia="es-MX"/>
              </w:rPr>
              <w:t>bloque</w:t>
            </w:r>
            <w:r w:rsidR="00437D23" w:rsidRPr="00437D23">
              <w:rPr>
                <w:rFonts w:ascii="Arial" w:hAnsi="Arial" w:cs="Arial"/>
                <w:b/>
                <w:sz w:val="20"/>
                <w:szCs w:val="20"/>
              </w:rPr>
              <w:t xml:space="preserve"> I Ética y globalización y Bloque II Ética, Ciencia y tecnología.</w:t>
            </w:r>
          </w:p>
          <w:p w:rsidR="00437D23" w:rsidRPr="00437D23" w:rsidRDefault="00437D23" w:rsidP="00437D23">
            <w:pPr>
              <w:rPr>
                <w:rFonts w:ascii="Arial" w:hAnsi="Arial" w:cs="Arial"/>
                <w:b/>
                <w:sz w:val="20"/>
                <w:szCs w:val="20"/>
              </w:rPr>
            </w:pPr>
            <w:r w:rsidRPr="00437D23">
              <w:rPr>
                <w:rFonts w:ascii="Arial" w:hAnsi="Arial" w:cs="Arial"/>
                <w:b/>
                <w:sz w:val="20"/>
                <w:szCs w:val="20"/>
              </w:rPr>
              <w:t>(Del 11 de marzo al 21 de marzo</w:t>
            </w:r>
          </w:p>
          <w:p w:rsidR="00610CF2" w:rsidRPr="00610CF2" w:rsidRDefault="00610CF2" w:rsidP="00437D23">
            <w:pPr>
              <w:spacing w:after="0" w:line="240" w:lineRule="auto"/>
              <w:jc w:val="center"/>
              <w:rPr>
                <w:rFonts w:ascii="Arial" w:eastAsia="Times New Roman" w:hAnsi="Arial" w:cs="Arial"/>
                <w:sz w:val="20"/>
                <w:szCs w:val="20"/>
                <w:lang w:eastAsia="es-MX"/>
              </w:rPr>
            </w:pPr>
          </w:p>
        </w:tc>
      </w:tr>
      <w:tr w:rsidR="00610CF2" w:rsidRPr="00610CF2" w:rsidTr="000C3B17">
        <w:trPr>
          <w:trHeight w:val="418"/>
        </w:trPr>
        <w:tc>
          <w:tcPr>
            <w:tcW w:w="1202" w:type="pct"/>
            <w:vMerge/>
            <w:tcBorders>
              <w:left w:val="single" w:sz="4" w:space="0" w:color="000000"/>
              <w:bottom w:val="single" w:sz="4" w:space="0" w:color="000000"/>
              <w:right w:val="single" w:sz="4" w:space="0" w:color="000000"/>
            </w:tcBorders>
            <w:shd w:val="clear" w:color="auto" w:fill="auto"/>
          </w:tcPr>
          <w:p w:rsidR="00610CF2" w:rsidRPr="00610CF2" w:rsidRDefault="00610CF2" w:rsidP="00610CF2">
            <w:pPr>
              <w:autoSpaceDE w:val="0"/>
              <w:autoSpaceDN w:val="0"/>
              <w:adjustRightInd w:val="0"/>
              <w:spacing w:after="0" w:line="360" w:lineRule="auto"/>
              <w:contextualSpacing/>
              <w:mirrorIndents/>
              <w:jc w:val="both"/>
              <w:rPr>
                <w:rFonts w:ascii="Arial" w:eastAsia="Times New Roman" w:hAnsi="Arial" w:cs="Arial"/>
                <w:bCs/>
                <w:sz w:val="20"/>
                <w:szCs w:val="20"/>
                <w:lang w:eastAsia="es-MX"/>
              </w:rPr>
            </w:pPr>
          </w:p>
        </w:tc>
        <w:tc>
          <w:tcPr>
            <w:tcW w:w="3798" w:type="pct"/>
            <w:gridSpan w:val="5"/>
            <w:tcBorders>
              <w:top w:val="single" w:sz="4" w:space="0" w:color="000000"/>
              <w:left w:val="single" w:sz="4" w:space="0" w:color="000000"/>
              <w:bottom w:val="single" w:sz="4" w:space="0" w:color="000000"/>
              <w:right w:val="single" w:sz="4" w:space="0" w:color="000000"/>
            </w:tcBorders>
            <w:shd w:val="clear" w:color="auto" w:fill="FFFFFF" w:themeFill="background1"/>
          </w:tcPr>
          <w:p w:rsidR="00610CF2" w:rsidRPr="00610CF2" w:rsidRDefault="00437D23" w:rsidP="00610CF2">
            <w:pPr>
              <w:spacing w:after="0" w:line="240" w:lineRule="auto"/>
              <w:jc w:val="center"/>
              <w:rPr>
                <w:rFonts w:ascii="Arial" w:eastAsia="Times New Roman" w:hAnsi="Arial" w:cs="Arial"/>
                <w:sz w:val="20"/>
                <w:szCs w:val="20"/>
                <w:lang w:eastAsia="es-MX"/>
              </w:rPr>
            </w:pPr>
            <w:r w:rsidRPr="00437D23">
              <w:rPr>
                <w:rFonts w:ascii="Arial" w:eastAsia="Times New Roman" w:hAnsi="Arial" w:cs="Arial"/>
                <w:bCs/>
                <w:sz w:val="20"/>
                <w:szCs w:val="20"/>
                <w:lang w:val="es-ES_tradnl" w:eastAsia="es-ES"/>
              </w:rPr>
              <w:t>Lista de cotejo para evaluar cuadro comparativo: ventajas y desventajas de los medios de comunicación masiva</w:t>
            </w:r>
          </w:p>
        </w:tc>
      </w:tr>
      <w:tr w:rsidR="00610CF2" w:rsidRPr="00610CF2" w:rsidTr="000C3B17">
        <w:tc>
          <w:tcPr>
            <w:tcW w:w="1202" w:type="pct"/>
            <w:tcBorders>
              <w:top w:val="single" w:sz="4" w:space="0" w:color="000000"/>
              <w:left w:val="single" w:sz="4" w:space="0" w:color="000000"/>
              <w:bottom w:val="single" w:sz="4" w:space="0" w:color="000000"/>
              <w:right w:val="single" w:sz="4" w:space="0" w:color="000000"/>
            </w:tcBorders>
            <w:shd w:val="clear" w:color="auto" w:fill="BFBFBF"/>
          </w:tcPr>
          <w:p w:rsidR="00610CF2" w:rsidRPr="00610CF2" w:rsidRDefault="00610CF2" w:rsidP="00610CF2">
            <w:pPr>
              <w:autoSpaceDE w:val="0"/>
              <w:autoSpaceDN w:val="0"/>
              <w:adjustRightInd w:val="0"/>
              <w:spacing w:after="0" w:line="360" w:lineRule="auto"/>
              <w:contextualSpacing/>
              <w:mirrorIndents/>
              <w:jc w:val="both"/>
              <w:rPr>
                <w:rFonts w:ascii="Arial" w:eastAsia="Times New Roman" w:hAnsi="Arial" w:cs="Arial"/>
                <w:bCs/>
                <w:sz w:val="20"/>
                <w:szCs w:val="20"/>
                <w:lang w:eastAsia="es-MX"/>
              </w:rPr>
            </w:pPr>
            <w:r w:rsidRPr="00610CF2">
              <w:rPr>
                <w:rFonts w:ascii="Arial" w:eastAsia="Times New Roman" w:hAnsi="Arial" w:cs="Arial"/>
                <w:bCs/>
                <w:sz w:val="20"/>
                <w:szCs w:val="20"/>
                <w:lang w:eastAsia="es-MX"/>
              </w:rPr>
              <w:t>Propósito del bloque</w:t>
            </w:r>
          </w:p>
        </w:tc>
        <w:tc>
          <w:tcPr>
            <w:tcW w:w="3798" w:type="pct"/>
            <w:gridSpan w:val="5"/>
            <w:tcBorders>
              <w:top w:val="single" w:sz="4" w:space="0" w:color="000000"/>
              <w:left w:val="single" w:sz="4" w:space="0" w:color="000000"/>
              <w:bottom w:val="single" w:sz="4" w:space="0" w:color="000000"/>
              <w:right w:val="single" w:sz="4" w:space="0" w:color="000000"/>
            </w:tcBorders>
          </w:tcPr>
          <w:p w:rsidR="00610CF2" w:rsidRPr="00610CF2" w:rsidRDefault="00437D23" w:rsidP="00610CF2">
            <w:pPr>
              <w:spacing w:after="0" w:line="240" w:lineRule="auto"/>
              <w:rPr>
                <w:rFonts w:ascii="Arial" w:eastAsia="Times New Roman" w:hAnsi="Arial" w:cs="Arial"/>
                <w:sz w:val="20"/>
                <w:szCs w:val="20"/>
                <w:lang w:eastAsia="es-MX"/>
              </w:rPr>
            </w:pPr>
            <w:r w:rsidRPr="00437D23">
              <w:rPr>
                <w:rFonts w:ascii="Arial" w:eastAsia="Times New Roman" w:hAnsi="Arial" w:cs="Arial"/>
                <w:sz w:val="20"/>
                <w:szCs w:val="20"/>
                <w:lang w:eastAsia="es-MX"/>
              </w:rPr>
              <w:t>Aplica los aspectos éticos relacionados con la globalización , reconociendo su impacto en el ser humano para mejorar su entorno</w:t>
            </w:r>
          </w:p>
        </w:tc>
      </w:tr>
      <w:tr w:rsidR="00610CF2" w:rsidRPr="00610CF2" w:rsidTr="000C3B17">
        <w:tc>
          <w:tcPr>
            <w:tcW w:w="1202" w:type="pct"/>
            <w:tcBorders>
              <w:top w:val="single" w:sz="4" w:space="0" w:color="000000"/>
              <w:left w:val="single" w:sz="4" w:space="0" w:color="000000"/>
              <w:bottom w:val="single" w:sz="4" w:space="0" w:color="000000"/>
              <w:right w:val="single" w:sz="4" w:space="0" w:color="000000"/>
            </w:tcBorders>
            <w:shd w:val="clear" w:color="auto" w:fill="BFBFBF"/>
            <w:hideMark/>
          </w:tcPr>
          <w:p w:rsidR="00610CF2" w:rsidRPr="00610CF2" w:rsidRDefault="00610CF2" w:rsidP="00610CF2">
            <w:pPr>
              <w:autoSpaceDE w:val="0"/>
              <w:autoSpaceDN w:val="0"/>
              <w:adjustRightInd w:val="0"/>
              <w:spacing w:after="0" w:line="360" w:lineRule="auto"/>
              <w:contextualSpacing/>
              <w:mirrorIndents/>
              <w:jc w:val="both"/>
              <w:rPr>
                <w:rFonts w:ascii="Arial" w:eastAsia="Times New Roman" w:hAnsi="Arial" w:cs="Arial"/>
                <w:bCs/>
                <w:sz w:val="20"/>
                <w:szCs w:val="20"/>
                <w:lang w:eastAsia="es-MX"/>
              </w:rPr>
            </w:pPr>
            <w:r w:rsidRPr="00610CF2">
              <w:rPr>
                <w:rFonts w:ascii="Arial" w:eastAsia="Times New Roman" w:hAnsi="Arial" w:cs="Arial"/>
                <w:bCs/>
                <w:sz w:val="20"/>
                <w:szCs w:val="20"/>
                <w:lang w:eastAsia="es-MX"/>
              </w:rPr>
              <w:t>Competencias genéricas (atributos) o disciplinares (básicas o extendidas)</w:t>
            </w:r>
          </w:p>
        </w:tc>
        <w:tc>
          <w:tcPr>
            <w:tcW w:w="3798" w:type="pct"/>
            <w:gridSpan w:val="5"/>
            <w:tcBorders>
              <w:top w:val="single" w:sz="4" w:space="0" w:color="000000"/>
              <w:left w:val="single" w:sz="4" w:space="0" w:color="000000"/>
              <w:bottom w:val="single" w:sz="4" w:space="0" w:color="000000"/>
              <w:right w:val="single" w:sz="4" w:space="0" w:color="000000"/>
            </w:tcBorders>
          </w:tcPr>
          <w:p w:rsidR="00437D23" w:rsidRPr="00437D23" w:rsidRDefault="00437D23" w:rsidP="00437D23">
            <w:pPr>
              <w:rPr>
                <w:rFonts w:ascii="Arial" w:hAnsi="Arial" w:cs="Arial"/>
                <w:b/>
                <w:sz w:val="20"/>
                <w:szCs w:val="20"/>
              </w:rPr>
            </w:pPr>
            <w:r w:rsidRPr="00437D23">
              <w:rPr>
                <w:rFonts w:ascii="Arial" w:hAnsi="Arial" w:cs="Arial"/>
                <w:b/>
                <w:sz w:val="20"/>
                <w:szCs w:val="20"/>
              </w:rPr>
              <w:t>6.4  Estructura ideas y argumentos de manera clara, coherente y sintética</w:t>
            </w:r>
          </w:p>
          <w:p w:rsidR="00610CF2" w:rsidRPr="00610CF2" w:rsidRDefault="00610CF2" w:rsidP="00610CF2">
            <w:pPr>
              <w:spacing w:after="0" w:line="240" w:lineRule="auto"/>
              <w:jc w:val="both"/>
              <w:rPr>
                <w:rFonts w:ascii="Arial" w:eastAsia="Times New Roman" w:hAnsi="Arial" w:cs="Arial"/>
                <w:sz w:val="20"/>
                <w:szCs w:val="20"/>
                <w:lang w:eastAsia="es-MX"/>
              </w:rPr>
            </w:pPr>
          </w:p>
        </w:tc>
      </w:tr>
      <w:tr w:rsidR="00610CF2" w:rsidRPr="00610CF2" w:rsidTr="000C3B17">
        <w:tc>
          <w:tcPr>
            <w:tcW w:w="1202" w:type="pct"/>
            <w:tcBorders>
              <w:top w:val="single" w:sz="4" w:space="0" w:color="000000"/>
              <w:left w:val="single" w:sz="4" w:space="0" w:color="000000"/>
              <w:bottom w:val="single" w:sz="4" w:space="0" w:color="000000"/>
              <w:right w:val="single" w:sz="4" w:space="0" w:color="000000"/>
            </w:tcBorders>
            <w:shd w:val="clear" w:color="auto" w:fill="BFBFBF"/>
            <w:hideMark/>
          </w:tcPr>
          <w:p w:rsidR="00610CF2" w:rsidRPr="00610CF2" w:rsidRDefault="00610CF2" w:rsidP="00610CF2">
            <w:pPr>
              <w:autoSpaceDE w:val="0"/>
              <w:autoSpaceDN w:val="0"/>
              <w:adjustRightInd w:val="0"/>
              <w:spacing w:after="0" w:line="360" w:lineRule="auto"/>
              <w:contextualSpacing/>
              <w:mirrorIndents/>
              <w:jc w:val="both"/>
              <w:rPr>
                <w:rFonts w:ascii="Arial" w:eastAsia="Times New Roman" w:hAnsi="Arial" w:cs="Arial"/>
                <w:bCs/>
                <w:sz w:val="20"/>
                <w:szCs w:val="20"/>
                <w:lang w:eastAsia="es-MX"/>
              </w:rPr>
            </w:pPr>
            <w:r w:rsidRPr="00610CF2">
              <w:rPr>
                <w:rFonts w:ascii="Arial" w:eastAsia="Times New Roman" w:hAnsi="Arial" w:cs="Arial"/>
                <w:bCs/>
                <w:sz w:val="20"/>
                <w:szCs w:val="20"/>
                <w:lang w:eastAsia="es-MX"/>
              </w:rPr>
              <w:t>Aprendizajes esperados</w:t>
            </w:r>
          </w:p>
        </w:tc>
        <w:tc>
          <w:tcPr>
            <w:tcW w:w="3798" w:type="pct"/>
            <w:gridSpan w:val="5"/>
            <w:tcBorders>
              <w:top w:val="single" w:sz="4" w:space="0" w:color="000000"/>
              <w:left w:val="single" w:sz="4" w:space="0" w:color="000000"/>
              <w:bottom w:val="single" w:sz="4" w:space="0" w:color="000000"/>
              <w:right w:val="single" w:sz="4" w:space="0" w:color="000000"/>
            </w:tcBorders>
          </w:tcPr>
          <w:p w:rsidR="00610CF2" w:rsidRPr="00610CF2" w:rsidRDefault="00437D23" w:rsidP="00610CF2">
            <w:pPr>
              <w:spacing w:after="0" w:line="240" w:lineRule="auto"/>
              <w:jc w:val="both"/>
              <w:rPr>
                <w:rFonts w:ascii="Arial" w:eastAsia="Times New Roman" w:hAnsi="Arial" w:cs="Arial"/>
                <w:sz w:val="20"/>
                <w:szCs w:val="20"/>
                <w:lang w:eastAsia="es-MX"/>
              </w:rPr>
            </w:pPr>
            <w:r w:rsidRPr="00437D23">
              <w:rPr>
                <w:rFonts w:ascii="Arial" w:hAnsi="Arial" w:cs="Arial"/>
                <w:b/>
                <w:sz w:val="20"/>
                <w:szCs w:val="20"/>
              </w:rPr>
              <w:t>3.- Examina éticamente las ventajas y desventajas de los medios masivos de comunicación evitando situaciones de riesgo.</w:t>
            </w:r>
          </w:p>
        </w:tc>
      </w:tr>
      <w:tr w:rsidR="00610CF2" w:rsidRPr="00610CF2" w:rsidTr="000C3B17">
        <w:tc>
          <w:tcPr>
            <w:tcW w:w="1202" w:type="pct"/>
            <w:tcBorders>
              <w:top w:val="single" w:sz="4" w:space="0" w:color="000000"/>
              <w:left w:val="single" w:sz="4" w:space="0" w:color="000000"/>
              <w:bottom w:val="single" w:sz="4" w:space="0" w:color="000000"/>
              <w:right w:val="single" w:sz="4" w:space="0" w:color="000000"/>
            </w:tcBorders>
            <w:shd w:val="clear" w:color="auto" w:fill="BFBFBF"/>
            <w:hideMark/>
          </w:tcPr>
          <w:p w:rsidR="00610CF2" w:rsidRPr="00610CF2" w:rsidRDefault="00610CF2" w:rsidP="00610CF2">
            <w:pPr>
              <w:autoSpaceDE w:val="0"/>
              <w:autoSpaceDN w:val="0"/>
              <w:adjustRightInd w:val="0"/>
              <w:spacing w:after="0" w:line="360" w:lineRule="auto"/>
              <w:contextualSpacing/>
              <w:mirrorIndents/>
              <w:jc w:val="both"/>
              <w:rPr>
                <w:rFonts w:ascii="Arial" w:eastAsia="Times New Roman" w:hAnsi="Arial" w:cs="Arial"/>
                <w:bCs/>
                <w:sz w:val="20"/>
                <w:szCs w:val="20"/>
                <w:lang w:eastAsia="es-MX"/>
              </w:rPr>
            </w:pPr>
            <w:r w:rsidRPr="00610CF2">
              <w:rPr>
                <w:rFonts w:ascii="Arial" w:eastAsia="Times New Roman" w:hAnsi="Arial" w:cs="Arial"/>
                <w:bCs/>
                <w:sz w:val="20"/>
                <w:szCs w:val="20"/>
                <w:lang w:eastAsia="es-MX"/>
              </w:rPr>
              <w:t>Nombre del estudiante</w:t>
            </w:r>
          </w:p>
        </w:tc>
        <w:tc>
          <w:tcPr>
            <w:tcW w:w="3798" w:type="pct"/>
            <w:gridSpan w:val="5"/>
            <w:tcBorders>
              <w:top w:val="single" w:sz="4" w:space="0" w:color="000000"/>
              <w:left w:val="single" w:sz="4" w:space="0" w:color="000000"/>
              <w:bottom w:val="single" w:sz="4" w:space="0" w:color="000000"/>
              <w:right w:val="single" w:sz="4" w:space="0" w:color="000000"/>
            </w:tcBorders>
          </w:tcPr>
          <w:p w:rsidR="00610CF2" w:rsidRPr="00610CF2" w:rsidRDefault="00610CF2" w:rsidP="00610CF2">
            <w:pPr>
              <w:autoSpaceDE w:val="0"/>
              <w:autoSpaceDN w:val="0"/>
              <w:adjustRightInd w:val="0"/>
              <w:spacing w:after="0"/>
              <w:rPr>
                <w:rFonts w:ascii="Arial" w:eastAsia="Times New Roman" w:hAnsi="Arial" w:cs="Arial"/>
                <w:color w:val="000000"/>
                <w:sz w:val="20"/>
                <w:szCs w:val="20"/>
                <w:lang w:val="es-ES" w:eastAsia="es-MX"/>
              </w:rPr>
            </w:pPr>
          </w:p>
        </w:tc>
      </w:tr>
      <w:tr w:rsidR="00610CF2" w:rsidRPr="00610CF2" w:rsidTr="000C3B17">
        <w:tc>
          <w:tcPr>
            <w:tcW w:w="1202" w:type="pct"/>
            <w:tcBorders>
              <w:top w:val="single" w:sz="4" w:space="0" w:color="000000"/>
              <w:left w:val="single" w:sz="4" w:space="0" w:color="000000"/>
              <w:bottom w:val="single" w:sz="4" w:space="0" w:color="000000"/>
              <w:right w:val="single" w:sz="4" w:space="0" w:color="000000"/>
            </w:tcBorders>
            <w:shd w:val="clear" w:color="auto" w:fill="BFBFBF"/>
            <w:hideMark/>
          </w:tcPr>
          <w:p w:rsidR="00610CF2" w:rsidRPr="00610CF2" w:rsidRDefault="00610CF2" w:rsidP="00610CF2">
            <w:pPr>
              <w:autoSpaceDE w:val="0"/>
              <w:autoSpaceDN w:val="0"/>
              <w:adjustRightInd w:val="0"/>
              <w:spacing w:after="0" w:line="360" w:lineRule="auto"/>
              <w:contextualSpacing/>
              <w:mirrorIndents/>
              <w:jc w:val="both"/>
              <w:rPr>
                <w:rFonts w:ascii="Arial" w:eastAsia="Times New Roman" w:hAnsi="Arial" w:cs="Arial"/>
                <w:bCs/>
                <w:sz w:val="20"/>
                <w:szCs w:val="20"/>
                <w:lang w:eastAsia="es-MX"/>
              </w:rPr>
            </w:pPr>
            <w:r w:rsidRPr="00610CF2">
              <w:rPr>
                <w:rFonts w:ascii="Arial" w:eastAsia="Times New Roman" w:hAnsi="Arial" w:cs="Arial"/>
                <w:bCs/>
                <w:sz w:val="20"/>
                <w:szCs w:val="20"/>
                <w:lang w:eastAsia="es-MX"/>
              </w:rPr>
              <w:t>Instrucción</w:t>
            </w:r>
          </w:p>
        </w:tc>
        <w:tc>
          <w:tcPr>
            <w:tcW w:w="3798" w:type="pct"/>
            <w:gridSpan w:val="5"/>
            <w:tcBorders>
              <w:top w:val="single" w:sz="4" w:space="0" w:color="000000"/>
              <w:left w:val="single" w:sz="4" w:space="0" w:color="000000"/>
              <w:bottom w:val="single" w:sz="4" w:space="0" w:color="000000"/>
              <w:right w:val="single" w:sz="4" w:space="0" w:color="000000"/>
            </w:tcBorders>
            <w:hideMark/>
          </w:tcPr>
          <w:p w:rsidR="00610CF2" w:rsidRPr="00610CF2" w:rsidRDefault="00610CF2" w:rsidP="00610CF2">
            <w:pPr>
              <w:autoSpaceDE w:val="0"/>
              <w:autoSpaceDN w:val="0"/>
              <w:adjustRightInd w:val="0"/>
              <w:spacing w:after="0"/>
              <w:contextualSpacing/>
              <w:mirrorIndents/>
              <w:jc w:val="both"/>
              <w:rPr>
                <w:rFonts w:ascii="Arial" w:eastAsia="Times New Roman" w:hAnsi="Arial" w:cs="Arial"/>
                <w:bCs/>
                <w:sz w:val="20"/>
                <w:szCs w:val="20"/>
                <w:lang w:eastAsia="es-MX"/>
              </w:rPr>
            </w:pPr>
          </w:p>
        </w:tc>
      </w:tr>
      <w:tr w:rsidR="00610CF2" w:rsidRPr="00610CF2" w:rsidTr="000C3B17">
        <w:tc>
          <w:tcPr>
            <w:tcW w:w="3750" w:type="pct"/>
            <w:gridSpan w:val="4"/>
            <w:vMerge w:val="restart"/>
            <w:tcBorders>
              <w:top w:val="single" w:sz="4" w:space="0" w:color="000000"/>
              <w:left w:val="single" w:sz="4" w:space="0" w:color="000000"/>
              <w:right w:val="single" w:sz="4" w:space="0" w:color="000000"/>
            </w:tcBorders>
            <w:shd w:val="clear" w:color="auto" w:fill="BFBFBF"/>
            <w:vAlign w:val="center"/>
            <w:hideMark/>
          </w:tcPr>
          <w:p w:rsidR="00610CF2" w:rsidRPr="00610CF2" w:rsidRDefault="00610CF2" w:rsidP="00610CF2">
            <w:pPr>
              <w:autoSpaceDE w:val="0"/>
              <w:autoSpaceDN w:val="0"/>
              <w:adjustRightInd w:val="0"/>
              <w:spacing w:after="0" w:line="240" w:lineRule="auto"/>
              <w:rPr>
                <w:rFonts w:ascii="Arial" w:eastAsia="Times New Roman" w:hAnsi="Arial" w:cs="Arial"/>
                <w:bCs/>
                <w:sz w:val="20"/>
                <w:szCs w:val="20"/>
                <w:lang w:val="es-ES" w:eastAsia="es-ES"/>
              </w:rPr>
            </w:pPr>
            <w:r w:rsidRPr="00610CF2">
              <w:rPr>
                <w:rFonts w:ascii="Arial" w:eastAsia="Times New Roman" w:hAnsi="Arial" w:cs="Arial"/>
                <w:bCs/>
                <w:sz w:val="20"/>
                <w:szCs w:val="20"/>
                <w:lang w:val="es-ES" w:eastAsia="es-ES"/>
              </w:rPr>
              <w:t>Indicadores</w:t>
            </w:r>
          </w:p>
        </w:tc>
        <w:tc>
          <w:tcPr>
            <w:tcW w:w="584" w:type="pct"/>
            <w:tcBorders>
              <w:top w:val="single" w:sz="4" w:space="0" w:color="000000"/>
              <w:left w:val="single" w:sz="4" w:space="0" w:color="000000"/>
              <w:bottom w:val="single" w:sz="4" w:space="0" w:color="000000"/>
              <w:right w:val="single" w:sz="4" w:space="0" w:color="000000"/>
            </w:tcBorders>
            <w:shd w:val="clear" w:color="auto" w:fill="BFBFBF"/>
            <w:hideMark/>
          </w:tcPr>
          <w:p w:rsidR="00610CF2" w:rsidRPr="00610CF2" w:rsidRDefault="00610CF2" w:rsidP="00610CF2">
            <w:pPr>
              <w:autoSpaceDE w:val="0"/>
              <w:autoSpaceDN w:val="0"/>
              <w:adjustRightInd w:val="0"/>
              <w:spacing w:after="0" w:line="240" w:lineRule="auto"/>
              <w:jc w:val="center"/>
              <w:rPr>
                <w:rFonts w:ascii="Arial" w:eastAsia="Times New Roman" w:hAnsi="Arial" w:cs="Arial"/>
                <w:b/>
                <w:bCs/>
                <w:sz w:val="20"/>
                <w:szCs w:val="20"/>
                <w:lang w:val="es-ES" w:eastAsia="es-ES"/>
              </w:rPr>
            </w:pPr>
            <w:r w:rsidRPr="00610CF2">
              <w:rPr>
                <w:rFonts w:ascii="Arial" w:eastAsia="Times New Roman" w:hAnsi="Arial" w:cs="Arial"/>
                <w:b/>
                <w:bCs/>
                <w:sz w:val="20"/>
                <w:szCs w:val="20"/>
                <w:lang w:val="es-ES" w:eastAsia="es-ES"/>
              </w:rPr>
              <w:t>Sí</w:t>
            </w:r>
          </w:p>
        </w:tc>
        <w:tc>
          <w:tcPr>
            <w:tcW w:w="666" w:type="pct"/>
            <w:tcBorders>
              <w:top w:val="single" w:sz="4" w:space="0" w:color="000000"/>
              <w:left w:val="single" w:sz="4" w:space="0" w:color="000000"/>
              <w:bottom w:val="single" w:sz="4" w:space="0" w:color="000000"/>
              <w:right w:val="single" w:sz="4" w:space="0" w:color="000000"/>
            </w:tcBorders>
            <w:shd w:val="clear" w:color="auto" w:fill="BFBFBF"/>
            <w:hideMark/>
          </w:tcPr>
          <w:p w:rsidR="00610CF2" w:rsidRPr="00610CF2" w:rsidRDefault="00610CF2" w:rsidP="00610CF2">
            <w:pPr>
              <w:autoSpaceDE w:val="0"/>
              <w:autoSpaceDN w:val="0"/>
              <w:adjustRightInd w:val="0"/>
              <w:spacing w:after="0" w:line="240" w:lineRule="auto"/>
              <w:jc w:val="center"/>
              <w:rPr>
                <w:rFonts w:ascii="Arial" w:eastAsia="Times New Roman" w:hAnsi="Arial" w:cs="Arial"/>
                <w:b/>
                <w:bCs/>
                <w:sz w:val="20"/>
                <w:szCs w:val="20"/>
                <w:lang w:val="es-ES" w:eastAsia="es-ES"/>
              </w:rPr>
            </w:pPr>
            <w:r w:rsidRPr="00610CF2">
              <w:rPr>
                <w:rFonts w:ascii="Arial" w:eastAsia="Times New Roman" w:hAnsi="Arial" w:cs="Arial"/>
                <w:b/>
                <w:bCs/>
                <w:sz w:val="20"/>
                <w:szCs w:val="20"/>
                <w:lang w:val="es-ES" w:eastAsia="es-ES"/>
              </w:rPr>
              <w:t>NO</w:t>
            </w:r>
          </w:p>
        </w:tc>
      </w:tr>
      <w:tr w:rsidR="00610CF2" w:rsidRPr="00610CF2" w:rsidTr="000C3B17">
        <w:tc>
          <w:tcPr>
            <w:tcW w:w="3750" w:type="pct"/>
            <w:gridSpan w:val="4"/>
            <w:vMerge/>
            <w:tcBorders>
              <w:left w:val="single" w:sz="4" w:space="0" w:color="000000"/>
              <w:bottom w:val="single" w:sz="4" w:space="0" w:color="000000"/>
              <w:right w:val="single" w:sz="4" w:space="0" w:color="000000"/>
            </w:tcBorders>
            <w:shd w:val="clear" w:color="auto" w:fill="BFBFBF"/>
          </w:tcPr>
          <w:p w:rsidR="00610CF2" w:rsidRPr="00610CF2" w:rsidRDefault="00610CF2" w:rsidP="00610CF2">
            <w:pPr>
              <w:autoSpaceDE w:val="0"/>
              <w:autoSpaceDN w:val="0"/>
              <w:adjustRightInd w:val="0"/>
              <w:spacing w:after="0" w:line="240" w:lineRule="auto"/>
              <w:rPr>
                <w:rFonts w:ascii="Arial" w:eastAsia="Times New Roman" w:hAnsi="Arial" w:cs="Arial"/>
                <w:bCs/>
                <w:sz w:val="20"/>
                <w:szCs w:val="20"/>
                <w:lang w:val="es-ES" w:eastAsia="es-ES"/>
              </w:rPr>
            </w:pPr>
          </w:p>
        </w:tc>
        <w:tc>
          <w:tcPr>
            <w:tcW w:w="584" w:type="pct"/>
            <w:tcBorders>
              <w:top w:val="single" w:sz="4" w:space="0" w:color="000000"/>
              <w:left w:val="single" w:sz="4" w:space="0" w:color="000000"/>
              <w:bottom w:val="single" w:sz="4" w:space="0" w:color="000000"/>
              <w:right w:val="single" w:sz="4" w:space="0" w:color="000000"/>
            </w:tcBorders>
            <w:shd w:val="clear" w:color="auto" w:fill="BFBFBF"/>
            <w:hideMark/>
          </w:tcPr>
          <w:p w:rsidR="00610CF2" w:rsidRPr="00610CF2" w:rsidRDefault="00610CF2" w:rsidP="00610CF2">
            <w:pPr>
              <w:autoSpaceDE w:val="0"/>
              <w:autoSpaceDN w:val="0"/>
              <w:adjustRightInd w:val="0"/>
              <w:spacing w:after="0" w:line="240" w:lineRule="auto"/>
              <w:jc w:val="center"/>
              <w:rPr>
                <w:rFonts w:ascii="Arial" w:eastAsia="Times New Roman" w:hAnsi="Arial" w:cs="Arial"/>
                <w:bCs/>
                <w:sz w:val="20"/>
                <w:szCs w:val="20"/>
                <w:lang w:val="es-ES" w:eastAsia="es-ES"/>
              </w:rPr>
            </w:pPr>
            <w:r w:rsidRPr="00610CF2">
              <w:rPr>
                <w:rFonts w:ascii="Arial" w:eastAsia="Times New Roman" w:hAnsi="Arial" w:cs="Arial"/>
                <w:bCs/>
                <w:sz w:val="20"/>
                <w:szCs w:val="20"/>
                <w:lang w:val="es-ES" w:eastAsia="es-ES"/>
              </w:rPr>
              <w:t>1</w:t>
            </w:r>
          </w:p>
        </w:tc>
        <w:tc>
          <w:tcPr>
            <w:tcW w:w="666" w:type="pct"/>
            <w:tcBorders>
              <w:top w:val="single" w:sz="4" w:space="0" w:color="000000"/>
              <w:left w:val="single" w:sz="4" w:space="0" w:color="000000"/>
              <w:bottom w:val="single" w:sz="4" w:space="0" w:color="000000"/>
              <w:right w:val="single" w:sz="4" w:space="0" w:color="000000"/>
            </w:tcBorders>
            <w:shd w:val="clear" w:color="auto" w:fill="BFBFBF"/>
            <w:hideMark/>
          </w:tcPr>
          <w:p w:rsidR="00610CF2" w:rsidRPr="00610CF2" w:rsidRDefault="00610CF2" w:rsidP="00610CF2">
            <w:pPr>
              <w:autoSpaceDE w:val="0"/>
              <w:autoSpaceDN w:val="0"/>
              <w:adjustRightInd w:val="0"/>
              <w:spacing w:after="0" w:line="240" w:lineRule="auto"/>
              <w:jc w:val="center"/>
              <w:rPr>
                <w:rFonts w:ascii="Arial" w:eastAsia="Times New Roman" w:hAnsi="Arial" w:cs="Arial"/>
                <w:bCs/>
                <w:sz w:val="20"/>
                <w:szCs w:val="20"/>
                <w:lang w:val="es-ES" w:eastAsia="es-ES"/>
              </w:rPr>
            </w:pPr>
            <w:r w:rsidRPr="00610CF2">
              <w:rPr>
                <w:rFonts w:ascii="Arial" w:eastAsia="Times New Roman" w:hAnsi="Arial" w:cs="Arial"/>
                <w:bCs/>
                <w:sz w:val="20"/>
                <w:szCs w:val="20"/>
                <w:lang w:val="es-ES" w:eastAsia="es-ES"/>
              </w:rPr>
              <w:t>0</w:t>
            </w:r>
          </w:p>
        </w:tc>
      </w:tr>
      <w:tr w:rsidR="00610CF2" w:rsidRPr="00610CF2" w:rsidTr="000C3B17">
        <w:trPr>
          <w:trHeight w:val="460"/>
        </w:trPr>
        <w:tc>
          <w:tcPr>
            <w:tcW w:w="3750" w:type="pct"/>
            <w:gridSpan w:val="4"/>
            <w:tcBorders>
              <w:top w:val="single" w:sz="4" w:space="0" w:color="000000"/>
              <w:left w:val="single" w:sz="4" w:space="0" w:color="000000"/>
              <w:bottom w:val="single" w:sz="4" w:space="0" w:color="000000"/>
              <w:right w:val="single" w:sz="4" w:space="0" w:color="000000"/>
            </w:tcBorders>
            <w:vAlign w:val="center"/>
          </w:tcPr>
          <w:p w:rsidR="00610CF2" w:rsidRPr="00610CF2" w:rsidRDefault="00610CF2" w:rsidP="00610CF2">
            <w:pPr>
              <w:autoSpaceDE w:val="0"/>
              <w:autoSpaceDN w:val="0"/>
              <w:adjustRightInd w:val="0"/>
              <w:spacing w:after="0" w:line="240" w:lineRule="auto"/>
              <w:rPr>
                <w:rFonts w:ascii="Arial" w:eastAsia="Times New Roman" w:hAnsi="Arial" w:cs="Arial"/>
                <w:bCs/>
                <w:sz w:val="20"/>
                <w:szCs w:val="20"/>
                <w:lang w:val="es-ES" w:eastAsia="es-ES"/>
              </w:rPr>
            </w:pPr>
          </w:p>
        </w:tc>
        <w:tc>
          <w:tcPr>
            <w:tcW w:w="584" w:type="pct"/>
            <w:tcBorders>
              <w:top w:val="single" w:sz="4" w:space="0" w:color="000000"/>
              <w:left w:val="single" w:sz="4" w:space="0" w:color="000000"/>
              <w:bottom w:val="single" w:sz="4" w:space="0" w:color="000000"/>
              <w:right w:val="single" w:sz="4" w:space="0" w:color="000000"/>
            </w:tcBorders>
            <w:vAlign w:val="center"/>
          </w:tcPr>
          <w:p w:rsidR="00610CF2" w:rsidRPr="00610CF2" w:rsidRDefault="00610CF2" w:rsidP="00610CF2">
            <w:pPr>
              <w:autoSpaceDE w:val="0"/>
              <w:autoSpaceDN w:val="0"/>
              <w:adjustRightInd w:val="0"/>
              <w:spacing w:after="0" w:line="240" w:lineRule="auto"/>
              <w:rPr>
                <w:rFonts w:ascii="Arial" w:eastAsia="Times New Roman" w:hAnsi="Arial" w:cs="Arial"/>
                <w:bCs/>
                <w:sz w:val="20"/>
                <w:szCs w:val="20"/>
                <w:lang w:val="es-ES" w:eastAsia="es-ES"/>
              </w:rPr>
            </w:pPr>
          </w:p>
        </w:tc>
        <w:tc>
          <w:tcPr>
            <w:tcW w:w="666" w:type="pct"/>
            <w:tcBorders>
              <w:top w:val="single" w:sz="4" w:space="0" w:color="000000"/>
              <w:left w:val="single" w:sz="4" w:space="0" w:color="000000"/>
              <w:bottom w:val="single" w:sz="4" w:space="0" w:color="000000"/>
              <w:right w:val="single" w:sz="4" w:space="0" w:color="000000"/>
            </w:tcBorders>
            <w:vAlign w:val="center"/>
          </w:tcPr>
          <w:p w:rsidR="00610CF2" w:rsidRPr="00610CF2" w:rsidRDefault="00610CF2" w:rsidP="00610CF2">
            <w:pPr>
              <w:autoSpaceDE w:val="0"/>
              <w:autoSpaceDN w:val="0"/>
              <w:adjustRightInd w:val="0"/>
              <w:spacing w:after="0" w:line="240" w:lineRule="auto"/>
              <w:rPr>
                <w:rFonts w:ascii="Arial" w:eastAsia="Times New Roman" w:hAnsi="Arial" w:cs="Arial"/>
                <w:bCs/>
                <w:sz w:val="20"/>
                <w:szCs w:val="20"/>
                <w:lang w:val="es-ES" w:eastAsia="es-ES"/>
              </w:rPr>
            </w:pPr>
          </w:p>
        </w:tc>
      </w:tr>
      <w:tr w:rsidR="00610CF2" w:rsidRPr="00610CF2" w:rsidTr="000C3B17">
        <w:trPr>
          <w:trHeight w:val="460"/>
        </w:trPr>
        <w:tc>
          <w:tcPr>
            <w:tcW w:w="3750" w:type="pct"/>
            <w:gridSpan w:val="4"/>
            <w:tcBorders>
              <w:top w:val="single" w:sz="4" w:space="0" w:color="000000"/>
              <w:left w:val="single" w:sz="4" w:space="0" w:color="000000"/>
              <w:bottom w:val="single" w:sz="4" w:space="0" w:color="000000"/>
              <w:right w:val="single" w:sz="4" w:space="0" w:color="000000"/>
            </w:tcBorders>
            <w:vAlign w:val="center"/>
          </w:tcPr>
          <w:p w:rsidR="00610CF2" w:rsidRPr="00610CF2" w:rsidRDefault="00610CF2" w:rsidP="00610CF2">
            <w:pPr>
              <w:autoSpaceDE w:val="0"/>
              <w:autoSpaceDN w:val="0"/>
              <w:adjustRightInd w:val="0"/>
              <w:spacing w:after="0" w:line="240" w:lineRule="auto"/>
              <w:rPr>
                <w:rFonts w:ascii="Arial" w:eastAsia="Times New Roman" w:hAnsi="Arial" w:cs="Arial"/>
                <w:bCs/>
                <w:sz w:val="20"/>
                <w:szCs w:val="20"/>
                <w:lang w:val="es-ES_tradnl" w:eastAsia="es-ES"/>
              </w:rPr>
            </w:pPr>
          </w:p>
        </w:tc>
        <w:tc>
          <w:tcPr>
            <w:tcW w:w="584" w:type="pct"/>
            <w:tcBorders>
              <w:top w:val="single" w:sz="4" w:space="0" w:color="000000"/>
              <w:left w:val="single" w:sz="4" w:space="0" w:color="000000"/>
              <w:bottom w:val="single" w:sz="4" w:space="0" w:color="000000"/>
              <w:right w:val="single" w:sz="4" w:space="0" w:color="000000"/>
            </w:tcBorders>
            <w:vAlign w:val="center"/>
          </w:tcPr>
          <w:p w:rsidR="00610CF2" w:rsidRPr="00610CF2" w:rsidRDefault="00610CF2" w:rsidP="00610CF2">
            <w:pPr>
              <w:autoSpaceDE w:val="0"/>
              <w:autoSpaceDN w:val="0"/>
              <w:adjustRightInd w:val="0"/>
              <w:spacing w:after="0" w:line="240" w:lineRule="auto"/>
              <w:rPr>
                <w:rFonts w:ascii="Arial" w:eastAsia="Times New Roman" w:hAnsi="Arial" w:cs="Arial"/>
                <w:bCs/>
                <w:sz w:val="20"/>
                <w:szCs w:val="20"/>
                <w:lang w:val="es-ES" w:eastAsia="es-ES"/>
              </w:rPr>
            </w:pPr>
          </w:p>
        </w:tc>
        <w:tc>
          <w:tcPr>
            <w:tcW w:w="666" w:type="pct"/>
            <w:tcBorders>
              <w:top w:val="single" w:sz="4" w:space="0" w:color="000000"/>
              <w:left w:val="single" w:sz="4" w:space="0" w:color="000000"/>
              <w:bottom w:val="single" w:sz="4" w:space="0" w:color="000000"/>
              <w:right w:val="single" w:sz="4" w:space="0" w:color="000000"/>
            </w:tcBorders>
            <w:vAlign w:val="center"/>
          </w:tcPr>
          <w:p w:rsidR="00610CF2" w:rsidRPr="00610CF2" w:rsidRDefault="00610CF2" w:rsidP="00610CF2">
            <w:pPr>
              <w:autoSpaceDE w:val="0"/>
              <w:autoSpaceDN w:val="0"/>
              <w:adjustRightInd w:val="0"/>
              <w:spacing w:after="0" w:line="240" w:lineRule="auto"/>
              <w:rPr>
                <w:rFonts w:ascii="Arial" w:eastAsia="Times New Roman" w:hAnsi="Arial" w:cs="Arial"/>
                <w:bCs/>
                <w:sz w:val="20"/>
                <w:szCs w:val="20"/>
                <w:lang w:val="es-ES" w:eastAsia="es-ES"/>
              </w:rPr>
            </w:pPr>
          </w:p>
        </w:tc>
      </w:tr>
      <w:tr w:rsidR="00610CF2" w:rsidRPr="00610CF2" w:rsidTr="000C3B17">
        <w:trPr>
          <w:trHeight w:val="460"/>
        </w:trPr>
        <w:tc>
          <w:tcPr>
            <w:tcW w:w="3750" w:type="pct"/>
            <w:gridSpan w:val="4"/>
            <w:tcBorders>
              <w:top w:val="single" w:sz="4" w:space="0" w:color="000000"/>
              <w:left w:val="single" w:sz="4" w:space="0" w:color="000000"/>
              <w:bottom w:val="single" w:sz="4" w:space="0" w:color="000000"/>
              <w:right w:val="single" w:sz="4" w:space="0" w:color="000000"/>
            </w:tcBorders>
            <w:vAlign w:val="center"/>
          </w:tcPr>
          <w:p w:rsidR="00610CF2" w:rsidRPr="00610CF2" w:rsidRDefault="00610CF2" w:rsidP="00610CF2">
            <w:pPr>
              <w:autoSpaceDE w:val="0"/>
              <w:autoSpaceDN w:val="0"/>
              <w:adjustRightInd w:val="0"/>
              <w:spacing w:after="0" w:line="240" w:lineRule="auto"/>
              <w:rPr>
                <w:rFonts w:ascii="Arial" w:eastAsia="Times New Roman" w:hAnsi="Arial" w:cs="Arial"/>
                <w:bCs/>
                <w:sz w:val="20"/>
                <w:szCs w:val="20"/>
                <w:lang w:val="es-ES_tradnl" w:eastAsia="es-ES"/>
              </w:rPr>
            </w:pPr>
          </w:p>
        </w:tc>
        <w:tc>
          <w:tcPr>
            <w:tcW w:w="584" w:type="pct"/>
            <w:tcBorders>
              <w:top w:val="single" w:sz="4" w:space="0" w:color="000000"/>
              <w:left w:val="single" w:sz="4" w:space="0" w:color="000000"/>
              <w:bottom w:val="single" w:sz="4" w:space="0" w:color="000000"/>
              <w:right w:val="single" w:sz="4" w:space="0" w:color="000000"/>
            </w:tcBorders>
            <w:vAlign w:val="center"/>
          </w:tcPr>
          <w:p w:rsidR="00610CF2" w:rsidRPr="00610CF2" w:rsidRDefault="00610CF2" w:rsidP="00610CF2">
            <w:pPr>
              <w:autoSpaceDE w:val="0"/>
              <w:autoSpaceDN w:val="0"/>
              <w:adjustRightInd w:val="0"/>
              <w:spacing w:after="0" w:line="240" w:lineRule="auto"/>
              <w:rPr>
                <w:rFonts w:ascii="Arial" w:eastAsia="Times New Roman" w:hAnsi="Arial" w:cs="Arial"/>
                <w:bCs/>
                <w:sz w:val="20"/>
                <w:szCs w:val="20"/>
                <w:lang w:val="es-ES" w:eastAsia="es-ES"/>
              </w:rPr>
            </w:pPr>
          </w:p>
        </w:tc>
        <w:tc>
          <w:tcPr>
            <w:tcW w:w="666" w:type="pct"/>
            <w:tcBorders>
              <w:top w:val="single" w:sz="4" w:space="0" w:color="000000"/>
              <w:left w:val="single" w:sz="4" w:space="0" w:color="000000"/>
              <w:bottom w:val="single" w:sz="4" w:space="0" w:color="000000"/>
              <w:right w:val="single" w:sz="4" w:space="0" w:color="000000"/>
            </w:tcBorders>
            <w:vAlign w:val="center"/>
          </w:tcPr>
          <w:p w:rsidR="00610CF2" w:rsidRPr="00610CF2" w:rsidRDefault="00610CF2" w:rsidP="00610CF2">
            <w:pPr>
              <w:autoSpaceDE w:val="0"/>
              <w:autoSpaceDN w:val="0"/>
              <w:adjustRightInd w:val="0"/>
              <w:spacing w:after="0" w:line="240" w:lineRule="auto"/>
              <w:rPr>
                <w:rFonts w:ascii="Arial" w:eastAsia="Times New Roman" w:hAnsi="Arial" w:cs="Arial"/>
                <w:bCs/>
                <w:sz w:val="20"/>
                <w:szCs w:val="20"/>
                <w:lang w:val="es-ES" w:eastAsia="es-ES"/>
              </w:rPr>
            </w:pPr>
          </w:p>
        </w:tc>
      </w:tr>
      <w:tr w:rsidR="00610CF2" w:rsidRPr="00610CF2" w:rsidTr="000C3B17">
        <w:trPr>
          <w:trHeight w:val="460"/>
        </w:trPr>
        <w:tc>
          <w:tcPr>
            <w:tcW w:w="3750" w:type="pct"/>
            <w:gridSpan w:val="4"/>
            <w:tcBorders>
              <w:top w:val="single" w:sz="4" w:space="0" w:color="000000"/>
              <w:left w:val="single" w:sz="4" w:space="0" w:color="000000"/>
              <w:bottom w:val="single" w:sz="4" w:space="0" w:color="000000"/>
              <w:right w:val="single" w:sz="4" w:space="0" w:color="000000"/>
            </w:tcBorders>
            <w:vAlign w:val="center"/>
          </w:tcPr>
          <w:p w:rsidR="00610CF2" w:rsidRPr="00610CF2" w:rsidRDefault="00610CF2" w:rsidP="00610CF2">
            <w:pPr>
              <w:autoSpaceDE w:val="0"/>
              <w:autoSpaceDN w:val="0"/>
              <w:adjustRightInd w:val="0"/>
              <w:spacing w:after="0" w:line="240" w:lineRule="auto"/>
              <w:rPr>
                <w:rFonts w:ascii="Arial" w:eastAsia="Times New Roman" w:hAnsi="Arial" w:cs="Arial"/>
                <w:bCs/>
                <w:sz w:val="20"/>
                <w:szCs w:val="20"/>
                <w:lang w:val="es-ES_tradnl" w:eastAsia="es-ES"/>
              </w:rPr>
            </w:pPr>
          </w:p>
        </w:tc>
        <w:tc>
          <w:tcPr>
            <w:tcW w:w="584" w:type="pct"/>
            <w:tcBorders>
              <w:top w:val="single" w:sz="4" w:space="0" w:color="000000"/>
              <w:left w:val="single" w:sz="4" w:space="0" w:color="000000"/>
              <w:bottom w:val="single" w:sz="4" w:space="0" w:color="000000"/>
              <w:right w:val="single" w:sz="4" w:space="0" w:color="000000"/>
            </w:tcBorders>
            <w:vAlign w:val="center"/>
          </w:tcPr>
          <w:p w:rsidR="00610CF2" w:rsidRPr="00610CF2" w:rsidRDefault="00610CF2" w:rsidP="00610CF2">
            <w:pPr>
              <w:autoSpaceDE w:val="0"/>
              <w:autoSpaceDN w:val="0"/>
              <w:adjustRightInd w:val="0"/>
              <w:spacing w:after="0" w:line="240" w:lineRule="auto"/>
              <w:rPr>
                <w:rFonts w:ascii="Arial" w:eastAsia="Times New Roman" w:hAnsi="Arial" w:cs="Arial"/>
                <w:bCs/>
                <w:sz w:val="20"/>
                <w:szCs w:val="20"/>
                <w:lang w:val="es-ES" w:eastAsia="es-ES"/>
              </w:rPr>
            </w:pPr>
          </w:p>
        </w:tc>
        <w:tc>
          <w:tcPr>
            <w:tcW w:w="666" w:type="pct"/>
            <w:tcBorders>
              <w:top w:val="single" w:sz="4" w:space="0" w:color="000000"/>
              <w:left w:val="single" w:sz="4" w:space="0" w:color="000000"/>
              <w:bottom w:val="single" w:sz="4" w:space="0" w:color="000000"/>
              <w:right w:val="single" w:sz="4" w:space="0" w:color="000000"/>
            </w:tcBorders>
            <w:vAlign w:val="center"/>
          </w:tcPr>
          <w:p w:rsidR="00610CF2" w:rsidRPr="00610CF2" w:rsidRDefault="00610CF2" w:rsidP="00610CF2">
            <w:pPr>
              <w:autoSpaceDE w:val="0"/>
              <w:autoSpaceDN w:val="0"/>
              <w:adjustRightInd w:val="0"/>
              <w:spacing w:after="0" w:line="240" w:lineRule="auto"/>
              <w:rPr>
                <w:rFonts w:ascii="Arial" w:eastAsia="Times New Roman" w:hAnsi="Arial" w:cs="Arial"/>
                <w:bCs/>
                <w:sz w:val="20"/>
                <w:szCs w:val="20"/>
                <w:lang w:val="es-ES" w:eastAsia="es-ES"/>
              </w:rPr>
            </w:pPr>
          </w:p>
        </w:tc>
      </w:tr>
      <w:tr w:rsidR="00610CF2" w:rsidRPr="00610CF2" w:rsidTr="000C3B17">
        <w:trPr>
          <w:trHeight w:val="460"/>
        </w:trPr>
        <w:tc>
          <w:tcPr>
            <w:tcW w:w="3750" w:type="pct"/>
            <w:gridSpan w:val="4"/>
            <w:tcBorders>
              <w:top w:val="single" w:sz="4" w:space="0" w:color="000000"/>
              <w:left w:val="single" w:sz="4" w:space="0" w:color="000000"/>
              <w:bottom w:val="single" w:sz="4" w:space="0" w:color="000000"/>
              <w:right w:val="single" w:sz="4" w:space="0" w:color="000000"/>
            </w:tcBorders>
            <w:vAlign w:val="center"/>
          </w:tcPr>
          <w:p w:rsidR="00610CF2" w:rsidRPr="00610CF2" w:rsidRDefault="00610CF2" w:rsidP="00610CF2">
            <w:pPr>
              <w:autoSpaceDE w:val="0"/>
              <w:autoSpaceDN w:val="0"/>
              <w:adjustRightInd w:val="0"/>
              <w:spacing w:after="0" w:line="240" w:lineRule="auto"/>
              <w:rPr>
                <w:rFonts w:ascii="Arial" w:eastAsia="Times New Roman" w:hAnsi="Arial" w:cs="Arial"/>
                <w:bCs/>
                <w:sz w:val="20"/>
                <w:szCs w:val="20"/>
                <w:lang w:val="es-ES_tradnl" w:eastAsia="es-ES"/>
              </w:rPr>
            </w:pPr>
          </w:p>
        </w:tc>
        <w:tc>
          <w:tcPr>
            <w:tcW w:w="584" w:type="pct"/>
            <w:tcBorders>
              <w:top w:val="single" w:sz="4" w:space="0" w:color="000000"/>
              <w:left w:val="single" w:sz="4" w:space="0" w:color="000000"/>
              <w:bottom w:val="single" w:sz="4" w:space="0" w:color="000000"/>
              <w:right w:val="single" w:sz="4" w:space="0" w:color="000000"/>
            </w:tcBorders>
            <w:vAlign w:val="center"/>
          </w:tcPr>
          <w:p w:rsidR="00610CF2" w:rsidRPr="00610CF2" w:rsidRDefault="00610CF2" w:rsidP="00610CF2">
            <w:pPr>
              <w:autoSpaceDE w:val="0"/>
              <w:autoSpaceDN w:val="0"/>
              <w:adjustRightInd w:val="0"/>
              <w:spacing w:after="0" w:line="240" w:lineRule="auto"/>
              <w:rPr>
                <w:rFonts w:ascii="Arial" w:eastAsia="Times New Roman" w:hAnsi="Arial" w:cs="Arial"/>
                <w:bCs/>
                <w:sz w:val="20"/>
                <w:szCs w:val="20"/>
                <w:lang w:val="es-ES" w:eastAsia="es-ES"/>
              </w:rPr>
            </w:pPr>
          </w:p>
        </w:tc>
        <w:tc>
          <w:tcPr>
            <w:tcW w:w="666" w:type="pct"/>
            <w:tcBorders>
              <w:top w:val="single" w:sz="4" w:space="0" w:color="000000"/>
              <w:left w:val="single" w:sz="4" w:space="0" w:color="000000"/>
              <w:bottom w:val="single" w:sz="4" w:space="0" w:color="000000"/>
              <w:right w:val="single" w:sz="4" w:space="0" w:color="000000"/>
            </w:tcBorders>
            <w:vAlign w:val="center"/>
          </w:tcPr>
          <w:p w:rsidR="00610CF2" w:rsidRPr="00610CF2" w:rsidRDefault="00610CF2" w:rsidP="00610CF2">
            <w:pPr>
              <w:autoSpaceDE w:val="0"/>
              <w:autoSpaceDN w:val="0"/>
              <w:adjustRightInd w:val="0"/>
              <w:spacing w:after="0" w:line="240" w:lineRule="auto"/>
              <w:rPr>
                <w:rFonts w:ascii="Arial" w:eastAsia="Times New Roman" w:hAnsi="Arial" w:cs="Arial"/>
                <w:bCs/>
                <w:sz w:val="20"/>
                <w:szCs w:val="20"/>
                <w:lang w:val="es-ES" w:eastAsia="es-ES"/>
              </w:rPr>
            </w:pPr>
          </w:p>
        </w:tc>
      </w:tr>
      <w:tr w:rsidR="00610CF2" w:rsidRPr="00610CF2" w:rsidTr="000C3B17">
        <w:trPr>
          <w:trHeight w:val="162"/>
        </w:trPr>
        <w:tc>
          <w:tcPr>
            <w:tcW w:w="3750" w:type="pct"/>
            <w:gridSpan w:val="4"/>
            <w:tcBorders>
              <w:top w:val="single" w:sz="4" w:space="0" w:color="000000"/>
              <w:left w:val="single" w:sz="4" w:space="0" w:color="000000"/>
              <w:bottom w:val="single" w:sz="4" w:space="0" w:color="000000"/>
              <w:right w:val="single" w:sz="4" w:space="0" w:color="000000"/>
            </w:tcBorders>
            <w:hideMark/>
          </w:tcPr>
          <w:p w:rsidR="00610CF2" w:rsidRPr="00610CF2" w:rsidRDefault="00610CF2" w:rsidP="00610CF2">
            <w:pPr>
              <w:autoSpaceDE w:val="0"/>
              <w:autoSpaceDN w:val="0"/>
              <w:adjustRightInd w:val="0"/>
              <w:spacing w:after="0" w:line="240" w:lineRule="auto"/>
              <w:jc w:val="right"/>
              <w:rPr>
                <w:rFonts w:ascii="Arial" w:eastAsia="Times New Roman" w:hAnsi="Arial" w:cs="Arial"/>
                <w:bCs/>
                <w:sz w:val="20"/>
                <w:szCs w:val="20"/>
                <w:lang w:val="es-ES" w:eastAsia="es-ES"/>
              </w:rPr>
            </w:pPr>
            <w:r w:rsidRPr="00610CF2">
              <w:rPr>
                <w:rFonts w:ascii="Arial" w:eastAsia="Times New Roman" w:hAnsi="Arial" w:cs="Arial"/>
                <w:bCs/>
                <w:sz w:val="20"/>
                <w:szCs w:val="20"/>
                <w:lang w:val="es-ES" w:eastAsia="es-ES"/>
              </w:rPr>
              <w:t>Total</w:t>
            </w:r>
          </w:p>
        </w:tc>
        <w:tc>
          <w:tcPr>
            <w:tcW w:w="1250" w:type="pct"/>
            <w:gridSpan w:val="2"/>
            <w:tcBorders>
              <w:top w:val="single" w:sz="4" w:space="0" w:color="000000"/>
              <w:left w:val="single" w:sz="4" w:space="0" w:color="000000"/>
              <w:bottom w:val="single" w:sz="4" w:space="0" w:color="000000"/>
              <w:right w:val="single" w:sz="4" w:space="0" w:color="000000"/>
            </w:tcBorders>
          </w:tcPr>
          <w:p w:rsidR="00610CF2" w:rsidRPr="00610CF2" w:rsidRDefault="00610CF2" w:rsidP="00610CF2">
            <w:pPr>
              <w:autoSpaceDE w:val="0"/>
              <w:autoSpaceDN w:val="0"/>
              <w:adjustRightInd w:val="0"/>
              <w:spacing w:after="0" w:line="240" w:lineRule="auto"/>
              <w:jc w:val="center"/>
              <w:rPr>
                <w:rFonts w:ascii="Arial" w:eastAsia="Times New Roman" w:hAnsi="Arial" w:cs="Arial"/>
                <w:bCs/>
                <w:sz w:val="20"/>
                <w:szCs w:val="20"/>
                <w:lang w:val="es-ES" w:eastAsia="es-ES"/>
              </w:rPr>
            </w:pPr>
          </w:p>
        </w:tc>
      </w:tr>
    </w:tbl>
    <w:p w:rsidR="00610CF2" w:rsidRPr="00610CF2" w:rsidRDefault="00610CF2" w:rsidP="00610CF2">
      <w:pPr>
        <w:autoSpaceDE w:val="0"/>
        <w:autoSpaceDN w:val="0"/>
        <w:adjustRightInd w:val="0"/>
        <w:spacing w:after="0" w:line="360" w:lineRule="auto"/>
        <w:jc w:val="both"/>
        <w:rPr>
          <w:rFonts w:ascii="Arial" w:eastAsia="Times New Roman" w:hAnsi="Arial" w:cs="Arial"/>
          <w:b/>
          <w:bCs/>
          <w:sz w:val="20"/>
          <w:szCs w:val="20"/>
          <w:lang w:eastAsia="es-MX"/>
        </w:rPr>
      </w:pPr>
    </w:p>
    <w:tbl>
      <w:tblPr>
        <w:tblStyle w:val="Tablaconcuadrcula3"/>
        <w:tblW w:w="8828" w:type="dxa"/>
        <w:tblLayout w:type="fixed"/>
        <w:tblLook w:val="04A0" w:firstRow="1" w:lastRow="0" w:firstColumn="1" w:lastColumn="0" w:noHBand="0" w:noVBand="1"/>
      </w:tblPr>
      <w:tblGrid>
        <w:gridCol w:w="1823"/>
        <w:gridCol w:w="1858"/>
        <w:gridCol w:w="1701"/>
        <w:gridCol w:w="1616"/>
        <w:gridCol w:w="1830"/>
      </w:tblGrid>
      <w:tr w:rsidR="00610CF2" w:rsidRPr="00610CF2" w:rsidTr="000C3B17">
        <w:trPr>
          <w:trHeight w:val="567"/>
        </w:trPr>
        <w:tc>
          <w:tcPr>
            <w:tcW w:w="8828" w:type="dxa"/>
            <w:gridSpan w:val="5"/>
            <w:tcBorders>
              <w:bottom w:val="single" w:sz="4" w:space="0" w:color="000000" w:themeColor="text1"/>
            </w:tcBorders>
            <w:shd w:val="clear" w:color="auto" w:fill="auto"/>
          </w:tcPr>
          <w:p w:rsidR="00610CF2" w:rsidRPr="00610CF2" w:rsidRDefault="00610CF2" w:rsidP="00610CF2">
            <w:pPr>
              <w:autoSpaceDE w:val="0"/>
              <w:autoSpaceDN w:val="0"/>
              <w:adjustRightInd w:val="0"/>
              <w:spacing w:line="360" w:lineRule="auto"/>
              <w:jc w:val="center"/>
              <w:rPr>
                <w:rFonts w:ascii="Arial" w:eastAsia="Times New Roman" w:hAnsi="Arial" w:cs="Arial"/>
                <w:lang w:eastAsia="es-MX"/>
              </w:rPr>
            </w:pPr>
            <w:r w:rsidRPr="00610CF2">
              <w:rPr>
                <w:rFonts w:ascii="Arial" w:eastAsia="Times New Roman" w:hAnsi="Arial" w:cs="Arial"/>
                <w:position w:val="-32"/>
                <w:sz w:val="22"/>
                <w:szCs w:val="22"/>
                <w:lang w:val="es-MX" w:eastAsia="es-MX"/>
              </w:rPr>
              <w:object w:dxaOrig="534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5.5pt;height:38.25pt" o:ole="">
                  <v:imagedata r:id="rId11" o:title=""/>
                </v:shape>
                <o:OLEObject Type="Embed" ProgID="Equation.DSMT4" ShapeID="_x0000_i1025" DrawAspect="Content" ObjectID="_1611567366" r:id="rId12"/>
              </w:object>
            </w:r>
          </w:p>
        </w:tc>
      </w:tr>
      <w:tr w:rsidR="00610CF2" w:rsidRPr="00610CF2" w:rsidTr="000C3B17">
        <w:trPr>
          <w:trHeight w:val="567"/>
        </w:trPr>
        <w:tc>
          <w:tcPr>
            <w:tcW w:w="1823" w:type="dxa"/>
            <w:vMerge w:val="restart"/>
            <w:shd w:val="clear" w:color="auto" w:fill="auto"/>
            <w:vAlign w:val="center"/>
          </w:tcPr>
          <w:p w:rsidR="00610CF2" w:rsidRPr="00610CF2" w:rsidRDefault="00610CF2" w:rsidP="00610CF2">
            <w:pPr>
              <w:jc w:val="center"/>
              <w:rPr>
                <w:rFonts w:ascii="Arial" w:hAnsi="Arial" w:cs="Arial"/>
                <w:b/>
                <w:lang w:eastAsia="es-MX"/>
              </w:rPr>
            </w:pPr>
            <w:r w:rsidRPr="00610CF2">
              <w:rPr>
                <w:rFonts w:ascii="Arial" w:hAnsi="Arial" w:cs="Arial"/>
                <w:b/>
                <w:lang w:eastAsia="es-MX"/>
              </w:rPr>
              <w:t>Escala de ponderación de niveles de dominio</w:t>
            </w:r>
          </w:p>
        </w:tc>
        <w:tc>
          <w:tcPr>
            <w:tcW w:w="1858" w:type="dxa"/>
            <w:shd w:val="clear" w:color="auto" w:fill="auto"/>
            <w:vAlign w:val="center"/>
          </w:tcPr>
          <w:p w:rsidR="00610CF2" w:rsidRPr="00610CF2" w:rsidRDefault="00610CF2" w:rsidP="00610CF2">
            <w:pPr>
              <w:jc w:val="center"/>
              <w:rPr>
                <w:rFonts w:ascii="Arial" w:hAnsi="Arial" w:cs="Arial"/>
                <w:b/>
                <w:lang w:eastAsia="es-MX"/>
              </w:rPr>
            </w:pPr>
            <w:r w:rsidRPr="00610CF2">
              <w:rPr>
                <w:rFonts w:ascii="Arial" w:hAnsi="Arial" w:cs="Arial"/>
                <w:b/>
                <w:lang w:eastAsia="es-MX"/>
              </w:rPr>
              <w:t>Nivel I</w:t>
            </w:r>
          </w:p>
        </w:tc>
        <w:tc>
          <w:tcPr>
            <w:tcW w:w="1701" w:type="dxa"/>
            <w:shd w:val="clear" w:color="auto" w:fill="auto"/>
            <w:vAlign w:val="center"/>
          </w:tcPr>
          <w:p w:rsidR="00610CF2" w:rsidRPr="00610CF2" w:rsidRDefault="00610CF2" w:rsidP="00610CF2">
            <w:pPr>
              <w:jc w:val="center"/>
              <w:rPr>
                <w:rFonts w:ascii="Arial" w:hAnsi="Arial" w:cs="Arial"/>
                <w:b/>
                <w:lang w:eastAsia="es-MX"/>
              </w:rPr>
            </w:pPr>
            <w:r w:rsidRPr="00610CF2">
              <w:rPr>
                <w:rFonts w:ascii="Arial" w:hAnsi="Arial" w:cs="Arial"/>
                <w:b/>
                <w:lang w:eastAsia="es-MX"/>
              </w:rPr>
              <w:t>Nivel II</w:t>
            </w:r>
          </w:p>
        </w:tc>
        <w:tc>
          <w:tcPr>
            <w:tcW w:w="1616" w:type="dxa"/>
            <w:shd w:val="clear" w:color="auto" w:fill="auto"/>
            <w:vAlign w:val="center"/>
          </w:tcPr>
          <w:p w:rsidR="00610CF2" w:rsidRPr="00610CF2" w:rsidRDefault="00610CF2" w:rsidP="00610CF2">
            <w:pPr>
              <w:jc w:val="center"/>
              <w:rPr>
                <w:rFonts w:ascii="Arial" w:hAnsi="Arial" w:cs="Arial"/>
                <w:b/>
                <w:lang w:eastAsia="es-MX"/>
              </w:rPr>
            </w:pPr>
            <w:r w:rsidRPr="00610CF2">
              <w:rPr>
                <w:rFonts w:ascii="Arial" w:hAnsi="Arial" w:cs="Arial"/>
                <w:b/>
                <w:lang w:eastAsia="es-MX"/>
              </w:rPr>
              <w:t>Nivel III</w:t>
            </w:r>
          </w:p>
        </w:tc>
        <w:tc>
          <w:tcPr>
            <w:tcW w:w="1830" w:type="dxa"/>
            <w:shd w:val="clear" w:color="auto" w:fill="auto"/>
            <w:vAlign w:val="center"/>
          </w:tcPr>
          <w:p w:rsidR="00610CF2" w:rsidRPr="00610CF2" w:rsidRDefault="00610CF2" w:rsidP="00610CF2">
            <w:pPr>
              <w:jc w:val="center"/>
              <w:rPr>
                <w:rFonts w:ascii="Arial" w:hAnsi="Arial" w:cs="Arial"/>
                <w:b/>
                <w:lang w:eastAsia="es-MX"/>
              </w:rPr>
            </w:pPr>
            <w:r w:rsidRPr="00610CF2">
              <w:rPr>
                <w:rFonts w:ascii="Arial" w:hAnsi="Arial" w:cs="Arial"/>
                <w:b/>
                <w:lang w:eastAsia="es-MX"/>
              </w:rPr>
              <w:t>Nivel IV</w:t>
            </w:r>
          </w:p>
        </w:tc>
      </w:tr>
      <w:tr w:rsidR="00610CF2" w:rsidRPr="00610CF2" w:rsidTr="000C3B17">
        <w:trPr>
          <w:trHeight w:val="567"/>
        </w:trPr>
        <w:tc>
          <w:tcPr>
            <w:tcW w:w="1823" w:type="dxa"/>
            <w:vMerge/>
            <w:shd w:val="clear" w:color="auto" w:fill="auto"/>
            <w:vAlign w:val="center"/>
          </w:tcPr>
          <w:p w:rsidR="00610CF2" w:rsidRPr="00610CF2" w:rsidRDefault="00610CF2" w:rsidP="00610CF2">
            <w:pPr>
              <w:jc w:val="center"/>
              <w:rPr>
                <w:rFonts w:ascii="Arial" w:hAnsi="Arial" w:cs="Arial"/>
                <w:b/>
                <w:lang w:eastAsia="es-MX"/>
              </w:rPr>
            </w:pPr>
          </w:p>
        </w:tc>
        <w:tc>
          <w:tcPr>
            <w:tcW w:w="1858" w:type="dxa"/>
            <w:shd w:val="clear" w:color="auto" w:fill="auto"/>
            <w:vAlign w:val="center"/>
          </w:tcPr>
          <w:p w:rsidR="00610CF2" w:rsidRPr="00610CF2" w:rsidRDefault="00610CF2" w:rsidP="00610CF2">
            <w:pPr>
              <w:jc w:val="center"/>
              <w:rPr>
                <w:rFonts w:ascii="Arial" w:hAnsi="Arial" w:cs="Arial"/>
                <w:b/>
                <w:lang w:eastAsia="es-MX"/>
              </w:rPr>
            </w:pPr>
            <w:r w:rsidRPr="00610CF2">
              <w:rPr>
                <w:rFonts w:ascii="Arial" w:hAnsi="Arial" w:cs="Arial"/>
                <w:b/>
                <w:lang w:eastAsia="es-MX"/>
              </w:rPr>
              <w:t>De 0% a 25%</w:t>
            </w:r>
          </w:p>
        </w:tc>
        <w:tc>
          <w:tcPr>
            <w:tcW w:w="1701" w:type="dxa"/>
            <w:shd w:val="clear" w:color="auto" w:fill="auto"/>
            <w:vAlign w:val="center"/>
          </w:tcPr>
          <w:p w:rsidR="00610CF2" w:rsidRPr="00610CF2" w:rsidRDefault="00610CF2" w:rsidP="00610CF2">
            <w:pPr>
              <w:jc w:val="center"/>
              <w:rPr>
                <w:rFonts w:ascii="Arial" w:hAnsi="Arial" w:cs="Arial"/>
                <w:b/>
                <w:lang w:eastAsia="es-MX"/>
              </w:rPr>
            </w:pPr>
            <w:r w:rsidRPr="00610CF2">
              <w:rPr>
                <w:rFonts w:ascii="Arial" w:hAnsi="Arial" w:cs="Arial"/>
                <w:b/>
                <w:lang w:eastAsia="es-MX"/>
              </w:rPr>
              <w:t>De 26% a 50%</w:t>
            </w:r>
          </w:p>
        </w:tc>
        <w:tc>
          <w:tcPr>
            <w:tcW w:w="1616" w:type="dxa"/>
            <w:shd w:val="clear" w:color="auto" w:fill="auto"/>
            <w:vAlign w:val="center"/>
          </w:tcPr>
          <w:p w:rsidR="00610CF2" w:rsidRPr="00610CF2" w:rsidRDefault="00610CF2" w:rsidP="00610CF2">
            <w:pPr>
              <w:jc w:val="center"/>
              <w:rPr>
                <w:rFonts w:ascii="Arial" w:hAnsi="Arial" w:cs="Arial"/>
                <w:b/>
                <w:lang w:eastAsia="es-MX"/>
              </w:rPr>
            </w:pPr>
            <w:r w:rsidRPr="00610CF2">
              <w:rPr>
                <w:rFonts w:ascii="Arial" w:hAnsi="Arial" w:cs="Arial"/>
                <w:b/>
                <w:lang w:eastAsia="es-MX"/>
              </w:rPr>
              <w:t>De 51% a 75%</w:t>
            </w:r>
          </w:p>
        </w:tc>
        <w:tc>
          <w:tcPr>
            <w:tcW w:w="1830" w:type="dxa"/>
            <w:shd w:val="clear" w:color="auto" w:fill="auto"/>
            <w:vAlign w:val="center"/>
          </w:tcPr>
          <w:p w:rsidR="00610CF2" w:rsidRPr="00610CF2" w:rsidRDefault="00610CF2" w:rsidP="00610CF2">
            <w:pPr>
              <w:jc w:val="center"/>
              <w:rPr>
                <w:rFonts w:ascii="Arial" w:hAnsi="Arial" w:cs="Arial"/>
                <w:b/>
                <w:lang w:eastAsia="es-MX"/>
              </w:rPr>
            </w:pPr>
            <w:r w:rsidRPr="00610CF2">
              <w:rPr>
                <w:rFonts w:ascii="Arial" w:hAnsi="Arial" w:cs="Arial"/>
                <w:b/>
                <w:lang w:eastAsia="es-MX"/>
              </w:rPr>
              <w:t>De 76% a 100%</w:t>
            </w:r>
          </w:p>
        </w:tc>
      </w:tr>
    </w:tbl>
    <w:p w:rsidR="00610CF2" w:rsidRPr="00610CF2" w:rsidRDefault="00610CF2" w:rsidP="00610CF2">
      <w:pPr>
        <w:autoSpaceDE w:val="0"/>
        <w:autoSpaceDN w:val="0"/>
        <w:adjustRightInd w:val="0"/>
        <w:spacing w:after="0" w:line="360" w:lineRule="auto"/>
        <w:jc w:val="both"/>
        <w:rPr>
          <w:rFonts w:ascii="Arial" w:eastAsia="Times New Roman" w:hAnsi="Arial" w:cs="Arial"/>
          <w:b/>
          <w:bCs/>
          <w:sz w:val="20"/>
          <w:szCs w:val="20"/>
          <w:lang w:eastAsia="es-MX"/>
        </w:rPr>
      </w:pPr>
    </w:p>
    <w:tbl>
      <w:tblPr>
        <w:tblStyle w:val="Tablaconcuadrcula3"/>
        <w:tblW w:w="5000" w:type="pct"/>
        <w:tblLook w:val="04A0" w:firstRow="1" w:lastRow="0" w:firstColumn="1" w:lastColumn="0" w:noHBand="0" w:noVBand="1"/>
      </w:tblPr>
      <w:tblGrid>
        <w:gridCol w:w="13222"/>
      </w:tblGrid>
      <w:tr w:rsidR="00610CF2" w:rsidRPr="00610CF2" w:rsidTr="000C3B17">
        <w:tc>
          <w:tcPr>
            <w:tcW w:w="5000" w:type="pct"/>
          </w:tcPr>
          <w:p w:rsidR="00610CF2" w:rsidRPr="00610CF2" w:rsidRDefault="00610CF2" w:rsidP="00610CF2">
            <w:pPr>
              <w:autoSpaceDE w:val="0"/>
              <w:autoSpaceDN w:val="0"/>
              <w:adjustRightInd w:val="0"/>
              <w:spacing w:line="360" w:lineRule="auto"/>
              <w:jc w:val="both"/>
              <w:rPr>
                <w:rFonts w:ascii="Arial" w:eastAsia="Times New Roman" w:hAnsi="Arial" w:cs="Arial"/>
                <w:bCs/>
                <w:lang w:eastAsia="es-MX"/>
              </w:rPr>
            </w:pPr>
            <w:r w:rsidRPr="00610CF2">
              <w:rPr>
                <w:rFonts w:ascii="Arial" w:eastAsia="Times New Roman" w:hAnsi="Arial" w:cs="Arial"/>
                <w:bCs/>
                <w:lang w:eastAsia="es-MX"/>
              </w:rPr>
              <w:t>Retroalimentación:</w:t>
            </w:r>
          </w:p>
          <w:p w:rsidR="00610CF2" w:rsidRPr="00610CF2" w:rsidRDefault="00610CF2" w:rsidP="00610CF2">
            <w:pPr>
              <w:autoSpaceDE w:val="0"/>
              <w:autoSpaceDN w:val="0"/>
              <w:adjustRightInd w:val="0"/>
              <w:spacing w:line="360" w:lineRule="auto"/>
              <w:jc w:val="both"/>
              <w:rPr>
                <w:rFonts w:ascii="Arial" w:eastAsia="Times New Roman" w:hAnsi="Arial" w:cs="Arial"/>
                <w:bCs/>
                <w:lang w:eastAsia="es-MX"/>
              </w:rPr>
            </w:pPr>
          </w:p>
        </w:tc>
      </w:tr>
    </w:tbl>
    <w:p w:rsidR="00610CF2" w:rsidRPr="00437D23" w:rsidRDefault="00610CF2">
      <w:pPr>
        <w:rPr>
          <w:rFonts w:ascii="Arial" w:hAnsi="Arial" w:cs="Arial"/>
          <w:sz w:val="20"/>
          <w:szCs w:val="20"/>
        </w:rPr>
      </w:pPr>
    </w:p>
    <w:p w:rsidR="00437D23" w:rsidRPr="00437D23" w:rsidRDefault="00437D23">
      <w:pPr>
        <w:rPr>
          <w:rFonts w:ascii="Arial" w:hAnsi="Arial" w:cs="Arial"/>
          <w:sz w:val="20"/>
          <w:szCs w:val="20"/>
        </w:rPr>
      </w:pPr>
    </w:p>
    <w:p w:rsidR="00437D23" w:rsidRPr="00437D23" w:rsidRDefault="00437D23">
      <w:pPr>
        <w:rPr>
          <w:rFonts w:ascii="Arial" w:hAnsi="Arial" w:cs="Arial"/>
          <w:sz w:val="20"/>
          <w:szCs w:val="20"/>
        </w:rPr>
      </w:pPr>
    </w:p>
    <w:p w:rsidR="00437D23" w:rsidRPr="00437D23" w:rsidRDefault="00437D23">
      <w:pPr>
        <w:rPr>
          <w:rFonts w:ascii="Arial" w:hAnsi="Arial" w:cs="Arial"/>
          <w:sz w:val="20"/>
          <w:szCs w:val="20"/>
        </w:rPr>
      </w:pPr>
    </w:p>
    <w:p w:rsidR="00437D23" w:rsidRPr="00437D23" w:rsidRDefault="00437D23">
      <w:pPr>
        <w:rPr>
          <w:rFonts w:ascii="Arial" w:hAnsi="Arial" w:cs="Arial"/>
          <w:sz w:val="20"/>
          <w:szCs w:val="20"/>
        </w:rPr>
      </w:pPr>
    </w:p>
    <w:p w:rsidR="00437D23" w:rsidRPr="00437D23" w:rsidRDefault="00437D23">
      <w:pPr>
        <w:rPr>
          <w:rFonts w:ascii="Arial" w:hAnsi="Arial" w:cs="Arial"/>
          <w:sz w:val="20"/>
          <w:szCs w:val="20"/>
        </w:rPr>
      </w:pPr>
    </w:p>
    <w:p w:rsidR="00437D23" w:rsidRPr="00437D23" w:rsidRDefault="00437D23">
      <w:pPr>
        <w:rPr>
          <w:rFonts w:ascii="Arial" w:hAnsi="Arial" w:cs="Arial"/>
          <w:sz w:val="20"/>
          <w:szCs w:val="20"/>
        </w:rPr>
      </w:pPr>
    </w:p>
    <w:p w:rsidR="00437D23" w:rsidRPr="00437D23" w:rsidRDefault="00437D23">
      <w:pPr>
        <w:rPr>
          <w:rFonts w:ascii="Arial" w:hAnsi="Arial" w:cs="Arial"/>
          <w:sz w:val="20"/>
          <w:szCs w:val="20"/>
        </w:rPr>
      </w:pPr>
    </w:p>
    <w:p w:rsidR="00437D23" w:rsidRDefault="00437D23">
      <w:pPr>
        <w:rPr>
          <w:rFonts w:ascii="Arial" w:hAnsi="Arial" w:cs="Arial"/>
          <w:sz w:val="20"/>
          <w:szCs w:val="20"/>
        </w:rPr>
      </w:pPr>
    </w:p>
    <w:p w:rsidR="00855262" w:rsidRPr="00437D23" w:rsidRDefault="00855262">
      <w:pPr>
        <w:rPr>
          <w:rFonts w:ascii="Arial" w:hAnsi="Arial" w:cs="Arial"/>
          <w:sz w:val="20"/>
          <w:szCs w:val="20"/>
        </w:rPr>
      </w:pPr>
    </w:p>
    <w:p w:rsidR="00437D23" w:rsidRPr="00437D23" w:rsidRDefault="00437D23">
      <w:pPr>
        <w:rPr>
          <w:rFonts w:ascii="Arial" w:hAnsi="Arial" w:cs="Arial"/>
          <w:sz w:val="20"/>
          <w:szCs w:val="20"/>
        </w:rPr>
      </w:pPr>
    </w:p>
    <w:p w:rsidR="00437D23" w:rsidRPr="00437D23" w:rsidRDefault="004C6B42">
      <w:pPr>
        <w:rPr>
          <w:rFonts w:ascii="Arial" w:hAnsi="Arial" w:cs="Arial"/>
          <w:sz w:val="20"/>
          <w:szCs w:val="20"/>
        </w:rPr>
      </w:pPr>
      <w:r w:rsidRPr="00437D23">
        <w:rPr>
          <w:rFonts w:ascii="Arial" w:hAnsi="Arial" w:cs="Arial"/>
          <w:sz w:val="20"/>
          <w:szCs w:val="20"/>
        </w:rPr>
        <w:t>5.-  Escala estimativa para e</w:t>
      </w:r>
      <w:r w:rsidR="00437D23" w:rsidRPr="00437D23">
        <w:rPr>
          <w:rFonts w:ascii="Arial" w:hAnsi="Arial" w:cs="Arial"/>
          <w:sz w:val="20"/>
          <w:szCs w:val="20"/>
        </w:rPr>
        <w:t>valuar exposiciones de equipos.</w:t>
      </w:r>
    </w:p>
    <w:p w:rsidR="007A68A5" w:rsidRPr="00437D23" w:rsidRDefault="007A68A5">
      <w:pPr>
        <w:rPr>
          <w:rFonts w:ascii="Arial" w:hAnsi="Arial" w:cs="Arial"/>
          <w:sz w:val="20"/>
          <w:szCs w:val="20"/>
        </w:rPr>
      </w:pPr>
      <w:r w:rsidRPr="00437D23">
        <w:rPr>
          <w:rFonts w:ascii="Arial" w:hAnsi="Arial" w:cs="Arial"/>
          <w:sz w:val="20"/>
          <w:szCs w:val="20"/>
        </w:rPr>
        <w:t>FORMATO DE ESCALA ESTIMATIVA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54"/>
        <w:gridCol w:w="3208"/>
        <w:gridCol w:w="637"/>
        <w:gridCol w:w="1698"/>
        <w:gridCol w:w="1066"/>
        <w:gridCol w:w="254"/>
        <w:gridCol w:w="1486"/>
        <w:gridCol w:w="1719"/>
      </w:tblGrid>
      <w:tr w:rsidR="007A68A5" w:rsidRPr="00437D23" w:rsidTr="007A68A5">
        <w:trPr>
          <w:trHeight w:val="411"/>
        </w:trPr>
        <w:tc>
          <w:tcPr>
            <w:tcW w:w="1193" w:type="pct"/>
            <w:vMerge w:val="restart"/>
            <w:tcBorders>
              <w:top w:val="single" w:sz="4" w:space="0" w:color="000000"/>
              <w:left w:val="single" w:sz="4" w:space="0" w:color="000000"/>
              <w:right w:val="single" w:sz="4" w:space="0" w:color="000000"/>
            </w:tcBorders>
            <w:shd w:val="clear" w:color="auto" w:fill="auto"/>
          </w:tcPr>
          <w:p w:rsidR="007A68A5" w:rsidRPr="00437D23" w:rsidRDefault="007A68A5" w:rsidP="007A68A5">
            <w:pPr>
              <w:autoSpaceDE w:val="0"/>
              <w:autoSpaceDN w:val="0"/>
              <w:adjustRightInd w:val="0"/>
              <w:spacing w:after="0" w:line="360" w:lineRule="auto"/>
              <w:contextualSpacing/>
              <w:mirrorIndents/>
              <w:jc w:val="both"/>
              <w:rPr>
                <w:rFonts w:ascii="Arial" w:eastAsia="Times New Roman" w:hAnsi="Arial" w:cs="Arial"/>
                <w:bCs/>
                <w:sz w:val="20"/>
                <w:szCs w:val="20"/>
                <w:lang w:eastAsia="es-MX"/>
              </w:rPr>
            </w:pPr>
            <w:r w:rsidRPr="00437D23">
              <w:rPr>
                <w:rFonts w:ascii="Arial" w:eastAsia="Times New Roman" w:hAnsi="Arial" w:cs="Arial"/>
                <w:noProof/>
                <w:sz w:val="20"/>
                <w:szCs w:val="20"/>
                <w:lang w:eastAsia="es-MX"/>
              </w:rPr>
              <w:drawing>
                <wp:anchor distT="0" distB="0" distL="114300" distR="114300" simplePos="0" relativeHeight="251650560" behindDoc="0" locked="0" layoutInCell="1" allowOverlap="1" wp14:anchorId="6615A8FA" wp14:editId="6800785A">
                  <wp:simplePos x="0" y="0"/>
                  <wp:positionH relativeFrom="column">
                    <wp:posOffset>355600</wp:posOffset>
                  </wp:positionH>
                  <wp:positionV relativeFrom="paragraph">
                    <wp:posOffset>179070</wp:posOffset>
                  </wp:positionV>
                  <wp:extent cx="419100" cy="401508"/>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19100" cy="401508"/>
                          </a:xfrm>
                          <a:prstGeom prst="rect">
                            <a:avLst/>
                          </a:prstGeom>
                        </pic:spPr>
                      </pic:pic>
                    </a:graphicData>
                  </a:graphic>
                </wp:anchor>
              </w:drawing>
            </w:r>
          </w:p>
        </w:tc>
        <w:tc>
          <w:tcPr>
            <w:tcW w:w="3807" w:type="pct"/>
            <w:gridSpan w:val="7"/>
            <w:tcBorders>
              <w:top w:val="single" w:sz="4" w:space="0" w:color="000000"/>
              <w:left w:val="single" w:sz="4" w:space="0" w:color="000000"/>
              <w:bottom w:val="single" w:sz="4" w:space="0" w:color="000000"/>
              <w:right w:val="single" w:sz="4" w:space="0" w:color="000000"/>
            </w:tcBorders>
          </w:tcPr>
          <w:p w:rsidR="007A68A5" w:rsidRPr="00437D23" w:rsidRDefault="007A68A5" w:rsidP="007A68A5">
            <w:pPr>
              <w:spacing w:after="0" w:line="240" w:lineRule="auto"/>
              <w:jc w:val="center"/>
              <w:rPr>
                <w:rFonts w:ascii="Arial" w:eastAsia="Times New Roman" w:hAnsi="Arial" w:cs="Arial"/>
                <w:sz w:val="20"/>
                <w:szCs w:val="20"/>
                <w:lang w:eastAsia="es-MX"/>
              </w:rPr>
            </w:pPr>
            <w:r w:rsidRPr="00437D23">
              <w:rPr>
                <w:rFonts w:ascii="Arial" w:eastAsia="Times New Roman" w:hAnsi="Arial" w:cs="Arial"/>
                <w:sz w:val="20"/>
                <w:szCs w:val="20"/>
                <w:lang w:eastAsia="es-MX"/>
              </w:rPr>
              <w:t>Telebachillerato “El Azotal“</w:t>
            </w:r>
          </w:p>
        </w:tc>
      </w:tr>
      <w:tr w:rsidR="007A68A5" w:rsidRPr="00437D23" w:rsidTr="007A68A5">
        <w:trPr>
          <w:trHeight w:val="411"/>
        </w:trPr>
        <w:tc>
          <w:tcPr>
            <w:tcW w:w="1193" w:type="pct"/>
            <w:vMerge/>
            <w:tcBorders>
              <w:top w:val="single" w:sz="4" w:space="0" w:color="000000"/>
              <w:left w:val="single" w:sz="4" w:space="0" w:color="000000"/>
              <w:right w:val="single" w:sz="4" w:space="0" w:color="000000"/>
            </w:tcBorders>
            <w:shd w:val="clear" w:color="auto" w:fill="auto"/>
          </w:tcPr>
          <w:p w:rsidR="007A68A5" w:rsidRPr="00437D23" w:rsidRDefault="007A68A5" w:rsidP="007A68A5">
            <w:pPr>
              <w:autoSpaceDE w:val="0"/>
              <w:autoSpaceDN w:val="0"/>
              <w:adjustRightInd w:val="0"/>
              <w:spacing w:after="0" w:line="360" w:lineRule="auto"/>
              <w:contextualSpacing/>
              <w:mirrorIndents/>
              <w:jc w:val="both"/>
              <w:rPr>
                <w:rFonts w:ascii="Arial" w:eastAsia="Times New Roman" w:hAnsi="Arial" w:cs="Arial"/>
                <w:noProof/>
                <w:sz w:val="20"/>
                <w:szCs w:val="20"/>
                <w:lang w:eastAsia="es-MX"/>
              </w:rPr>
            </w:pPr>
          </w:p>
        </w:tc>
        <w:tc>
          <w:tcPr>
            <w:tcW w:w="1213" w:type="pct"/>
            <w:tcBorders>
              <w:top w:val="single" w:sz="4" w:space="0" w:color="000000"/>
              <w:left w:val="single" w:sz="4" w:space="0" w:color="000000"/>
              <w:bottom w:val="single" w:sz="4" w:space="0" w:color="000000"/>
              <w:right w:val="single" w:sz="4" w:space="0" w:color="000000"/>
            </w:tcBorders>
          </w:tcPr>
          <w:p w:rsidR="007A68A5" w:rsidRPr="00437D23" w:rsidRDefault="007A68A5" w:rsidP="007A68A5">
            <w:pPr>
              <w:spacing w:after="0" w:line="240" w:lineRule="auto"/>
              <w:jc w:val="center"/>
              <w:rPr>
                <w:rFonts w:ascii="Arial" w:eastAsia="Times New Roman" w:hAnsi="Arial" w:cs="Arial"/>
                <w:sz w:val="20"/>
                <w:szCs w:val="20"/>
                <w:lang w:eastAsia="es-MX"/>
              </w:rPr>
            </w:pPr>
            <w:r w:rsidRPr="00437D23">
              <w:rPr>
                <w:rFonts w:ascii="Arial" w:eastAsia="Times New Roman" w:hAnsi="Arial" w:cs="Arial"/>
                <w:sz w:val="20"/>
                <w:szCs w:val="20"/>
                <w:lang w:eastAsia="es-MX"/>
              </w:rPr>
              <w:t>Asignatura: Ética II</w:t>
            </w:r>
            <w:r w:rsidRPr="00437D23">
              <w:rPr>
                <w:rFonts w:ascii="Arial" w:eastAsia="Times New Roman" w:hAnsi="Arial" w:cs="Arial"/>
                <w:sz w:val="20"/>
                <w:szCs w:val="20"/>
                <w:lang w:eastAsia="es-MX"/>
              </w:rPr>
              <w:tab/>
            </w:r>
          </w:p>
        </w:tc>
        <w:tc>
          <w:tcPr>
            <w:tcW w:w="1286" w:type="pct"/>
            <w:gridSpan w:val="3"/>
            <w:tcBorders>
              <w:top w:val="single" w:sz="4" w:space="0" w:color="000000"/>
              <w:left w:val="single" w:sz="4" w:space="0" w:color="000000"/>
              <w:bottom w:val="single" w:sz="4" w:space="0" w:color="000000"/>
              <w:right w:val="single" w:sz="4" w:space="0" w:color="000000"/>
            </w:tcBorders>
          </w:tcPr>
          <w:p w:rsidR="007A68A5" w:rsidRPr="00437D23" w:rsidRDefault="007A68A5" w:rsidP="007A68A5">
            <w:pPr>
              <w:spacing w:after="0" w:line="240" w:lineRule="auto"/>
              <w:jc w:val="center"/>
              <w:rPr>
                <w:rFonts w:ascii="Arial" w:eastAsia="Times New Roman" w:hAnsi="Arial" w:cs="Arial"/>
                <w:sz w:val="20"/>
                <w:szCs w:val="20"/>
                <w:lang w:eastAsia="es-MX"/>
              </w:rPr>
            </w:pPr>
            <w:r w:rsidRPr="00437D23">
              <w:rPr>
                <w:rFonts w:ascii="Arial" w:eastAsia="Times New Roman" w:hAnsi="Arial" w:cs="Arial"/>
                <w:sz w:val="20"/>
                <w:szCs w:val="20"/>
                <w:lang w:eastAsia="es-MX"/>
              </w:rPr>
              <w:t>Semestre: segundo</w:t>
            </w:r>
          </w:p>
        </w:tc>
        <w:tc>
          <w:tcPr>
            <w:tcW w:w="1307" w:type="pct"/>
            <w:gridSpan w:val="3"/>
            <w:tcBorders>
              <w:top w:val="single" w:sz="4" w:space="0" w:color="000000"/>
              <w:left w:val="single" w:sz="4" w:space="0" w:color="000000"/>
              <w:bottom w:val="single" w:sz="4" w:space="0" w:color="000000"/>
              <w:right w:val="single" w:sz="4" w:space="0" w:color="000000"/>
            </w:tcBorders>
          </w:tcPr>
          <w:p w:rsidR="00437D23" w:rsidRPr="00437D23" w:rsidRDefault="007A68A5" w:rsidP="00437D23">
            <w:pPr>
              <w:rPr>
                <w:rFonts w:ascii="Arial" w:hAnsi="Arial" w:cs="Arial"/>
                <w:b/>
                <w:sz w:val="20"/>
                <w:szCs w:val="20"/>
              </w:rPr>
            </w:pPr>
            <w:r w:rsidRPr="00437D23">
              <w:rPr>
                <w:rFonts w:ascii="Arial" w:eastAsia="Times New Roman" w:hAnsi="Arial" w:cs="Arial"/>
                <w:sz w:val="20"/>
                <w:szCs w:val="20"/>
                <w:lang w:eastAsia="es-MX"/>
              </w:rPr>
              <w:t>Periodo de evaluación: primer parcial</w:t>
            </w:r>
            <w:r w:rsidR="00437D23" w:rsidRPr="00437D23">
              <w:rPr>
                <w:rFonts w:ascii="Arial" w:eastAsia="Times New Roman" w:hAnsi="Arial" w:cs="Arial"/>
                <w:sz w:val="20"/>
                <w:szCs w:val="20"/>
                <w:lang w:eastAsia="es-MX"/>
              </w:rPr>
              <w:t xml:space="preserve"> </w:t>
            </w:r>
            <w:r w:rsidR="00437D23" w:rsidRPr="00437D23">
              <w:rPr>
                <w:rFonts w:ascii="Arial" w:hAnsi="Arial" w:cs="Arial"/>
                <w:b/>
                <w:sz w:val="20"/>
                <w:szCs w:val="20"/>
              </w:rPr>
              <w:t>bloque I Ética y globalización y Bloque II Ética, Ciencia y tecnología.</w:t>
            </w:r>
          </w:p>
          <w:p w:rsidR="00437D23" w:rsidRPr="00437D23" w:rsidRDefault="00437D23" w:rsidP="00437D23">
            <w:pPr>
              <w:rPr>
                <w:rFonts w:ascii="Arial" w:hAnsi="Arial" w:cs="Arial"/>
                <w:b/>
                <w:sz w:val="20"/>
                <w:szCs w:val="20"/>
              </w:rPr>
            </w:pPr>
            <w:r w:rsidRPr="00437D23">
              <w:rPr>
                <w:rFonts w:ascii="Arial" w:hAnsi="Arial" w:cs="Arial"/>
                <w:b/>
                <w:sz w:val="20"/>
                <w:szCs w:val="20"/>
              </w:rPr>
              <w:t>(Del 11 de marzo al 21 de marzo)</w:t>
            </w:r>
          </w:p>
          <w:p w:rsidR="007A68A5" w:rsidRPr="00437D23" w:rsidRDefault="007A68A5" w:rsidP="007A68A5">
            <w:pPr>
              <w:spacing w:after="0" w:line="240" w:lineRule="auto"/>
              <w:jc w:val="center"/>
              <w:rPr>
                <w:rFonts w:ascii="Arial" w:eastAsia="Times New Roman" w:hAnsi="Arial" w:cs="Arial"/>
                <w:sz w:val="20"/>
                <w:szCs w:val="20"/>
                <w:lang w:eastAsia="es-MX"/>
              </w:rPr>
            </w:pPr>
          </w:p>
        </w:tc>
      </w:tr>
      <w:tr w:rsidR="007A68A5" w:rsidRPr="00437D23" w:rsidTr="007A68A5">
        <w:trPr>
          <w:trHeight w:val="418"/>
        </w:trPr>
        <w:tc>
          <w:tcPr>
            <w:tcW w:w="1193" w:type="pct"/>
            <w:vMerge/>
            <w:tcBorders>
              <w:left w:val="single" w:sz="4" w:space="0" w:color="000000"/>
              <w:bottom w:val="single" w:sz="4" w:space="0" w:color="000000"/>
              <w:right w:val="single" w:sz="4" w:space="0" w:color="000000"/>
            </w:tcBorders>
            <w:shd w:val="clear" w:color="auto" w:fill="auto"/>
          </w:tcPr>
          <w:p w:rsidR="007A68A5" w:rsidRPr="00437D23" w:rsidRDefault="007A68A5" w:rsidP="007A68A5">
            <w:pPr>
              <w:autoSpaceDE w:val="0"/>
              <w:autoSpaceDN w:val="0"/>
              <w:adjustRightInd w:val="0"/>
              <w:spacing w:after="0" w:line="360" w:lineRule="auto"/>
              <w:contextualSpacing/>
              <w:mirrorIndents/>
              <w:jc w:val="both"/>
              <w:rPr>
                <w:rFonts w:ascii="Arial" w:eastAsia="Times New Roman" w:hAnsi="Arial" w:cs="Arial"/>
                <w:bCs/>
                <w:sz w:val="20"/>
                <w:szCs w:val="20"/>
                <w:lang w:eastAsia="es-MX"/>
              </w:rPr>
            </w:pPr>
          </w:p>
        </w:tc>
        <w:tc>
          <w:tcPr>
            <w:tcW w:w="3807" w:type="pct"/>
            <w:gridSpan w:val="7"/>
            <w:tcBorders>
              <w:top w:val="single" w:sz="4" w:space="0" w:color="000000"/>
              <w:left w:val="single" w:sz="4" w:space="0" w:color="000000"/>
              <w:bottom w:val="single" w:sz="4" w:space="0" w:color="000000"/>
              <w:right w:val="single" w:sz="4" w:space="0" w:color="000000"/>
            </w:tcBorders>
          </w:tcPr>
          <w:p w:rsidR="007A68A5" w:rsidRPr="00437D23" w:rsidRDefault="007A68A5" w:rsidP="00610CF2">
            <w:pPr>
              <w:rPr>
                <w:rFonts w:ascii="Arial" w:hAnsi="Arial" w:cs="Arial"/>
                <w:b/>
                <w:sz w:val="20"/>
                <w:szCs w:val="20"/>
              </w:rPr>
            </w:pPr>
            <w:r w:rsidRPr="00437D23">
              <w:rPr>
                <w:rFonts w:ascii="Arial" w:eastAsia="Times New Roman" w:hAnsi="Arial" w:cs="Arial"/>
                <w:bCs/>
                <w:sz w:val="20"/>
                <w:szCs w:val="20"/>
                <w:lang w:val="es-ES_tradnl" w:eastAsia="es-ES"/>
              </w:rPr>
              <w:t>Escala estimativa para evaluar exposiciones en equipo</w:t>
            </w:r>
            <w:r w:rsidR="00610CF2" w:rsidRPr="00437D23">
              <w:rPr>
                <w:rFonts w:ascii="Arial" w:eastAsia="Times New Roman" w:hAnsi="Arial" w:cs="Arial"/>
                <w:bCs/>
                <w:sz w:val="20"/>
                <w:szCs w:val="20"/>
                <w:lang w:val="es-ES_tradnl" w:eastAsia="es-ES"/>
              </w:rPr>
              <w:t xml:space="preserve"> de los temas: </w:t>
            </w:r>
            <w:r w:rsidR="00610CF2" w:rsidRPr="00437D23">
              <w:rPr>
                <w:rFonts w:ascii="Arial" w:hAnsi="Arial" w:cs="Arial"/>
                <w:b/>
                <w:sz w:val="20"/>
                <w:szCs w:val="20"/>
              </w:rPr>
              <w:t>1.- Multiculturalidad e interculturalidad, 2.- Cultura e identidad y 3.- patrimonio cultural de la humanidad.</w:t>
            </w:r>
          </w:p>
        </w:tc>
      </w:tr>
      <w:tr w:rsidR="007A68A5" w:rsidRPr="00437D23" w:rsidTr="007A68A5">
        <w:tc>
          <w:tcPr>
            <w:tcW w:w="1193" w:type="pct"/>
            <w:tcBorders>
              <w:top w:val="single" w:sz="4" w:space="0" w:color="000000"/>
              <w:left w:val="single" w:sz="4" w:space="0" w:color="000000"/>
              <w:bottom w:val="single" w:sz="4" w:space="0" w:color="000000"/>
              <w:right w:val="single" w:sz="4" w:space="0" w:color="000000"/>
            </w:tcBorders>
            <w:shd w:val="clear" w:color="auto" w:fill="BFBFBF"/>
          </w:tcPr>
          <w:p w:rsidR="007A68A5" w:rsidRPr="00437D23" w:rsidRDefault="007A68A5" w:rsidP="007A68A5">
            <w:pPr>
              <w:autoSpaceDE w:val="0"/>
              <w:autoSpaceDN w:val="0"/>
              <w:adjustRightInd w:val="0"/>
              <w:spacing w:after="0" w:line="360" w:lineRule="auto"/>
              <w:contextualSpacing/>
              <w:mirrorIndents/>
              <w:jc w:val="both"/>
              <w:rPr>
                <w:rFonts w:ascii="Arial" w:eastAsia="Times New Roman" w:hAnsi="Arial" w:cs="Arial"/>
                <w:bCs/>
                <w:sz w:val="20"/>
                <w:szCs w:val="20"/>
                <w:lang w:eastAsia="es-MX"/>
              </w:rPr>
            </w:pPr>
            <w:r w:rsidRPr="00437D23">
              <w:rPr>
                <w:rFonts w:ascii="Arial" w:eastAsia="Times New Roman" w:hAnsi="Arial" w:cs="Arial"/>
                <w:bCs/>
                <w:sz w:val="20"/>
                <w:szCs w:val="20"/>
                <w:lang w:eastAsia="es-MX"/>
              </w:rPr>
              <w:t>Propósito del bloque</w:t>
            </w:r>
          </w:p>
        </w:tc>
        <w:tc>
          <w:tcPr>
            <w:tcW w:w="3807" w:type="pct"/>
            <w:gridSpan w:val="7"/>
            <w:tcBorders>
              <w:top w:val="single" w:sz="4" w:space="0" w:color="000000"/>
              <w:left w:val="single" w:sz="4" w:space="0" w:color="000000"/>
              <w:bottom w:val="single" w:sz="4" w:space="0" w:color="000000"/>
              <w:right w:val="single" w:sz="4" w:space="0" w:color="000000"/>
            </w:tcBorders>
          </w:tcPr>
          <w:p w:rsidR="007A68A5" w:rsidRPr="00437D23" w:rsidRDefault="007A68A5" w:rsidP="007A68A5">
            <w:pPr>
              <w:spacing w:after="0" w:line="240" w:lineRule="auto"/>
              <w:rPr>
                <w:rFonts w:ascii="Arial" w:eastAsia="Times New Roman" w:hAnsi="Arial" w:cs="Arial"/>
                <w:sz w:val="20"/>
                <w:szCs w:val="20"/>
                <w:lang w:eastAsia="es-MX"/>
              </w:rPr>
            </w:pPr>
            <w:r w:rsidRPr="00437D23">
              <w:rPr>
                <w:rFonts w:ascii="Arial" w:eastAsia="Times New Roman" w:hAnsi="Arial" w:cs="Arial"/>
                <w:sz w:val="20"/>
                <w:szCs w:val="20"/>
                <w:lang w:eastAsia="es-MX"/>
              </w:rPr>
              <w:t>Aplica los aspectos éticos relacionados con la globalización , reconociendo su impacto en el ser humano para mejorar su entorno</w:t>
            </w:r>
          </w:p>
        </w:tc>
      </w:tr>
      <w:tr w:rsidR="007A68A5" w:rsidRPr="00437D23" w:rsidTr="007A68A5">
        <w:tc>
          <w:tcPr>
            <w:tcW w:w="1193" w:type="pct"/>
            <w:tcBorders>
              <w:top w:val="single" w:sz="4" w:space="0" w:color="000000"/>
              <w:left w:val="single" w:sz="4" w:space="0" w:color="000000"/>
              <w:bottom w:val="single" w:sz="4" w:space="0" w:color="000000"/>
              <w:right w:val="single" w:sz="4" w:space="0" w:color="000000"/>
            </w:tcBorders>
            <w:shd w:val="clear" w:color="auto" w:fill="BFBFBF"/>
            <w:hideMark/>
          </w:tcPr>
          <w:p w:rsidR="007A68A5" w:rsidRPr="00437D23" w:rsidRDefault="007A68A5" w:rsidP="007A68A5">
            <w:pPr>
              <w:autoSpaceDE w:val="0"/>
              <w:autoSpaceDN w:val="0"/>
              <w:adjustRightInd w:val="0"/>
              <w:spacing w:after="0" w:line="360" w:lineRule="auto"/>
              <w:contextualSpacing/>
              <w:mirrorIndents/>
              <w:jc w:val="both"/>
              <w:rPr>
                <w:rFonts w:ascii="Arial" w:eastAsia="Times New Roman" w:hAnsi="Arial" w:cs="Arial"/>
                <w:bCs/>
                <w:sz w:val="20"/>
                <w:szCs w:val="20"/>
                <w:lang w:eastAsia="es-MX"/>
              </w:rPr>
            </w:pPr>
            <w:r w:rsidRPr="00437D23">
              <w:rPr>
                <w:rFonts w:ascii="Arial" w:eastAsia="Times New Roman" w:hAnsi="Arial" w:cs="Arial"/>
                <w:bCs/>
                <w:sz w:val="20"/>
                <w:szCs w:val="20"/>
                <w:lang w:eastAsia="es-MX"/>
              </w:rPr>
              <w:t>Competencias genéricas (atributos) o disciplinares (básicas o extendidas)</w:t>
            </w:r>
          </w:p>
        </w:tc>
        <w:tc>
          <w:tcPr>
            <w:tcW w:w="3807" w:type="pct"/>
            <w:gridSpan w:val="7"/>
            <w:tcBorders>
              <w:top w:val="single" w:sz="4" w:space="0" w:color="000000"/>
              <w:left w:val="single" w:sz="4" w:space="0" w:color="000000"/>
              <w:bottom w:val="single" w:sz="4" w:space="0" w:color="000000"/>
              <w:right w:val="single" w:sz="4" w:space="0" w:color="000000"/>
            </w:tcBorders>
          </w:tcPr>
          <w:p w:rsidR="007A68A5" w:rsidRPr="00437D23" w:rsidRDefault="007A68A5" w:rsidP="007A68A5">
            <w:pPr>
              <w:spacing w:after="0" w:line="240" w:lineRule="auto"/>
              <w:jc w:val="both"/>
              <w:rPr>
                <w:rFonts w:ascii="Arial" w:hAnsi="Arial" w:cs="Arial"/>
                <w:b/>
                <w:sz w:val="20"/>
                <w:szCs w:val="20"/>
              </w:rPr>
            </w:pPr>
            <w:r w:rsidRPr="00437D23">
              <w:rPr>
                <w:rFonts w:ascii="Arial" w:hAnsi="Arial" w:cs="Arial"/>
                <w:b/>
                <w:sz w:val="20"/>
                <w:szCs w:val="20"/>
              </w:rPr>
              <w:t>CG 9.6 Advierte que los fenómenos que se desarrollan en los ámbitos local, nacional e internacional ocurren dentro de un contexto global independiente</w:t>
            </w:r>
          </w:p>
          <w:p w:rsidR="007A68A5" w:rsidRPr="00437D23" w:rsidRDefault="007A68A5" w:rsidP="007A68A5">
            <w:pPr>
              <w:spacing w:after="0" w:line="240" w:lineRule="auto"/>
              <w:jc w:val="both"/>
              <w:rPr>
                <w:rFonts w:ascii="Arial" w:eastAsia="Times New Roman" w:hAnsi="Arial" w:cs="Arial"/>
                <w:sz w:val="20"/>
                <w:szCs w:val="20"/>
                <w:lang w:eastAsia="es-MX"/>
              </w:rPr>
            </w:pPr>
            <w:r w:rsidRPr="00437D23">
              <w:rPr>
                <w:rFonts w:ascii="Arial" w:hAnsi="Arial" w:cs="Arial"/>
                <w:b/>
                <w:sz w:val="20"/>
                <w:szCs w:val="20"/>
              </w:rPr>
              <w:t>CDBH 16.- Asume responsablemente la relación que tiene consigo mismo, los otros y el entorno natural y sociocultural mostrando una actitud de respeto y tolerancia.</w:t>
            </w:r>
          </w:p>
        </w:tc>
      </w:tr>
      <w:tr w:rsidR="007A68A5" w:rsidRPr="00437D23" w:rsidTr="007A68A5">
        <w:tc>
          <w:tcPr>
            <w:tcW w:w="1193" w:type="pct"/>
            <w:tcBorders>
              <w:top w:val="single" w:sz="4" w:space="0" w:color="000000"/>
              <w:left w:val="single" w:sz="4" w:space="0" w:color="000000"/>
              <w:bottom w:val="single" w:sz="4" w:space="0" w:color="000000"/>
              <w:right w:val="single" w:sz="4" w:space="0" w:color="000000"/>
            </w:tcBorders>
            <w:shd w:val="clear" w:color="auto" w:fill="BFBFBF"/>
            <w:hideMark/>
          </w:tcPr>
          <w:p w:rsidR="007A68A5" w:rsidRPr="00437D23" w:rsidRDefault="007A68A5" w:rsidP="007A68A5">
            <w:pPr>
              <w:autoSpaceDE w:val="0"/>
              <w:autoSpaceDN w:val="0"/>
              <w:adjustRightInd w:val="0"/>
              <w:spacing w:after="0" w:line="360" w:lineRule="auto"/>
              <w:contextualSpacing/>
              <w:mirrorIndents/>
              <w:jc w:val="both"/>
              <w:rPr>
                <w:rFonts w:ascii="Arial" w:eastAsia="Times New Roman" w:hAnsi="Arial" w:cs="Arial"/>
                <w:bCs/>
                <w:sz w:val="20"/>
                <w:szCs w:val="20"/>
                <w:lang w:eastAsia="es-MX"/>
              </w:rPr>
            </w:pPr>
            <w:r w:rsidRPr="00437D23">
              <w:rPr>
                <w:rFonts w:ascii="Arial" w:eastAsia="Times New Roman" w:hAnsi="Arial" w:cs="Arial"/>
                <w:bCs/>
                <w:sz w:val="20"/>
                <w:szCs w:val="20"/>
                <w:lang w:eastAsia="es-MX"/>
              </w:rPr>
              <w:t>Aprendizajes esperados</w:t>
            </w:r>
          </w:p>
        </w:tc>
        <w:tc>
          <w:tcPr>
            <w:tcW w:w="3807" w:type="pct"/>
            <w:gridSpan w:val="7"/>
            <w:tcBorders>
              <w:top w:val="single" w:sz="4" w:space="0" w:color="000000"/>
              <w:left w:val="single" w:sz="4" w:space="0" w:color="000000"/>
              <w:bottom w:val="single" w:sz="4" w:space="0" w:color="000000"/>
              <w:right w:val="single" w:sz="4" w:space="0" w:color="000000"/>
            </w:tcBorders>
          </w:tcPr>
          <w:p w:rsidR="007A68A5" w:rsidRPr="00437D23" w:rsidRDefault="007A68A5" w:rsidP="007A68A5">
            <w:pPr>
              <w:spacing w:after="0" w:line="240" w:lineRule="auto"/>
              <w:jc w:val="both"/>
              <w:rPr>
                <w:rFonts w:ascii="Arial" w:eastAsia="Times New Roman" w:hAnsi="Arial" w:cs="Arial"/>
                <w:sz w:val="20"/>
                <w:szCs w:val="20"/>
                <w:lang w:eastAsia="es-MX"/>
              </w:rPr>
            </w:pPr>
            <w:r w:rsidRPr="00437D23">
              <w:rPr>
                <w:rFonts w:ascii="Arial" w:hAnsi="Arial" w:cs="Arial"/>
                <w:b/>
                <w:sz w:val="20"/>
                <w:szCs w:val="20"/>
              </w:rPr>
              <w:t>4.- Valora la importancia del patrimonio cultural, su identificación, defensa y preservación en un contexto global.</w:t>
            </w:r>
          </w:p>
        </w:tc>
      </w:tr>
      <w:tr w:rsidR="007A68A5" w:rsidRPr="00437D23" w:rsidTr="007A68A5">
        <w:tc>
          <w:tcPr>
            <w:tcW w:w="1193" w:type="pct"/>
            <w:tcBorders>
              <w:top w:val="single" w:sz="4" w:space="0" w:color="000000"/>
              <w:left w:val="single" w:sz="4" w:space="0" w:color="000000"/>
              <w:bottom w:val="single" w:sz="4" w:space="0" w:color="000000"/>
              <w:right w:val="single" w:sz="4" w:space="0" w:color="000000"/>
            </w:tcBorders>
            <w:shd w:val="clear" w:color="auto" w:fill="BFBFBF"/>
            <w:hideMark/>
          </w:tcPr>
          <w:p w:rsidR="007A68A5" w:rsidRPr="00437D23" w:rsidRDefault="007A68A5" w:rsidP="007A68A5">
            <w:pPr>
              <w:autoSpaceDE w:val="0"/>
              <w:autoSpaceDN w:val="0"/>
              <w:adjustRightInd w:val="0"/>
              <w:spacing w:after="0" w:line="360" w:lineRule="auto"/>
              <w:contextualSpacing/>
              <w:mirrorIndents/>
              <w:jc w:val="both"/>
              <w:rPr>
                <w:rFonts w:ascii="Arial" w:eastAsia="Times New Roman" w:hAnsi="Arial" w:cs="Arial"/>
                <w:bCs/>
                <w:sz w:val="20"/>
                <w:szCs w:val="20"/>
                <w:lang w:eastAsia="es-MX"/>
              </w:rPr>
            </w:pPr>
            <w:r w:rsidRPr="00437D23">
              <w:rPr>
                <w:rFonts w:ascii="Arial" w:eastAsia="Times New Roman" w:hAnsi="Arial" w:cs="Arial"/>
                <w:bCs/>
                <w:sz w:val="20"/>
                <w:szCs w:val="20"/>
                <w:lang w:eastAsia="es-MX"/>
              </w:rPr>
              <w:t>Nombre del estudiante</w:t>
            </w:r>
          </w:p>
        </w:tc>
        <w:tc>
          <w:tcPr>
            <w:tcW w:w="3807" w:type="pct"/>
            <w:gridSpan w:val="7"/>
            <w:tcBorders>
              <w:top w:val="single" w:sz="4" w:space="0" w:color="000000"/>
              <w:left w:val="single" w:sz="4" w:space="0" w:color="000000"/>
              <w:bottom w:val="single" w:sz="4" w:space="0" w:color="000000"/>
              <w:right w:val="single" w:sz="4" w:space="0" w:color="000000"/>
            </w:tcBorders>
          </w:tcPr>
          <w:p w:rsidR="007A68A5" w:rsidRPr="00437D23" w:rsidRDefault="007A68A5" w:rsidP="007A68A5">
            <w:pPr>
              <w:autoSpaceDE w:val="0"/>
              <w:autoSpaceDN w:val="0"/>
              <w:adjustRightInd w:val="0"/>
              <w:spacing w:after="0"/>
              <w:rPr>
                <w:rFonts w:ascii="Arial" w:eastAsia="Times New Roman" w:hAnsi="Arial" w:cs="Arial"/>
                <w:color w:val="000000"/>
                <w:sz w:val="20"/>
                <w:szCs w:val="20"/>
                <w:lang w:val="es-ES" w:eastAsia="es-MX"/>
              </w:rPr>
            </w:pPr>
          </w:p>
        </w:tc>
      </w:tr>
      <w:tr w:rsidR="007A68A5" w:rsidRPr="00437D23" w:rsidTr="007A68A5">
        <w:tc>
          <w:tcPr>
            <w:tcW w:w="1193" w:type="pct"/>
            <w:tcBorders>
              <w:top w:val="single" w:sz="4" w:space="0" w:color="000000"/>
              <w:left w:val="single" w:sz="4" w:space="0" w:color="000000"/>
              <w:bottom w:val="single" w:sz="4" w:space="0" w:color="000000"/>
              <w:right w:val="single" w:sz="4" w:space="0" w:color="000000"/>
            </w:tcBorders>
            <w:shd w:val="clear" w:color="auto" w:fill="BFBFBF"/>
            <w:hideMark/>
          </w:tcPr>
          <w:p w:rsidR="007A68A5" w:rsidRPr="00437D23" w:rsidRDefault="007A68A5" w:rsidP="007A68A5">
            <w:pPr>
              <w:autoSpaceDE w:val="0"/>
              <w:autoSpaceDN w:val="0"/>
              <w:adjustRightInd w:val="0"/>
              <w:spacing w:after="0" w:line="360" w:lineRule="auto"/>
              <w:contextualSpacing/>
              <w:mirrorIndents/>
              <w:jc w:val="both"/>
              <w:rPr>
                <w:rFonts w:ascii="Arial" w:eastAsia="Times New Roman" w:hAnsi="Arial" w:cs="Arial"/>
                <w:bCs/>
                <w:sz w:val="20"/>
                <w:szCs w:val="20"/>
                <w:lang w:eastAsia="es-MX"/>
              </w:rPr>
            </w:pPr>
            <w:r w:rsidRPr="00437D23">
              <w:rPr>
                <w:rFonts w:ascii="Arial" w:eastAsia="Times New Roman" w:hAnsi="Arial" w:cs="Arial"/>
                <w:bCs/>
                <w:sz w:val="20"/>
                <w:szCs w:val="20"/>
                <w:lang w:eastAsia="es-MX"/>
              </w:rPr>
              <w:t>Instrucción</w:t>
            </w:r>
          </w:p>
        </w:tc>
        <w:tc>
          <w:tcPr>
            <w:tcW w:w="3807" w:type="pct"/>
            <w:gridSpan w:val="7"/>
            <w:tcBorders>
              <w:top w:val="single" w:sz="4" w:space="0" w:color="000000"/>
              <w:left w:val="single" w:sz="4" w:space="0" w:color="000000"/>
              <w:bottom w:val="single" w:sz="4" w:space="0" w:color="000000"/>
              <w:right w:val="single" w:sz="4" w:space="0" w:color="000000"/>
            </w:tcBorders>
            <w:hideMark/>
          </w:tcPr>
          <w:p w:rsidR="007A68A5" w:rsidRPr="00437D23" w:rsidRDefault="00437D23" w:rsidP="007A68A5">
            <w:pPr>
              <w:autoSpaceDE w:val="0"/>
              <w:autoSpaceDN w:val="0"/>
              <w:adjustRightInd w:val="0"/>
              <w:spacing w:after="0"/>
              <w:contextualSpacing/>
              <w:mirrorIndents/>
              <w:jc w:val="both"/>
              <w:rPr>
                <w:rFonts w:ascii="Arial" w:eastAsia="Times New Roman" w:hAnsi="Arial" w:cs="Arial"/>
                <w:bCs/>
                <w:sz w:val="20"/>
                <w:szCs w:val="20"/>
                <w:lang w:eastAsia="es-MX"/>
              </w:rPr>
            </w:pPr>
            <w:r w:rsidRPr="00437D23">
              <w:rPr>
                <w:rFonts w:ascii="Arial" w:eastAsia="Times New Roman" w:hAnsi="Arial" w:cs="Arial"/>
                <w:bCs/>
                <w:sz w:val="20"/>
                <w:szCs w:val="20"/>
                <w:lang w:eastAsia="es-MX"/>
              </w:rPr>
              <w:t xml:space="preserve">Marque l casilla correspondiente al nivel alcanzado por el alumno </w:t>
            </w:r>
          </w:p>
        </w:tc>
      </w:tr>
      <w:tr w:rsidR="007A68A5" w:rsidRPr="00437D23" w:rsidTr="007A68A5">
        <w:tc>
          <w:tcPr>
            <w:tcW w:w="2647" w:type="pct"/>
            <w:gridSpan w:val="3"/>
            <w:vMerge w:val="restart"/>
            <w:tcBorders>
              <w:top w:val="single" w:sz="4" w:space="0" w:color="000000"/>
              <w:left w:val="single" w:sz="4" w:space="0" w:color="000000"/>
              <w:right w:val="single" w:sz="4" w:space="0" w:color="000000"/>
            </w:tcBorders>
            <w:shd w:val="clear" w:color="auto" w:fill="BFBFBF"/>
            <w:vAlign w:val="center"/>
            <w:hideMark/>
          </w:tcPr>
          <w:p w:rsidR="007A68A5" w:rsidRPr="00437D23" w:rsidRDefault="007A68A5" w:rsidP="007A68A5">
            <w:pPr>
              <w:autoSpaceDE w:val="0"/>
              <w:autoSpaceDN w:val="0"/>
              <w:adjustRightInd w:val="0"/>
              <w:spacing w:after="0" w:line="240" w:lineRule="auto"/>
              <w:rPr>
                <w:rFonts w:ascii="Arial" w:eastAsia="Times New Roman" w:hAnsi="Arial" w:cs="Arial"/>
                <w:bCs/>
                <w:sz w:val="20"/>
                <w:szCs w:val="20"/>
                <w:lang w:val="es-ES" w:eastAsia="es-ES"/>
              </w:rPr>
            </w:pPr>
            <w:r w:rsidRPr="00437D23">
              <w:rPr>
                <w:rFonts w:ascii="Arial" w:eastAsia="Times New Roman" w:hAnsi="Arial" w:cs="Arial"/>
                <w:bCs/>
                <w:sz w:val="20"/>
                <w:szCs w:val="20"/>
                <w:lang w:val="es-ES" w:eastAsia="es-ES"/>
              </w:rPr>
              <w:t>Indicadores</w:t>
            </w:r>
          </w:p>
        </w:tc>
        <w:tc>
          <w:tcPr>
            <w:tcW w:w="2353" w:type="pct"/>
            <w:gridSpan w:val="5"/>
            <w:tcBorders>
              <w:top w:val="single" w:sz="4" w:space="0" w:color="000000"/>
              <w:left w:val="single" w:sz="4" w:space="0" w:color="000000"/>
              <w:bottom w:val="single" w:sz="4" w:space="0" w:color="000000"/>
              <w:right w:val="single" w:sz="4" w:space="0" w:color="000000"/>
            </w:tcBorders>
            <w:shd w:val="clear" w:color="auto" w:fill="BFBFBF"/>
            <w:hideMark/>
          </w:tcPr>
          <w:p w:rsidR="007A68A5" w:rsidRPr="00437D23" w:rsidRDefault="007A68A5" w:rsidP="007A68A5">
            <w:pPr>
              <w:autoSpaceDE w:val="0"/>
              <w:autoSpaceDN w:val="0"/>
              <w:adjustRightInd w:val="0"/>
              <w:spacing w:after="0" w:line="240" w:lineRule="auto"/>
              <w:jc w:val="center"/>
              <w:rPr>
                <w:rFonts w:ascii="Arial" w:eastAsia="Times New Roman" w:hAnsi="Arial" w:cs="Arial"/>
                <w:bCs/>
                <w:sz w:val="20"/>
                <w:szCs w:val="20"/>
                <w:lang w:val="es-ES" w:eastAsia="es-ES"/>
              </w:rPr>
            </w:pPr>
            <w:r w:rsidRPr="00437D23">
              <w:rPr>
                <w:rFonts w:ascii="Arial" w:eastAsia="Times New Roman" w:hAnsi="Arial" w:cs="Arial"/>
                <w:bCs/>
                <w:sz w:val="20"/>
                <w:szCs w:val="20"/>
                <w:lang w:val="es-ES" w:eastAsia="es-ES"/>
              </w:rPr>
              <w:t>Niveles de calidad</w:t>
            </w:r>
          </w:p>
        </w:tc>
      </w:tr>
      <w:tr w:rsidR="007A68A5" w:rsidRPr="00437D23" w:rsidTr="007A68A5">
        <w:tc>
          <w:tcPr>
            <w:tcW w:w="2647" w:type="pct"/>
            <w:gridSpan w:val="3"/>
            <w:vMerge/>
            <w:tcBorders>
              <w:left w:val="single" w:sz="4" w:space="0" w:color="000000"/>
              <w:right w:val="single" w:sz="4" w:space="0" w:color="000000"/>
            </w:tcBorders>
            <w:shd w:val="clear" w:color="auto" w:fill="BFBFBF"/>
          </w:tcPr>
          <w:p w:rsidR="007A68A5" w:rsidRPr="00437D23" w:rsidRDefault="007A68A5" w:rsidP="007A68A5">
            <w:pPr>
              <w:autoSpaceDE w:val="0"/>
              <w:autoSpaceDN w:val="0"/>
              <w:adjustRightInd w:val="0"/>
              <w:spacing w:after="0" w:line="240" w:lineRule="auto"/>
              <w:rPr>
                <w:rFonts w:ascii="Arial" w:eastAsia="Times New Roman" w:hAnsi="Arial" w:cs="Arial"/>
                <w:bCs/>
                <w:sz w:val="20"/>
                <w:szCs w:val="20"/>
                <w:lang w:val="es-ES" w:eastAsia="es-ES"/>
              </w:rPr>
            </w:pPr>
          </w:p>
        </w:tc>
        <w:tc>
          <w:tcPr>
            <w:tcW w:w="642" w:type="pct"/>
            <w:tcBorders>
              <w:top w:val="single" w:sz="4" w:space="0" w:color="000000"/>
              <w:left w:val="single" w:sz="4" w:space="0" w:color="000000"/>
              <w:bottom w:val="single" w:sz="4" w:space="0" w:color="000000"/>
              <w:right w:val="single" w:sz="4" w:space="0" w:color="000000"/>
            </w:tcBorders>
            <w:shd w:val="clear" w:color="auto" w:fill="BFBFBF"/>
            <w:hideMark/>
          </w:tcPr>
          <w:p w:rsidR="007A68A5" w:rsidRPr="00437D23" w:rsidRDefault="007A68A5" w:rsidP="007A68A5">
            <w:pPr>
              <w:autoSpaceDE w:val="0"/>
              <w:autoSpaceDN w:val="0"/>
              <w:adjustRightInd w:val="0"/>
              <w:spacing w:after="0" w:line="240" w:lineRule="auto"/>
              <w:jc w:val="center"/>
              <w:rPr>
                <w:rFonts w:ascii="Arial" w:eastAsia="Times New Roman" w:hAnsi="Arial" w:cs="Arial"/>
                <w:b/>
                <w:bCs/>
                <w:sz w:val="20"/>
                <w:szCs w:val="20"/>
                <w:lang w:val="es-ES" w:eastAsia="es-ES"/>
              </w:rPr>
            </w:pPr>
            <w:r w:rsidRPr="00437D23">
              <w:rPr>
                <w:rFonts w:ascii="Arial" w:eastAsia="Times New Roman" w:hAnsi="Arial" w:cs="Arial"/>
                <w:b/>
                <w:bCs/>
                <w:sz w:val="20"/>
                <w:szCs w:val="20"/>
                <w:lang w:val="es-ES" w:eastAsia="es-ES"/>
              </w:rPr>
              <w:t>Regular</w:t>
            </w:r>
          </w:p>
          <w:p w:rsidR="007A68A5" w:rsidRPr="00437D23" w:rsidRDefault="007A68A5" w:rsidP="007A68A5">
            <w:pPr>
              <w:autoSpaceDE w:val="0"/>
              <w:autoSpaceDN w:val="0"/>
              <w:adjustRightInd w:val="0"/>
              <w:spacing w:after="0" w:line="240" w:lineRule="auto"/>
              <w:jc w:val="center"/>
              <w:rPr>
                <w:rFonts w:ascii="Arial" w:eastAsia="Times New Roman" w:hAnsi="Arial" w:cs="Arial"/>
                <w:b/>
                <w:bCs/>
                <w:sz w:val="20"/>
                <w:szCs w:val="20"/>
                <w:lang w:val="es-ES" w:eastAsia="es-ES"/>
              </w:rPr>
            </w:pPr>
            <w:r w:rsidRPr="00437D23">
              <w:rPr>
                <w:rFonts w:ascii="Arial" w:eastAsia="Times New Roman" w:hAnsi="Arial" w:cs="Arial"/>
                <w:b/>
                <w:bCs/>
                <w:sz w:val="20"/>
                <w:szCs w:val="20"/>
                <w:lang w:val="es-ES" w:eastAsia="es-ES"/>
              </w:rPr>
              <w:t>R</w:t>
            </w:r>
          </w:p>
        </w:tc>
        <w:tc>
          <w:tcPr>
            <w:tcW w:w="499" w:type="pct"/>
            <w:gridSpan w:val="2"/>
            <w:tcBorders>
              <w:top w:val="single" w:sz="4" w:space="0" w:color="000000"/>
              <w:left w:val="single" w:sz="4" w:space="0" w:color="000000"/>
              <w:bottom w:val="single" w:sz="4" w:space="0" w:color="000000"/>
              <w:right w:val="single" w:sz="4" w:space="0" w:color="000000"/>
            </w:tcBorders>
            <w:shd w:val="clear" w:color="auto" w:fill="BFBFBF"/>
            <w:hideMark/>
          </w:tcPr>
          <w:p w:rsidR="007A68A5" w:rsidRPr="00437D23" w:rsidRDefault="007A68A5" w:rsidP="007A68A5">
            <w:pPr>
              <w:autoSpaceDE w:val="0"/>
              <w:autoSpaceDN w:val="0"/>
              <w:adjustRightInd w:val="0"/>
              <w:spacing w:after="0" w:line="240" w:lineRule="auto"/>
              <w:jc w:val="center"/>
              <w:rPr>
                <w:rFonts w:ascii="Arial" w:eastAsia="Times New Roman" w:hAnsi="Arial" w:cs="Arial"/>
                <w:b/>
                <w:bCs/>
                <w:sz w:val="20"/>
                <w:szCs w:val="20"/>
                <w:lang w:val="es-ES" w:eastAsia="es-ES"/>
              </w:rPr>
            </w:pPr>
            <w:r w:rsidRPr="00437D23">
              <w:rPr>
                <w:rFonts w:ascii="Arial" w:eastAsia="Times New Roman" w:hAnsi="Arial" w:cs="Arial"/>
                <w:b/>
                <w:bCs/>
                <w:sz w:val="20"/>
                <w:szCs w:val="20"/>
                <w:lang w:val="es-ES" w:eastAsia="es-ES"/>
              </w:rPr>
              <w:t>Bien</w:t>
            </w:r>
          </w:p>
          <w:p w:rsidR="007A68A5" w:rsidRPr="00437D23" w:rsidRDefault="007A68A5" w:rsidP="007A68A5">
            <w:pPr>
              <w:autoSpaceDE w:val="0"/>
              <w:autoSpaceDN w:val="0"/>
              <w:adjustRightInd w:val="0"/>
              <w:spacing w:after="0" w:line="240" w:lineRule="auto"/>
              <w:jc w:val="center"/>
              <w:rPr>
                <w:rFonts w:ascii="Arial" w:eastAsia="Times New Roman" w:hAnsi="Arial" w:cs="Arial"/>
                <w:b/>
                <w:bCs/>
                <w:sz w:val="20"/>
                <w:szCs w:val="20"/>
                <w:lang w:val="es-ES" w:eastAsia="es-ES"/>
              </w:rPr>
            </w:pPr>
            <w:r w:rsidRPr="00437D23">
              <w:rPr>
                <w:rFonts w:ascii="Arial" w:eastAsia="Times New Roman" w:hAnsi="Arial" w:cs="Arial"/>
                <w:b/>
                <w:bCs/>
                <w:sz w:val="20"/>
                <w:szCs w:val="20"/>
                <w:lang w:val="es-ES" w:eastAsia="es-ES"/>
              </w:rPr>
              <w:t>B</w:t>
            </w:r>
          </w:p>
        </w:tc>
        <w:tc>
          <w:tcPr>
            <w:tcW w:w="562" w:type="pct"/>
            <w:tcBorders>
              <w:top w:val="single" w:sz="4" w:space="0" w:color="000000"/>
              <w:left w:val="single" w:sz="4" w:space="0" w:color="000000"/>
              <w:bottom w:val="single" w:sz="4" w:space="0" w:color="000000"/>
              <w:right w:val="single" w:sz="4" w:space="0" w:color="000000"/>
            </w:tcBorders>
            <w:shd w:val="clear" w:color="auto" w:fill="BFBFBF"/>
          </w:tcPr>
          <w:p w:rsidR="007A68A5" w:rsidRPr="00437D23" w:rsidRDefault="007A68A5" w:rsidP="007A68A5">
            <w:pPr>
              <w:autoSpaceDE w:val="0"/>
              <w:autoSpaceDN w:val="0"/>
              <w:adjustRightInd w:val="0"/>
              <w:spacing w:after="0" w:line="240" w:lineRule="auto"/>
              <w:jc w:val="center"/>
              <w:rPr>
                <w:rFonts w:ascii="Arial" w:eastAsia="Times New Roman" w:hAnsi="Arial" w:cs="Arial"/>
                <w:b/>
                <w:bCs/>
                <w:sz w:val="20"/>
                <w:szCs w:val="20"/>
                <w:lang w:val="es-ES" w:eastAsia="es-ES"/>
              </w:rPr>
            </w:pPr>
            <w:r w:rsidRPr="00437D23">
              <w:rPr>
                <w:rFonts w:ascii="Arial" w:eastAsia="Times New Roman" w:hAnsi="Arial" w:cs="Arial"/>
                <w:b/>
                <w:bCs/>
                <w:sz w:val="20"/>
                <w:szCs w:val="20"/>
                <w:lang w:val="es-ES" w:eastAsia="es-ES"/>
              </w:rPr>
              <w:t>Muy bien</w:t>
            </w:r>
          </w:p>
          <w:p w:rsidR="007A68A5" w:rsidRPr="00437D23" w:rsidRDefault="007A68A5" w:rsidP="007A68A5">
            <w:pPr>
              <w:autoSpaceDE w:val="0"/>
              <w:autoSpaceDN w:val="0"/>
              <w:adjustRightInd w:val="0"/>
              <w:spacing w:after="0" w:line="240" w:lineRule="auto"/>
              <w:jc w:val="center"/>
              <w:rPr>
                <w:rFonts w:ascii="Arial" w:eastAsia="Times New Roman" w:hAnsi="Arial" w:cs="Arial"/>
                <w:b/>
                <w:bCs/>
                <w:sz w:val="20"/>
                <w:szCs w:val="20"/>
                <w:lang w:val="es-ES" w:eastAsia="es-ES"/>
              </w:rPr>
            </w:pPr>
            <w:r w:rsidRPr="00437D23">
              <w:rPr>
                <w:rFonts w:ascii="Arial" w:eastAsia="Times New Roman" w:hAnsi="Arial" w:cs="Arial"/>
                <w:b/>
                <w:bCs/>
                <w:sz w:val="20"/>
                <w:szCs w:val="20"/>
                <w:lang w:val="es-ES" w:eastAsia="es-ES"/>
              </w:rPr>
              <w:t>MB</w:t>
            </w:r>
          </w:p>
        </w:tc>
        <w:tc>
          <w:tcPr>
            <w:tcW w:w="650" w:type="pct"/>
            <w:tcBorders>
              <w:top w:val="single" w:sz="4" w:space="0" w:color="000000"/>
              <w:left w:val="single" w:sz="4" w:space="0" w:color="000000"/>
              <w:bottom w:val="single" w:sz="4" w:space="0" w:color="000000"/>
              <w:right w:val="single" w:sz="4" w:space="0" w:color="000000"/>
            </w:tcBorders>
            <w:shd w:val="clear" w:color="auto" w:fill="BFBFBF"/>
          </w:tcPr>
          <w:p w:rsidR="007A68A5" w:rsidRPr="00437D23" w:rsidRDefault="007A68A5" w:rsidP="007A68A5">
            <w:pPr>
              <w:autoSpaceDE w:val="0"/>
              <w:autoSpaceDN w:val="0"/>
              <w:adjustRightInd w:val="0"/>
              <w:spacing w:after="0" w:line="240" w:lineRule="auto"/>
              <w:jc w:val="center"/>
              <w:rPr>
                <w:rFonts w:ascii="Arial" w:eastAsia="Times New Roman" w:hAnsi="Arial" w:cs="Arial"/>
                <w:b/>
                <w:bCs/>
                <w:sz w:val="20"/>
                <w:szCs w:val="20"/>
                <w:lang w:val="es-ES" w:eastAsia="es-ES"/>
              </w:rPr>
            </w:pPr>
            <w:r w:rsidRPr="00437D23">
              <w:rPr>
                <w:rFonts w:ascii="Arial" w:eastAsia="Times New Roman" w:hAnsi="Arial" w:cs="Arial"/>
                <w:b/>
                <w:bCs/>
                <w:sz w:val="20"/>
                <w:szCs w:val="20"/>
                <w:lang w:val="es-ES" w:eastAsia="es-ES"/>
              </w:rPr>
              <w:t>Excelente</w:t>
            </w:r>
          </w:p>
          <w:p w:rsidR="007A68A5" w:rsidRPr="00437D23" w:rsidRDefault="007A68A5" w:rsidP="007A68A5">
            <w:pPr>
              <w:autoSpaceDE w:val="0"/>
              <w:autoSpaceDN w:val="0"/>
              <w:adjustRightInd w:val="0"/>
              <w:spacing w:after="0" w:line="240" w:lineRule="auto"/>
              <w:jc w:val="center"/>
              <w:rPr>
                <w:rFonts w:ascii="Arial" w:eastAsia="Times New Roman" w:hAnsi="Arial" w:cs="Arial"/>
                <w:b/>
                <w:bCs/>
                <w:sz w:val="20"/>
                <w:szCs w:val="20"/>
                <w:lang w:val="es-ES" w:eastAsia="es-ES"/>
              </w:rPr>
            </w:pPr>
            <w:r w:rsidRPr="00437D23">
              <w:rPr>
                <w:rFonts w:ascii="Arial" w:eastAsia="Times New Roman" w:hAnsi="Arial" w:cs="Arial"/>
                <w:b/>
                <w:bCs/>
                <w:sz w:val="20"/>
                <w:szCs w:val="20"/>
                <w:lang w:val="es-ES" w:eastAsia="es-ES"/>
              </w:rPr>
              <w:t>E</w:t>
            </w:r>
          </w:p>
        </w:tc>
      </w:tr>
      <w:tr w:rsidR="007A68A5" w:rsidRPr="00437D23" w:rsidTr="007A68A5">
        <w:tc>
          <w:tcPr>
            <w:tcW w:w="2647" w:type="pct"/>
            <w:gridSpan w:val="3"/>
            <w:vMerge/>
            <w:tcBorders>
              <w:left w:val="single" w:sz="4" w:space="0" w:color="000000"/>
              <w:bottom w:val="single" w:sz="4" w:space="0" w:color="000000"/>
              <w:right w:val="single" w:sz="4" w:space="0" w:color="000000"/>
            </w:tcBorders>
            <w:shd w:val="clear" w:color="auto" w:fill="BFBFBF"/>
          </w:tcPr>
          <w:p w:rsidR="007A68A5" w:rsidRPr="00437D23" w:rsidRDefault="007A68A5" w:rsidP="007A68A5">
            <w:pPr>
              <w:autoSpaceDE w:val="0"/>
              <w:autoSpaceDN w:val="0"/>
              <w:adjustRightInd w:val="0"/>
              <w:spacing w:after="0" w:line="240" w:lineRule="auto"/>
              <w:rPr>
                <w:rFonts w:ascii="Arial" w:eastAsia="Times New Roman" w:hAnsi="Arial" w:cs="Arial"/>
                <w:bCs/>
                <w:sz w:val="20"/>
                <w:szCs w:val="20"/>
                <w:lang w:val="es-ES" w:eastAsia="es-ES"/>
              </w:rPr>
            </w:pPr>
          </w:p>
        </w:tc>
        <w:tc>
          <w:tcPr>
            <w:tcW w:w="642" w:type="pct"/>
            <w:tcBorders>
              <w:top w:val="single" w:sz="4" w:space="0" w:color="000000"/>
              <w:left w:val="single" w:sz="4" w:space="0" w:color="000000"/>
              <w:bottom w:val="single" w:sz="4" w:space="0" w:color="000000"/>
              <w:right w:val="single" w:sz="4" w:space="0" w:color="000000"/>
            </w:tcBorders>
            <w:shd w:val="clear" w:color="auto" w:fill="BFBFBF"/>
          </w:tcPr>
          <w:p w:rsidR="007A68A5" w:rsidRPr="00437D23" w:rsidRDefault="007A68A5" w:rsidP="007A68A5">
            <w:pPr>
              <w:autoSpaceDE w:val="0"/>
              <w:autoSpaceDN w:val="0"/>
              <w:adjustRightInd w:val="0"/>
              <w:spacing w:after="0" w:line="240" w:lineRule="auto"/>
              <w:jc w:val="center"/>
              <w:rPr>
                <w:rFonts w:ascii="Arial" w:eastAsia="Times New Roman" w:hAnsi="Arial" w:cs="Arial"/>
                <w:bCs/>
                <w:sz w:val="20"/>
                <w:szCs w:val="20"/>
                <w:lang w:val="es-ES" w:eastAsia="es-ES"/>
              </w:rPr>
            </w:pPr>
            <w:r w:rsidRPr="00437D23">
              <w:rPr>
                <w:rFonts w:ascii="Arial" w:eastAsia="Times New Roman" w:hAnsi="Arial" w:cs="Arial"/>
                <w:bCs/>
                <w:sz w:val="20"/>
                <w:szCs w:val="20"/>
                <w:lang w:val="es-ES" w:eastAsia="es-ES"/>
              </w:rPr>
              <w:t>1</w:t>
            </w:r>
          </w:p>
        </w:tc>
        <w:tc>
          <w:tcPr>
            <w:tcW w:w="499" w:type="pct"/>
            <w:gridSpan w:val="2"/>
            <w:tcBorders>
              <w:top w:val="single" w:sz="4" w:space="0" w:color="000000"/>
              <w:left w:val="single" w:sz="4" w:space="0" w:color="000000"/>
              <w:bottom w:val="single" w:sz="4" w:space="0" w:color="000000"/>
              <w:right w:val="single" w:sz="4" w:space="0" w:color="000000"/>
            </w:tcBorders>
            <w:shd w:val="clear" w:color="auto" w:fill="BFBFBF"/>
          </w:tcPr>
          <w:p w:rsidR="007A68A5" w:rsidRPr="00437D23" w:rsidRDefault="007A68A5" w:rsidP="007A68A5">
            <w:pPr>
              <w:autoSpaceDE w:val="0"/>
              <w:autoSpaceDN w:val="0"/>
              <w:adjustRightInd w:val="0"/>
              <w:spacing w:after="0" w:line="240" w:lineRule="auto"/>
              <w:jc w:val="center"/>
              <w:rPr>
                <w:rFonts w:ascii="Arial" w:eastAsia="Times New Roman" w:hAnsi="Arial" w:cs="Arial"/>
                <w:bCs/>
                <w:sz w:val="20"/>
                <w:szCs w:val="20"/>
                <w:lang w:val="es-ES" w:eastAsia="es-ES"/>
              </w:rPr>
            </w:pPr>
            <w:r w:rsidRPr="00437D23">
              <w:rPr>
                <w:rFonts w:ascii="Arial" w:eastAsia="Times New Roman" w:hAnsi="Arial" w:cs="Arial"/>
                <w:bCs/>
                <w:sz w:val="20"/>
                <w:szCs w:val="20"/>
                <w:lang w:val="es-ES" w:eastAsia="es-ES"/>
              </w:rPr>
              <w:t>2</w:t>
            </w:r>
          </w:p>
        </w:tc>
        <w:tc>
          <w:tcPr>
            <w:tcW w:w="562" w:type="pct"/>
            <w:tcBorders>
              <w:top w:val="single" w:sz="4" w:space="0" w:color="000000"/>
              <w:left w:val="single" w:sz="4" w:space="0" w:color="000000"/>
              <w:bottom w:val="single" w:sz="4" w:space="0" w:color="000000"/>
              <w:right w:val="single" w:sz="4" w:space="0" w:color="000000"/>
            </w:tcBorders>
            <w:shd w:val="clear" w:color="auto" w:fill="BFBFBF"/>
          </w:tcPr>
          <w:p w:rsidR="007A68A5" w:rsidRPr="00437D23" w:rsidRDefault="007A68A5" w:rsidP="007A68A5">
            <w:pPr>
              <w:autoSpaceDE w:val="0"/>
              <w:autoSpaceDN w:val="0"/>
              <w:adjustRightInd w:val="0"/>
              <w:spacing w:after="0" w:line="240" w:lineRule="auto"/>
              <w:jc w:val="center"/>
              <w:rPr>
                <w:rFonts w:ascii="Arial" w:eastAsia="Times New Roman" w:hAnsi="Arial" w:cs="Arial"/>
                <w:bCs/>
                <w:sz w:val="20"/>
                <w:szCs w:val="20"/>
                <w:lang w:val="es-ES" w:eastAsia="es-ES"/>
              </w:rPr>
            </w:pPr>
            <w:r w:rsidRPr="00437D23">
              <w:rPr>
                <w:rFonts w:ascii="Arial" w:eastAsia="Times New Roman" w:hAnsi="Arial" w:cs="Arial"/>
                <w:bCs/>
                <w:sz w:val="20"/>
                <w:szCs w:val="20"/>
                <w:lang w:val="es-ES" w:eastAsia="es-ES"/>
              </w:rPr>
              <w:t>3</w:t>
            </w:r>
          </w:p>
        </w:tc>
        <w:tc>
          <w:tcPr>
            <w:tcW w:w="650" w:type="pct"/>
            <w:tcBorders>
              <w:top w:val="single" w:sz="4" w:space="0" w:color="000000"/>
              <w:left w:val="single" w:sz="4" w:space="0" w:color="000000"/>
              <w:bottom w:val="single" w:sz="4" w:space="0" w:color="000000"/>
              <w:right w:val="single" w:sz="4" w:space="0" w:color="000000"/>
            </w:tcBorders>
            <w:shd w:val="clear" w:color="auto" w:fill="BFBFBF"/>
          </w:tcPr>
          <w:p w:rsidR="007A68A5" w:rsidRPr="00437D23" w:rsidRDefault="007A68A5" w:rsidP="007A68A5">
            <w:pPr>
              <w:autoSpaceDE w:val="0"/>
              <w:autoSpaceDN w:val="0"/>
              <w:adjustRightInd w:val="0"/>
              <w:spacing w:after="0" w:line="240" w:lineRule="auto"/>
              <w:jc w:val="center"/>
              <w:rPr>
                <w:rFonts w:ascii="Arial" w:eastAsia="Times New Roman" w:hAnsi="Arial" w:cs="Arial"/>
                <w:bCs/>
                <w:sz w:val="20"/>
                <w:szCs w:val="20"/>
                <w:lang w:val="es-ES" w:eastAsia="es-ES"/>
              </w:rPr>
            </w:pPr>
            <w:r w:rsidRPr="00437D23">
              <w:rPr>
                <w:rFonts w:ascii="Arial" w:eastAsia="Times New Roman" w:hAnsi="Arial" w:cs="Arial"/>
                <w:bCs/>
                <w:sz w:val="20"/>
                <w:szCs w:val="20"/>
                <w:lang w:val="es-ES" w:eastAsia="es-ES"/>
              </w:rPr>
              <w:t>4</w:t>
            </w:r>
          </w:p>
        </w:tc>
      </w:tr>
      <w:tr w:rsidR="007A68A5" w:rsidRPr="00437D23" w:rsidTr="007A68A5">
        <w:trPr>
          <w:trHeight w:val="460"/>
        </w:trPr>
        <w:tc>
          <w:tcPr>
            <w:tcW w:w="2647" w:type="pct"/>
            <w:gridSpan w:val="3"/>
            <w:tcBorders>
              <w:top w:val="single" w:sz="4" w:space="0" w:color="000000"/>
              <w:left w:val="single" w:sz="4" w:space="0" w:color="000000"/>
              <w:bottom w:val="single" w:sz="4" w:space="0" w:color="000000"/>
              <w:right w:val="single" w:sz="4" w:space="0" w:color="000000"/>
            </w:tcBorders>
            <w:vAlign w:val="center"/>
          </w:tcPr>
          <w:p w:rsidR="007A68A5" w:rsidRPr="00437D23" w:rsidRDefault="00610CF2" w:rsidP="007A68A5">
            <w:pPr>
              <w:autoSpaceDE w:val="0"/>
              <w:autoSpaceDN w:val="0"/>
              <w:adjustRightInd w:val="0"/>
              <w:spacing w:after="0" w:line="240" w:lineRule="auto"/>
              <w:rPr>
                <w:rFonts w:ascii="Arial" w:eastAsia="Times New Roman" w:hAnsi="Arial" w:cs="Arial"/>
                <w:bCs/>
                <w:sz w:val="20"/>
                <w:szCs w:val="20"/>
                <w:lang w:val="es-ES" w:eastAsia="es-ES"/>
              </w:rPr>
            </w:pPr>
            <w:r w:rsidRPr="00437D23">
              <w:rPr>
                <w:rFonts w:ascii="Arial" w:eastAsia="Times New Roman" w:hAnsi="Arial" w:cs="Arial"/>
                <w:bCs/>
                <w:sz w:val="20"/>
                <w:szCs w:val="20"/>
                <w:lang w:val="es-ES" w:eastAsia="es-ES"/>
              </w:rPr>
              <w:t>Maneja información suficiente del tema</w:t>
            </w:r>
          </w:p>
        </w:tc>
        <w:tc>
          <w:tcPr>
            <w:tcW w:w="642" w:type="pct"/>
            <w:tcBorders>
              <w:top w:val="single" w:sz="4" w:space="0" w:color="000000"/>
              <w:left w:val="single" w:sz="4" w:space="0" w:color="000000"/>
              <w:bottom w:val="single" w:sz="4" w:space="0" w:color="000000"/>
              <w:right w:val="single" w:sz="4" w:space="0" w:color="000000"/>
            </w:tcBorders>
            <w:vAlign w:val="center"/>
          </w:tcPr>
          <w:p w:rsidR="007A68A5" w:rsidRPr="00437D23" w:rsidRDefault="007A68A5" w:rsidP="007A68A5">
            <w:pPr>
              <w:autoSpaceDE w:val="0"/>
              <w:autoSpaceDN w:val="0"/>
              <w:adjustRightInd w:val="0"/>
              <w:spacing w:after="0" w:line="240" w:lineRule="auto"/>
              <w:rPr>
                <w:rFonts w:ascii="Arial" w:eastAsia="Times New Roman" w:hAnsi="Arial" w:cs="Arial"/>
                <w:bCs/>
                <w:sz w:val="20"/>
                <w:szCs w:val="20"/>
                <w:lang w:val="es-ES" w:eastAsia="es-ES"/>
              </w:rPr>
            </w:pP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rsidR="007A68A5" w:rsidRPr="00437D23" w:rsidRDefault="007A68A5" w:rsidP="007A68A5">
            <w:pPr>
              <w:autoSpaceDE w:val="0"/>
              <w:autoSpaceDN w:val="0"/>
              <w:adjustRightInd w:val="0"/>
              <w:spacing w:after="0" w:line="240" w:lineRule="auto"/>
              <w:rPr>
                <w:rFonts w:ascii="Arial" w:eastAsia="Times New Roman" w:hAnsi="Arial" w:cs="Arial"/>
                <w:bCs/>
                <w:sz w:val="20"/>
                <w:szCs w:val="20"/>
                <w:lang w:val="es-ES" w:eastAsia="es-ES"/>
              </w:rPr>
            </w:pPr>
          </w:p>
        </w:tc>
        <w:tc>
          <w:tcPr>
            <w:tcW w:w="562" w:type="pct"/>
            <w:tcBorders>
              <w:top w:val="single" w:sz="4" w:space="0" w:color="000000"/>
              <w:left w:val="single" w:sz="4" w:space="0" w:color="000000"/>
              <w:bottom w:val="single" w:sz="4" w:space="0" w:color="000000"/>
              <w:right w:val="single" w:sz="4" w:space="0" w:color="000000"/>
            </w:tcBorders>
          </w:tcPr>
          <w:p w:rsidR="007A68A5" w:rsidRPr="00437D23" w:rsidRDefault="007A68A5" w:rsidP="007A68A5">
            <w:pPr>
              <w:autoSpaceDE w:val="0"/>
              <w:autoSpaceDN w:val="0"/>
              <w:adjustRightInd w:val="0"/>
              <w:spacing w:after="0" w:line="240" w:lineRule="auto"/>
              <w:rPr>
                <w:rFonts w:ascii="Arial" w:eastAsia="Times New Roman" w:hAnsi="Arial" w:cs="Arial"/>
                <w:bCs/>
                <w:sz w:val="20"/>
                <w:szCs w:val="20"/>
                <w:lang w:val="es-ES" w:eastAsia="es-ES"/>
              </w:rPr>
            </w:pPr>
          </w:p>
        </w:tc>
        <w:tc>
          <w:tcPr>
            <w:tcW w:w="650" w:type="pct"/>
            <w:tcBorders>
              <w:top w:val="single" w:sz="4" w:space="0" w:color="000000"/>
              <w:left w:val="single" w:sz="4" w:space="0" w:color="000000"/>
              <w:bottom w:val="single" w:sz="4" w:space="0" w:color="000000"/>
              <w:right w:val="single" w:sz="4" w:space="0" w:color="000000"/>
            </w:tcBorders>
          </w:tcPr>
          <w:p w:rsidR="007A68A5" w:rsidRPr="00437D23" w:rsidRDefault="007A68A5" w:rsidP="007A68A5">
            <w:pPr>
              <w:autoSpaceDE w:val="0"/>
              <w:autoSpaceDN w:val="0"/>
              <w:adjustRightInd w:val="0"/>
              <w:spacing w:after="0" w:line="240" w:lineRule="auto"/>
              <w:rPr>
                <w:rFonts w:ascii="Arial" w:eastAsia="Times New Roman" w:hAnsi="Arial" w:cs="Arial"/>
                <w:bCs/>
                <w:sz w:val="20"/>
                <w:szCs w:val="20"/>
                <w:lang w:val="es-ES" w:eastAsia="es-ES"/>
              </w:rPr>
            </w:pPr>
          </w:p>
        </w:tc>
      </w:tr>
      <w:tr w:rsidR="007A68A5" w:rsidRPr="00437D23" w:rsidTr="007A68A5">
        <w:trPr>
          <w:trHeight w:val="460"/>
        </w:trPr>
        <w:tc>
          <w:tcPr>
            <w:tcW w:w="2647" w:type="pct"/>
            <w:gridSpan w:val="3"/>
            <w:tcBorders>
              <w:top w:val="single" w:sz="4" w:space="0" w:color="000000"/>
              <w:left w:val="single" w:sz="4" w:space="0" w:color="000000"/>
              <w:bottom w:val="single" w:sz="4" w:space="0" w:color="000000"/>
              <w:right w:val="single" w:sz="4" w:space="0" w:color="000000"/>
            </w:tcBorders>
            <w:vAlign w:val="center"/>
          </w:tcPr>
          <w:p w:rsidR="007A68A5" w:rsidRPr="00437D23" w:rsidRDefault="00610CF2" w:rsidP="007A68A5">
            <w:pPr>
              <w:autoSpaceDE w:val="0"/>
              <w:autoSpaceDN w:val="0"/>
              <w:adjustRightInd w:val="0"/>
              <w:spacing w:after="0" w:line="240" w:lineRule="auto"/>
              <w:rPr>
                <w:rFonts w:ascii="Arial" w:eastAsia="Times New Roman" w:hAnsi="Arial" w:cs="Arial"/>
                <w:bCs/>
                <w:sz w:val="20"/>
                <w:szCs w:val="20"/>
                <w:lang w:val="es-ES_tradnl" w:eastAsia="es-ES"/>
              </w:rPr>
            </w:pPr>
            <w:r w:rsidRPr="00437D23">
              <w:rPr>
                <w:rFonts w:ascii="Arial" w:eastAsia="Times New Roman" w:hAnsi="Arial" w:cs="Arial"/>
                <w:bCs/>
                <w:sz w:val="20"/>
                <w:szCs w:val="20"/>
                <w:lang w:val="es-ES_tradnl" w:eastAsia="es-ES"/>
              </w:rPr>
              <w:t>Presenta dominio del contenido del tema</w:t>
            </w:r>
          </w:p>
        </w:tc>
        <w:tc>
          <w:tcPr>
            <w:tcW w:w="642" w:type="pct"/>
            <w:tcBorders>
              <w:top w:val="single" w:sz="4" w:space="0" w:color="000000"/>
              <w:left w:val="single" w:sz="4" w:space="0" w:color="000000"/>
              <w:bottom w:val="single" w:sz="4" w:space="0" w:color="000000"/>
              <w:right w:val="single" w:sz="4" w:space="0" w:color="000000"/>
            </w:tcBorders>
            <w:vAlign w:val="center"/>
          </w:tcPr>
          <w:p w:rsidR="007A68A5" w:rsidRPr="00437D23" w:rsidRDefault="007A68A5" w:rsidP="007A68A5">
            <w:pPr>
              <w:autoSpaceDE w:val="0"/>
              <w:autoSpaceDN w:val="0"/>
              <w:adjustRightInd w:val="0"/>
              <w:spacing w:after="0" w:line="240" w:lineRule="auto"/>
              <w:rPr>
                <w:rFonts w:ascii="Arial" w:eastAsia="Times New Roman" w:hAnsi="Arial" w:cs="Arial"/>
                <w:bCs/>
                <w:sz w:val="20"/>
                <w:szCs w:val="20"/>
                <w:lang w:val="es-ES" w:eastAsia="es-ES"/>
              </w:rPr>
            </w:pP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rsidR="007A68A5" w:rsidRPr="00437D23" w:rsidRDefault="007A68A5" w:rsidP="007A68A5">
            <w:pPr>
              <w:autoSpaceDE w:val="0"/>
              <w:autoSpaceDN w:val="0"/>
              <w:adjustRightInd w:val="0"/>
              <w:spacing w:after="0" w:line="240" w:lineRule="auto"/>
              <w:rPr>
                <w:rFonts w:ascii="Arial" w:eastAsia="Times New Roman" w:hAnsi="Arial" w:cs="Arial"/>
                <w:bCs/>
                <w:sz w:val="20"/>
                <w:szCs w:val="20"/>
                <w:lang w:val="es-ES" w:eastAsia="es-ES"/>
              </w:rPr>
            </w:pPr>
          </w:p>
        </w:tc>
        <w:tc>
          <w:tcPr>
            <w:tcW w:w="562" w:type="pct"/>
            <w:tcBorders>
              <w:top w:val="single" w:sz="4" w:space="0" w:color="000000"/>
              <w:left w:val="single" w:sz="4" w:space="0" w:color="000000"/>
              <w:bottom w:val="single" w:sz="4" w:space="0" w:color="000000"/>
              <w:right w:val="single" w:sz="4" w:space="0" w:color="000000"/>
            </w:tcBorders>
          </w:tcPr>
          <w:p w:rsidR="007A68A5" w:rsidRPr="00437D23" w:rsidRDefault="007A68A5" w:rsidP="007A68A5">
            <w:pPr>
              <w:autoSpaceDE w:val="0"/>
              <w:autoSpaceDN w:val="0"/>
              <w:adjustRightInd w:val="0"/>
              <w:spacing w:after="0" w:line="240" w:lineRule="auto"/>
              <w:rPr>
                <w:rFonts w:ascii="Arial" w:eastAsia="Times New Roman" w:hAnsi="Arial" w:cs="Arial"/>
                <w:bCs/>
                <w:sz w:val="20"/>
                <w:szCs w:val="20"/>
                <w:lang w:val="es-ES" w:eastAsia="es-ES"/>
              </w:rPr>
            </w:pPr>
          </w:p>
        </w:tc>
        <w:tc>
          <w:tcPr>
            <w:tcW w:w="650" w:type="pct"/>
            <w:tcBorders>
              <w:top w:val="single" w:sz="4" w:space="0" w:color="000000"/>
              <w:left w:val="single" w:sz="4" w:space="0" w:color="000000"/>
              <w:bottom w:val="single" w:sz="4" w:space="0" w:color="000000"/>
              <w:right w:val="single" w:sz="4" w:space="0" w:color="000000"/>
            </w:tcBorders>
          </w:tcPr>
          <w:p w:rsidR="007A68A5" w:rsidRPr="00437D23" w:rsidRDefault="007A68A5" w:rsidP="007A68A5">
            <w:pPr>
              <w:autoSpaceDE w:val="0"/>
              <w:autoSpaceDN w:val="0"/>
              <w:adjustRightInd w:val="0"/>
              <w:spacing w:after="0" w:line="240" w:lineRule="auto"/>
              <w:rPr>
                <w:rFonts w:ascii="Arial" w:eastAsia="Times New Roman" w:hAnsi="Arial" w:cs="Arial"/>
                <w:bCs/>
                <w:sz w:val="20"/>
                <w:szCs w:val="20"/>
                <w:lang w:val="es-ES" w:eastAsia="es-ES"/>
              </w:rPr>
            </w:pPr>
          </w:p>
        </w:tc>
      </w:tr>
      <w:tr w:rsidR="007A68A5" w:rsidRPr="00437D23" w:rsidTr="007A68A5">
        <w:trPr>
          <w:trHeight w:val="460"/>
        </w:trPr>
        <w:tc>
          <w:tcPr>
            <w:tcW w:w="2647" w:type="pct"/>
            <w:gridSpan w:val="3"/>
            <w:tcBorders>
              <w:top w:val="single" w:sz="4" w:space="0" w:color="000000"/>
              <w:left w:val="single" w:sz="4" w:space="0" w:color="000000"/>
              <w:bottom w:val="single" w:sz="4" w:space="0" w:color="000000"/>
              <w:right w:val="single" w:sz="4" w:space="0" w:color="000000"/>
            </w:tcBorders>
            <w:vAlign w:val="center"/>
          </w:tcPr>
          <w:p w:rsidR="007A68A5" w:rsidRPr="00437D23" w:rsidRDefault="00610CF2" w:rsidP="007A68A5">
            <w:pPr>
              <w:autoSpaceDE w:val="0"/>
              <w:autoSpaceDN w:val="0"/>
              <w:adjustRightInd w:val="0"/>
              <w:spacing w:after="0" w:line="240" w:lineRule="auto"/>
              <w:rPr>
                <w:rFonts w:ascii="Arial" w:eastAsia="Times New Roman" w:hAnsi="Arial" w:cs="Arial"/>
                <w:bCs/>
                <w:sz w:val="20"/>
                <w:szCs w:val="20"/>
                <w:lang w:val="es-ES_tradnl" w:eastAsia="es-ES"/>
              </w:rPr>
            </w:pPr>
            <w:r w:rsidRPr="00437D23">
              <w:rPr>
                <w:rFonts w:ascii="Arial" w:eastAsia="Times New Roman" w:hAnsi="Arial" w:cs="Arial"/>
                <w:bCs/>
                <w:sz w:val="20"/>
                <w:szCs w:val="20"/>
                <w:lang w:val="es-ES_tradnl" w:eastAsia="es-ES"/>
              </w:rPr>
              <w:t>Consulta fuentes externas para profundizar el tema</w:t>
            </w:r>
          </w:p>
          <w:p w:rsidR="00610CF2" w:rsidRPr="00437D23" w:rsidRDefault="00610CF2" w:rsidP="007A68A5">
            <w:pPr>
              <w:autoSpaceDE w:val="0"/>
              <w:autoSpaceDN w:val="0"/>
              <w:adjustRightInd w:val="0"/>
              <w:spacing w:after="0" w:line="240" w:lineRule="auto"/>
              <w:rPr>
                <w:rFonts w:ascii="Arial" w:eastAsia="Times New Roman" w:hAnsi="Arial" w:cs="Arial"/>
                <w:bCs/>
                <w:sz w:val="20"/>
                <w:szCs w:val="20"/>
                <w:lang w:val="es-ES_tradnl" w:eastAsia="es-ES"/>
              </w:rPr>
            </w:pPr>
          </w:p>
        </w:tc>
        <w:tc>
          <w:tcPr>
            <w:tcW w:w="642" w:type="pct"/>
            <w:tcBorders>
              <w:top w:val="single" w:sz="4" w:space="0" w:color="000000"/>
              <w:left w:val="single" w:sz="4" w:space="0" w:color="000000"/>
              <w:bottom w:val="single" w:sz="4" w:space="0" w:color="000000"/>
              <w:right w:val="single" w:sz="4" w:space="0" w:color="000000"/>
            </w:tcBorders>
            <w:vAlign w:val="center"/>
          </w:tcPr>
          <w:p w:rsidR="007A68A5" w:rsidRPr="00437D23" w:rsidRDefault="007A68A5" w:rsidP="007A68A5">
            <w:pPr>
              <w:autoSpaceDE w:val="0"/>
              <w:autoSpaceDN w:val="0"/>
              <w:adjustRightInd w:val="0"/>
              <w:spacing w:after="0" w:line="240" w:lineRule="auto"/>
              <w:rPr>
                <w:rFonts w:ascii="Arial" w:eastAsia="Times New Roman" w:hAnsi="Arial" w:cs="Arial"/>
                <w:bCs/>
                <w:sz w:val="20"/>
                <w:szCs w:val="20"/>
                <w:lang w:val="es-ES" w:eastAsia="es-ES"/>
              </w:rPr>
            </w:pP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rsidR="007A68A5" w:rsidRPr="00437D23" w:rsidRDefault="007A68A5" w:rsidP="007A68A5">
            <w:pPr>
              <w:autoSpaceDE w:val="0"/>
              <w:autoSpaceDN w:val="0"/>
              <w:adjustRightInd w:val="0"/>
              <w:spacing w:after="0" w:line="240" w:lineRule="auto"/>
              <w:rPr>
                <w:rFonts w:ascii="Arial" w:eastAsia="Times New Roman" w:hAnsi="Arial" w:cs="Arial"/>
                <w:bCs/>
                <w:sz w:val="20"/>
                <w:szCs w:val="20"/>
                <w:lang w:val="es-ES" w:eastAsia="es-ES"/>
              </w:rPr>
            </w:pPr>
          </w:p>
        </w:tc>
        <w:tc>
          <w:tcPr>
            <w:tcW w:w="562" w:type="pct"/>
            <w:tcBorders>
              <w:top w:val="single" w:sz="4" w:space="0" w:color="000000"/>
              <w:left w:val="single" w:sz="4" w:space="0" w:color="000000"/>
              <w:bottom w:val="single" w:sz="4" w:space="0" w:color="000000"/>
              <w:right w:val="single" w:sz="4" w:space="0" w:color="000000"/>
            </w:tcBorders>
          </w:tcPr>
          <w:p w:rsidR="007A68A5" w:rsidRPr="00437D23" w:rsidRDefault="007A68A5" w:rsidP="007A68A5">
            <w:pPr>
              <w:autoSpaceDE w:val="0"/>
              <w:autoSpaceDN w:val="0"/>
              <w:adjustRightInd w:val="0"/>
              <w:spacing w:after="0" w:line="240" w:lineRule="auto"/>
              <w:rPr>
                <w:rFonts w:ascii="Arial" w:eastAsia="Times New Roman" w:hAnsi="Arial" w:cs="Arial"/>
                <w:bCs/>
                <w:sz w:val="20"/>
                <w:szCs w:val="20"/>
                <w:lang w:val="es-ES" w:eastAsia="es-ES"/>
              </w:rPr>
            </w:pPr>
          </w:p>
        </w:tc>
        <w:tc>
          <w:tcPr>
            <w:tcW w:w="650" w:type="pct"/>
            <w:tcBorders>
              <w:top w:val="single" w:sz="4" w:space="0" w:color="000000"/>
              <w:left w:val="single" w:sz="4" w:space="0" w:color="000000"/>
              <w:bottom w:val="single" w:sz="4" w:space="0" w:color="000000"/>
              <w:right w:val="single" w:sz="4" w:space="0" w:color="000000"/>
            </w:tcBorders>
          </w:tcPr>
          <w:p w:rsidR="007A68A5" w:rsidRPr="00437D23" w:rsidRDefault="007A68A5" w:rsidP="007A68A5">
            <w:pPr>
              <w:autoSpaceDE w:val="0"/>
              <w:autoSpaceDN w:val="0"/>
              <w:adjustRightInd w:val="0"/>
              <w:spacing w:after="0" w:line="240" w:lineRule="auto"/>
              <w:rPr>
                <w:rFonts w:ascii="Arial" w:eastAsia="Times New Roman" w:hAnsi="Arial" w:cs="Arial"/>
                <w:bCs/>
                <w:sz w:val="20"/>
                <w:szCs w:val="20"/>
                <w:lang w:val="es-ES" w:eastAsia="es-ES"/>
              </w:rPr>
            </w:pPr>
          </w:p>
        </w:tc>
      </w:tr>
      <w:tr w:rsidR="007A68A5" w:rsidRPr="00437D23" w:rsidTr="007A68A5">
        <w:trPr>
          <w:trHeight w:val="460"/>
        </w:trPr>
        <w:tc>
          <w:tcPr>
            <w:tcW w:w="2647" w:type="pct"/>
            <w:gridSpan w:val="3"/>
            <w:tcBorders>
              <w:top w:val="single" w:sz="4" w:space="0" w:color="000000"/>
              <w:left w:val="single" w:sz="4" w:space="0" w:color="000000"/>
              <w:bottom w:val="single" w:sz="4" w:space="0" w:color="000000"/>
              <w:right w:val="single" w:sz="4" w:space="0" w:color="000000"/>
            </w:tcBorders>
            <w:vAlign w:val="center"/>
          </w:tcPr>
          <w:p w:rsidR="007A68A5" w:rsidRPr="00437D23" w:rsidRDefault="00610CF2" w:rsidP="007A68A5">
            <w:pPr>
              <w:autoSpaceDE w:val="0"/>
              <w:autoSpaceDN w:val="0"/>
              <w:adjustRightInd w:val="0"/>
              <w:spacing w:after="0" w:line="240" w:lineRule="auto"/>
              <w:rPr>
                <w:rFonts w:ascii="Arial" w:eastAsia="Times New Roman" w:hAnsi="Arial" w:cs="Arial"/>
                <w:bCs/>
                <w:sz w:val="20"/>
                <w:szCs w:val="20"/>
                <w:lang w:val="es-ES_tradnl" w:eastAsia="es-ES"/>
              </w:rPr>
            </w:pPr>
            <w:r w:rsidRPr="00437D23">
              <w:rPr>
                <w:rFonts w:ascii="Arial" w:eastAsia="Times New Roman" w:hAnsi="Arial" w:cs="Arial"/>
                <w:bCs/>
                <w:sz w:val="20"/>
                <w:szCs w:val="20"/>
                <w:lang w:val="es-ES_tradnl" w:eastAsia="es-ES"/>
              </w:rPr>
              <w:t>Muestra organización en el trabajo que presenta</w:t>
            </w:r>
          </w:p>
        </w:tc>
        <w:tc>
          <w:tcPr>
            <w:tcW w:w="642" w:type="pct"/>
            <w:tcBorders>
              <w:top w:val="single" w:sz="4" w:space="0" w:color="000000"/>
              <w:left w:val="single" w:sz="4" w:space="0" w:color="000000"/>
              <w:bottom w:val="single" w:sz="4" w:space="0" w:color="000000"/>
              <w:right w:val="single" w:sz="4" w:space="0" w:color="000000"/>
            </w:tcBorders>
            <w:vAlign w:val="center"/>
          </w:tcPr>
          <w:p w:rsidR="007A68A5" w:rsidRPr="00437D23" w:rsidRDefault="007A68A5" w:rsidP="007A68A5">
            <w:pPr>
              <w:autoSpaceDE w:val="0"/>
              <w:autoSpaceDN w:val="0"/>
              <w:adjustRightInd w:val="0"/>
              <w:spacing w:after="0" w:line="240" w:lineRule="auto"/>
              <w:rPr>
                <w:rFonts w:ascii="Arial" w:eastAsia="Times New Roman" w:hAnsi="Arial" w:cs="Arial"/>
                <w:bCs/>
                <w:sz w:val="20"/>
                <w:szCs w:val="20"/>
                <w:lang w:val="es-ES" w:eastAsia="es-ES"/>
              </w:rPr>
            </w:pP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rsidR="007A68A5" w:rsidRPr="00437D23" w:rsidRDefault="007A68A5" w:rsidP="007A68A5">
            <w:pPr>
              <w:autoSpaceDE w:val="0"/>
              <w:autoSpaceDN w:val="0"/>
              <w:adjustRightInd w:val="0"/>
              <w:spacing w:after="0" w:line="240" w:lineRule="auto"/>
              <w:rPr>
                <w:rFonts w:ascii="Arial" w:eastAsia="Times New Roman" w:hAnsi="Arial" w:cs="Arial"/>
                <w:bCs/>
                <w:sz w:val="20"/>
                <w:szCs w:val="20"/>
                <w:lang w:val="es-ES" w:eastAsia="es-ES"/>
              </w:rPr>
            </w:pPr>
          </w:p>
        </w:tc>
        <w:tc>
          <w:tcPr>
            <w:tcW w:w="562" w:type="pct"/>
            <w:tcBorders>
              <w:top w:val="single" w:sz="4" w:space="0" w:color="000000"/>
              <w:left w:val="single" w:sz="4" w:space="0" w:color="000000"/>
              <w:bottom w:val="single" w:sz="4" w:space="0" w:color="000000"/>
              <w:right w:val="single" w:sz="4" w:space="0" w:color="000000"/>
            </w:tcBorders>
          </w:tcPr>
          <w:p w:rsidR="007A68A5" w:rsidRPr="00437D23" w:rsidRDefault="007A68A5" w:rsidP="007A68A5">
            <w:pPr>
              <w:autoSpaceDE w:val="0"/>
              <w:autoSpaceDN w:val="0"/>
              <w:adjustRightInd w:val="0"/>
              <w:spacing w:after="0" w:line="240" w:lineRule="auto"/>
              <w:rPr>
                <w:rFonts w:ascii="Arial" w:eastAsia="Times New Roman" w:hAnsi="Arial" w:cs="Arial"/>
                <w:bCs/>
                <w:sz w:val="20"/>
                <w:szCs w:val="20"/>
                <w:lang w:val="es-ES" w:eastAsia="es-ES"/>
              </w:rPr>
            </w:pPr>
          </w:p>
        </w:tc>
        <w:tc>
          <w:tcPr>
            <w:tcW w:w="650" w:type="pct"/>
            <w:tcBorders>
              <w:top w:val="single" w:sz="4" w:space="0" w:color="000000"/>
              <w:left w:val="single" w:sz="4" w:space="0" w:color="000000"/>
              <w:bottom w:val="single" w:sz="4" w:space="0" w:color="000000"/>
              <w:right w:val="single" w:sz="4" w:space="0" w:color="000000"/>
            </w:tcBorders>
          </w:tcPr>
          <w:p w:rsidR="007A68A5" w:rsidRPr="00437D23" w:rsidRDefault="007A68A5" w:rsidP="007A68A5">
            <w:pPr>
              <w:autoSpaceDE w:val="0"/>
              <w:autoSpaceDN w:val="0"/>
              <w:adjustRightInd w:val="0"/>
              <w:spacing w:after="0" w:line="240" w:lineRule="auto"/>
              <w:rPr>
                <w:rFonts w:ascii="Arial" w:eastAsia="Times New Roman" w:hAnsi="Arial" w:cs="Arial"/>
                <w:bCs/>
                <w:sz w:val="20"/>
                <w:szCs w:val="20"/>
                <w:lang w:val="es-ES" w:eastAsia="es-ES"/>
              </w:rPr>
            </w:pPr>
          </w:p>
        </w:tc>
      </w:tr>
      <w:tr w:rsidR="007A68A5" w:rsidRPr="00437D23" w:rsidTr="007A68A5">
        <w:trPr>
          <w:trHeight w:val="460"/>
        </w:trPr>
        <w:tc>
          <w:tcPr>
            <w:tcW w:w="2647" w:type="pct"/>
            <w:gridSpan w:val="3"/>
            <w:tcBorders>
              <w:top w:val="single" w:sz="4" w:space="0" w:color="000000"/>
              <w:left w:val="single" w:sz="4" w:space="0" w:color="000000"/>
              <w:bottom w:val="single" w:sz="4" w:space="0" w:color="000000"/>
              <w:right w:val="single" w:sz="4" w:space="0" w:color="000000"/>
            </w:tcBorders>
            <w:vAlign w:val="center"/>
          </w:tcPr>
          <w:p w:rsidR="007A68A5" w:rsidRPr="00437D23" w:rsidRDefault="00610CF2" w:rsidP="007A68A5">
            <w:pPr>
              <w:autoSpaceDE w:val="0"/>
              <w:autoSpaceDN w:val="0"/>
              <w:adjustRightInd w:val="0"/>
              <w:spacing w:after="0" w:line="240" w:lineRule="auto"/>
              <w:rPr>
                <w:rFonts w:ascii="Arial" w:eastAsia="Times New Roman" w:hAnsi="Arial" w:cs="Arial"/>
                <w:color w:val="000000"/>
                <w:sz w:val="20"/>
                <w:szCs w:val="20"/>
                <w:lang w:val="es-ES" w:eastAsia="es-ES"/>
              </w:rPr>
            </w:pPr>
            <w:r w:rsidRPr="00437D23">
              <w:rPr>
                <w:rFonts w:ascii="Arial" w:eastAsia="Times New Roman" w:hAnsi="Arial" w:cs="Arial"/>
                <w:color w:val="000000"/>
                <w:sz w:val="20"/>
                <w:szCs w:val="20"/>
                <w:lang w:val="es-ES" w:eastAsia="es-ES"/>
              </w:rPr>
              <w:t>Presenta la exposición con material adecuado y buena presentación y ortografía</w:t>
            </w:r>
          </w:p>
        </w:tc>
        <w:tc>
          <w:tcPr>
            <w:tcW w:w="642" w:type="pct"/>
            <w:tcBorders>
              <w:top w:val="single" w:sz="4" w:space="0" w:color="000000"/>
              <w:left w:val="single" w:sz="4" w:space="0" w:color="000000"/>
              <w:bottom w:val="single" w:sz="4" w:space="0" w:color="000000"/>
              <w:right w:val="single" w:sz="4" w:space="0" w:color="000000"/>
            </w:tcBorders>
            <w:vAlign w:val="center"/>
          </w:tcPr>
          <w:p w:rsidR="007A68A5" w:rsidRPr="00437D23" w:rsidRDefault="007A68A5" w:rsidP="007A68A5">
            <w:pPr>
              <w:autoSpaceDE w:val="0"/>
              <w:autoSpaceDN w:val="0"/>
              <w:adjustRightInd w:val="0"/>
              <w:spacing w:after="0" w:line="240" w:lineRule="auto"/>
              <w:rPr>
                <w:rFonts w:ascii="Arial" w:eastAsia="Times New Roman" w:hAnsi="Arial" w:cs="Arial"/>
                <w:bCs/>
                <w:sz w:val="20"/>
                <w:szCs w:val="20"/>
                <w:lang w:val="es-ES" w:eastAsia="es-ES"/>
              </w:rPr>
            </w:pP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rsidR="007A68A5" w:rsidRPr="00437D23" w:rsidRDefault="007A68A5" w:rsidP="007A68A5">
            <w:pPr>
              <w:autoSpaceDE w:val="0"/>
              <w:autoSpaceDN w:val="0"/>
              <w:adjustRightInd w:val="0"/>
              <w:spacing w:after="0" w:line="240" w:lineRule="auto"/>
              <w:rPr>
                <w:rFonts w:ascii="Arial" w:eastAsia="Times New Roman" w:hAnsi="Arial" w:cs="Arial"/>
                <w:bCs/>
                <w:sz w:val="20"/>
                <w:szCs w:val="20"/>
                <w:lang w:val="es-ES" w:eastAsia="es-ES"/>
              </w:rPr>
            </w:pPr>
          </w:p>
        </w:tc>
        <w:tc>
          <w:tcPr>
            <w:tcW w:w="562" w:type="pct"/>
            <w:tcBorders>
              <w:top w:val="single" w:sz="4" w:space="0" w:color="000000"/>
              <w:left w:val="single" w:sz="4" w:space="0" w:color="000000"/>
              <w:bottom w:val="single" w:sz="4" w:space="0" w:color="000000"/>
              <w:right w:val="single" w:sz="4" w:space="0" w:color="000000"/>
            </w:tcBorders>
          </w:tcPr>
          <w:p w:rsidR="007A68A5" w:rsidRPr="00437D23" w:rsidRDefault="007A68A5" w:rsidP="007A68A5">
            <w:pPr>
              <w:autoSpaceDE w:val="0"/>
              <w:autoSpaceDN w:val="0"/>
              <w:adjustRightInd w:val="0"/>
              <w:spacing w:after="0" w:line="240" w:lineRule="auto"/>
              <w:rPr>
                <w:rFonts w:ascii="Arial" w:eastAsia="Times New Roman" w:hAnsi="Arial" w:cs="Arial"/>
                <w:bCs/>
                <w:sz w:val="20"/>
                <w:szCs w:val="20"/>
                <w:lang w:val="es-ES" w:eastAsia="es-ES"/>
              </w:rPr>
            </w:pPr>
          </w:p>
        </w:tc>
        <w:tc>
          <w:tcPr>
            <w:tcW w:w="650" w:type="pct"/>
            <w:tcBorders>
              <w:top w:val="single" w:sz="4" w:space="0" w:color="000000"/>
              <w:left w:val="single" w:sz="4" w:space="0" w:color="000000"/>
              <w:bottom w:val="single" w:sz="4" w:space="0" w:color="000000"/>
              <w:right w:val="single" w:sz="4" w:space="0" w:color="000000"/>
            </w:tcBorders>
          </w:tcPr>
          <w:p w:rsidR="007A68A5" w:rsidRPr="00437D23" w:rsidRDefault="007A68A5" w:rsidP="007A68A5">
            <w:pPr>
              <w:autoSpaceDE w:val="0"/>
              <w:autoSpaceDN w:val="0"/>
              <w:adjustRightInd w:val="0"/>
              <w:spacing w:after="0" w:line="240" w:lineRule="auto"/>
              <w:rPr>
                <w:rFonts w:ascii="Arial" w:eastAsia="Times New Roman" w:hAnsi="Arial" w:cs="Arial"/>
                <w:bCs/>
                <w:sz w:val="20"/>
                <w:szCs w:val="20"/>
                <w:lang w:val="es-ES" w:eastAsia="es-ES"/>
              </w:rPr>
            </w:pPr>
          </w:p>
        </w:tc>
      </w:tr>
      <w:tr w:rsidR="007A68A5" w:rsidRPr="00437D23" w:rsidTr="007A68A5">
        <w:trPr>
          <w:trHeight w:val="162"/>
        </w:trPr>
        <w:tc>
          <w:tcPr>
            <w:tcW w:w="2647" w:type="pct"/>
            <w:gridSpan w:val="3"/>
            <w:tcBorders>
              <w:top w:val="single" w:sz="4" w:space="0" w:color="000000"/>
              <w:left w:val="single" w:sz="4" w:space="0" w:color="000000"/>
              <w:bottom w:val="single" w:sz="4" w:space="0" w:color="000000"/>
              <w:right w:val="single" w:sz="4" w:space="0" w:color="000000"/>
            </w:tcBorders>
            <w:hideMark/>
          </w:tcPr>
          <w:p w:rsidR="007A68A5" w:rsidRPr="00437D23" w:rsidRDefault="007A68A5" w:rsidP="007A68A5">
            <w:pPr>
              <w:autoSpaceDE w:val="0"/>
              <w:autoSpaceDN w:val="0"/>
              <w:adjustRightInd w:val="0"/>
              <w:spacing w:after="0" w:line="240" w:lineRule="auto"/>
              <w:jc w:val="right"/>
              <w:rPr>
                <w:rFonts w:ascii="Arial" w:eastAsia="Times New Roman" w:hAnsi="Arial" w:cs="Arial"/>
                <w:bCs/>
                <w:sz w:val="20"/>
                <w:szCs w:val="20"/>
                <w:lang w:val="es-ES" w:eastAsia="es-ES"/>
              </w:rPr>
            </w:pPr>
            <w:r w:rsidRPr="00437D23">
              <w:rPr>
                <w:rFonts w:ascii="Arial" w:eastAsia="Times New Roman" w:hAnsi="Arial" w:cs="Arial"/>
                <w:bCs/>
                <w:sz w:val="20"/>
                <w:szCs w:val="20"/>
                <w:lang w:val="es-ES" w:eastAsia="es-ES"/>
              </w:rPr>
              <w:t>Total</w:t>
            </w:r>
          </w:p>
        </w:tc>
        <w:tc>
          <w:tcPr>
            <w:tcW w:w="2353" w:type="pct"/>
            <w:gridSpan w:val="5"/>
            <w:tcBorders>
              <w:top w:val="single" w:sz="4" w:space="0" w:color="000000"/>
              <w:left w:val="single" w:sz="4" w:space="0" w:color="000000"/>
              <w:bottom w:val="single" w:sz="4" w:space="0" w:color="000000"/>
              <w:right w:val="single" w:sz="4" w:space="0" w:color="000000"/>
            </w:tcBorders>
          </w:tcPr>
          <w:p w:rsidR="007A68A5" w:rsidRPr="00437D23" w:rsidRDefault="007A68A5" w:rsidP="007A68A5">
            <w:pPr>
              <w:autoSpaceDE w:val="0"/>
              <w:autoSpaceDN w:val="0"/>
              <w:adjustRightInd w:val="0"/>
              <w:spacing w:after="0" w:line="240" w:lineRule="auto"/>
              <w:jc w:val="center"/>
              <w:rPr>
                <w:rFonts w:ascii="Arial" w:eastAsia="Times New Roman" w:hAnsi="Arial" w:cs="Arial"/>
                <w:bCs/>
                <w:sz w:val="20"/>
                <w:szCs w:val="20"/>
                <w:lang w:val="es-ES" w:eastAsia="es-ES"/>
              </w:rPr>
            </w:pPr>
          </w:p>
        </w:tc>
      </w:tr>
    </w:tbl>
    <w:tbl>
      <w:tblPr>
        <w:tblStyle w:val="Tablaconcuadrcula1"/>
        <w:tblW w:w="13149" w:type="dxa"/>
        <w:tblLayout w:type="fixed"/>
        <w:tblLook w:val="04A0" w:firstRow="1" w:lastRow="0" w:firstColumn="1" w:lastColumn="0" w:noHBand="0" w:noVBand="1"/>
      </w:tblPr>
      <w:tblGrid>
        <w:gridCol w:w="1823"/>
        <w:gridCol w:w="2831"/>
        <w:gridCol w:w="2832"/>
        <w:gridCol w:w="2831"/>
        <w:gridCol w:w="2832"/>
      </w:tblGrid>
      <w:tr w:rsidR="00610CF2" w:rsidRPr="00610CF2" w:rsidTr="00610CF2">
        <w:trPr>
          <w:trHeight w:val="567"/>
        </w:trPr>
        <w:tc>
          <w:tcPr>
            <w:tcW w:w="13149" w:type="dxa"/>
            <w:gridSpan w:val="5"/>
            <w:tcBorders>
              <w:bottom w:val="single" w:sz="4" w:space="0" w:color="000000" w:themeColor="text1"/>
            </w:tcBorders>
            <w:shd w:val="clear" w:color="auto" w:fill="auto"/>
          </w:tcPr>
          <w:p w:rsidR="00610CF2" w:rsidRPr="00610CF2" w:rsidRDefault="00610CF2" w:rsidP="00610CF2">
            <w:pPr>
              <w:autoSpaceDE w:val="0"/>
              <w:autoSpaceDN w:val="0"/>
              <w:adjustRightInd w:val="0"/>
              <w:spacing w:after="160" w:line="360" w:lineRule="auto"/>
              <w:jc w:val="center"/>
              <w:rPr>
                <w:rFonts w:ascii="Arial" w:hAnsi="Arial" w:cs="Arial"/>
                <w:sz w:val="20"/>
                <w:szCs w:val="20"/>
                <w:lang w:eastAsia="es-MX"/>
              </w:rPr>
            </w:pPr>
            <w:r w:rsidRPr="00610CF2">
              <w:rPr>
                <w:rFonts w:ascii="Arial" w:hAnsi="Arial" w:cs="Arial"/>
                <w:position w:val="-32"/>
                <w:sz w:val="20"/>
                <w:szCs w:val="20"/>
                <w:lang w:eastAsia="es-MX"/>
              </w:rPr>
              <w:object w:dxaOrig="5760" w:dyaOrig="760">
                <v:shape id="_x0000_i1026" type="#_x0000_t75" style="width:286.5pt;height:39pt" o:ole="">
                  <v:imagedata r:id="rId13" o:title=""/>
                </v:shape>
                <o:OLEObject Type="Embed" ProgID="Equation.DSMT4" ShapeID="_x0000_i1026" DrawAspect="Content" ObjectID="_1611567367" r:id="rId14"/>
              </w:object>
            </w:r>
          </w:p>
        </w:tc>
      </w:tr>
      <w:tr w:rsidR="00610CF2" w:rsidRPr="00610CF2" w:rsidTr="00610CF2">
        <w:trPr>
          <w:trHeight w:val="567"/>
        </w:trPr>
        <w:tc>
          <w:tcPr>
            <w:tcW w:w="1823" w:type="dxa"/>
            <w:vMerge w:val="restart"/>
            <w:shd w:val="clear" w:color="auto" w:fill="auto"/>
            <w:vAlign w:val="center"/>
          </w:tcPr>
          <w:p w:rsidR="00610CF2" w:rsidRPr="00610CF2" w:rsidRDefault="00610CF2" w:rsidP="00610CF2">
            <w:pPr>
              <w:jc w:val="center"/>
              <w:rPr>
                <w:rFonts w:ascii="Arial" w:hAnsi="Arial" w:cs="Arial"/>
                <w:b/>
                <w:sz w:val="20"/>
                <w:szCs w:val="20"/>
                <w:lang w:val="es-ES_tradnl" w:eastAsia="es-MX"/>
              </w:rPr>
            </w:pPr>
            <w:r w:rsidRPr="00610CF2">
              <w:rPr>
                <w:rFonts w:ascii="Arial" w:hAnsi="Arial" w:cs="Arial"/>
                <w:b/>
                <w:sz w:val="20"/>
                <w:szCs w:val="20"/>
                <w:lang w:val="es-ES_tradnl" w:eastAsia="es-MX"/>
              </w:rPr>
              <w:t>Escala de ponderación de niveles de dominio</w:t>
            </w:r>
          </w:p>
        </w:tc>
        <w:tc>
          <w:tcPr>
            <w:tcW w:w="2831" w:type="dxa"/>
            <w:shd w:val="clear" w:color="auto" w:fill="auto"/>
            <w:vAlign w:val="center"/>
          </w:tcPr>
          <w:p w:rsidR="00610CF2" w:rsidRPr="00610CF2" w:rsidRDefault="00610CF2" w:rsidP="00610CF2">
            <w:pPr>
              <w:jc w:val="center"/>
              <w:rPr>
                <w:rFonts w:ascii="Arial" w:hAnsi="Arial" w:cs="Arial"/>
                <w:b/>
                <w:sz w:val="20"/>
                <w:szCs w:val="20"/>
                <w:lang w:val="es-ES_tradnl" w:eastAsia="es-MX"/>
              </w:rPr>
            </w:pPr>
            <w:r w:rsidRPr="00610CF2">
              <w:rPr>
                <w:rFonts w:ascii="Arial" w:hAnsi="Arial" w:cs="Arial"/>
                <w:b/>
                <w:sz w:val="20"/>
                <w:szCs w:val="20"/>
                <w:lang w:val="es-ES_tradnl" w:eastAsia="es-MX"/>
              </w:rPr>
              <w:t>Nivel I</w:t>
            </w:r>
          </w:p>
        </w:tc>
        <w:tc>
          <w:tcPr>
            <w:tcW w:w="2832" w:type="dxa"/>
            <w:shd w:val="clear" w:color="auto" w:fill="auto"/>
            <w:vAlign w:val="center"/>
          </w:tcPr>
          <w:p w:rsidR="00610CF2" w:rsidRPr="00610CF2" w:rsidRDefault="00610CF2" w:rsidP="00610CF2">
            <w:pPr>
              <w:jc w:val="center"/>
              <w:rPr>
                <w:rFonts w:ascii="Arial" w:hAnsi="Arial" w:cs="Arial"/>
                <w:b/>
                <w:sz w:val="20"/>
                <w:szCs w:val="20"/>
                <w:lang w:val="es-ES_tradnl" w:eastAsia="es-MX"/>
              </w:rPr>
            </w:pPr>
            <w:r w:rsidRPr="00610CF2">
              <w:rPr>
                <w:rFonts w:ascii="Arial" w:hAnsi="Arial" w:cs="Arial"/>
                <w:b/>
                <w:sz w:val="20"/>
                <w:szCs w:val="20"/>
                <w:lang w:val="es-ES_tradnl" w:eastAsia="es-MX"/>
              </w:rPr>
              <w:t>Nivel II</w:t>
            </w:r>
          </w:p>
        </w:tc>
        <w:tc>
          <w:tcPr>
            <w:tcW w:w="2831" w:type="dxa"/>
            <w:shd w:val="clear" w:color="auto" w:fill="auto"/>
            <w:vAlign w:val="center"/>
          </w:tcPr>
          <w:p w:rsidR="00610CF2" w:rsidRPr="00610CF2" w:rsidRDefault="00610CF2" w:rsidP="00610CF2">
            <w:pPr>
              <w:jc w:val="center"/>
              <w:rPr>
                <w:rFonts w:ascii="Arial" w:hAnsi="Arial" w:cs="Arial"/>
                <w:b/>
                <w:sz w:val="20"/>
                <w:szCs w:val="20"/>
                <w:lang w:val="es-ES_tradnl" w:eastAsia="es-MX"/>
              </w:rPr>
            </w:pPr>
            <w:r w:rsidRPr="00610CF2">
              <w:rPr>
                <w:rFonts w:ascii="Arial" w:hAnsi="Arial" w:cs="Arial"/>
                <w:b/>
                <w:sz w:val="20"/>
                <w:szCs w:val="20"/>
                <w:lang w:val="es-ES_tradnl" w:eastAsia="es-MX"/>
              </w:rPr>
              <w:t>Nivel III</w:t>
            </w:r>
          </w:p>
        </w:tc>
        <w:tc>
          <w:tcPr>
            <w:tcW w:w="2832" w:type="dxa"/>
            <w:shd w:val="clear" w:color="auto" w:fill="auto"/>
            <w:vAlign w:val="center"/>
          </w:tcPr>
          <w:p w:rsidR="00610CF2" w:rsidRPr="00610CF2" w:rsidRDefault="00610CF2" w:rsidP="00610CF2">
            <w:pPr>
              <w:jc w:val="center"/>
              <w:rPr>
                <w:rFonts w:ascii="Arial" w:hAnsi="Arial" w:cs="Arial"/>
                <w:b/>
                <w:sz w:val="20"/>
                <w:szCs w:val="20"/>
                <w:lang w:val="es-ES_tradnl" w:eastAsia="es-MX"/>
              </w:rPr>
            </w:pPr>
            <w:r w:rsidRPr="00610CF2">
              <w:rPr>
                <w:rFonts w:ascii="Arial" w:hAnsi="Arial" w:cs="Arial"/>
                <w:b/>
                <w:sz w:val="20"/>
                <w:szCs w:val="20"/>
                <w:lang w:val="es-ES_tradnl" w:eastAsia="es-MX"/>
              </w:rPr>
              <w:t>Nivel IV</w:t>
            </w:r>
          </w:p>
        </w:tc>
      </w:tr>
      <w:tr w:rsidR="00610CF2" w:rsidRPr="00610CF2" w:rsidTr="00610CF2">
        <w:trPr>
          <w:trHeight w:val="567"/>
        </w:trPr>
        <w:tc>
          <w:tcPr>
            <w:tcW w:w="1823" w:type="dxa"/>
            <w:vMerge/>
            <w:shd w:val="clear" w:color="auto" w:fill="auto"/>
            <w:vAlign w:val="center"/>
          </w:tcPr>
          <w:p w:rsidR="00610CF2" w:rsidRPr="00610CF2" w:rsidRDefault="00610CF2" w:rsidP="00610CF2">
            <w:pPr>
              <w:jc w:val="center"/>
              <w:rPr>
                <w:rFonts w:ascii="Arial" w:hAnsi="Arial" w:cs="Arial"/>
                <w:b/>
                <w:sz w:val="20"/>
                <w:szCs w:val="20"/>
                <w:lang w:val="es-ES_tradnl" w:eastAsia="es-MX"/>
              </w:rPr>
            </w:pPr>
          </w:p>
        </w:tc>
        <w:tc>
          <w:tcPr>
            <w:tcW w:w="2831" w:type="dxa"/>
            <w:shd w:val="clear" w:color="auto" w:fill="auto"/>
            <w:vAlign w:val="center"/>
          </w:tcPr>
          <w:p w:rsidR="00610CF2" w:rsidRPr="00610CF2" w:rsidRDefault="00610CF2" w:rsidP="00610CF2">
            <w:pPr>
              <w:jc w:val="center"/>
              <w:rPr>
                <w:rFonts w:ascii="Arial" w:hAnsi="Arial" w:cs="Arial"/>
                <w:b/>
                <w:sz w:val="20"/>
                <w:szCs w:val="20"/>
                <w:lang w:val="es-ES_tradnl" w:eastAsia="es-MX"/>
              </w:rPr>
            </w:pPr>
            <w:r w:rsidRPr="00610CF2">
              <w:rPr>
                <w:rFonts w:ascii="Arial" w:hAnsi="Arial" w:cs="Arial"/>
                <w:b/>
                <w:sz w:val="20"/>
                <w:szCs w:val="20"/>
                <w:lang w:val="es-ES_tradnl" w:eastAsia="es-MX"/>
              </w:rPr>
              <w:t>De 0% a 25%</w:t>
            </w:r>
          </w:p>
        </w:tc>
        <w:tc>
          <w:tcPr>
            <w:tcW w:w="2832" w:type="dxa"/>
            <w:shd w:val="clear" w:color="auto" w:fill="auto"/>
            <w:vAlign w:val="center"/>
          </w:tcPr>
          <w:p w:rsidR="00610CF2" w:rsidRPr="00610CF2" w:rsidRDefault="00610CF2" w:rsidP="00610CF2">
            <w:pPr>
              <w:jc w:val="center"/>
              <w:rPr>
                <w:rFonts w:ascii="Arial" w:hAnsi="Arial" w:cs="Arial"/>
                <w:b/>
                <w:sz w:val="20"/>
                <w:szCs w:val="20"/>
                <w:lang w:val="es-ES_tradnl" w:eastAsia="es-MX"/>
              </w:rPr>
            </w:pPr>
            <w:r w:rsidRPr="00610CF2">
              <w:rPr>
                <w:rFonts w:ascii="Arial" w:hAnsi="Arial" w:cs="Arial"/>
                <w:b/>
                <w:sz w:val="20"/>
                <w:szCs w:val="20"/>
                <w:lang w:val="es-ES_tradnl" w:eastAsia="es-MX"/>
              </w:rPr>
              <w:t>De 26% a 50%</w:t>
            </w:r>
          </w:p>
        </w:tc>
        <w:tc>
          <w:tcPr>
            <w:tcW w:w="2831" w:type="dxa"/>
            <w:shd w:val="clear" w:color="auto" w:fill="auto"/>
            <w:vAlign w:val="center"/>
          </w:tcPr>
          <w:p w:rsidR="00610CF2" w:rsidRPr="00610CF2" w:rsidRDefault="00610CF2" w:rsidP="00610CF2">
            <w:pPr>
              <w:jc w:val="center"/>
              <w:rPr>
                <w:rFonts w:ascii="Arial" w:hAnsi="Arial" w:cs="Arial"/>
                <w:b/>
                <w:sz w:val="20"/>
                <w:szCs w:val="20"/>
                <w:lang w:val="es-ES_tradnl" w:eastAsia="es-MX"/>
              </w:rPr>
            </w:pPr>
            <w:r w:rsidRPr="00610CF2">
              <w:rPr>
                <w:rFonts w:ascii="Arial" w:hAnsi="Arial" w:cs="Arial"/>
                <w:b/>
                <w:sz w:val="20"/>
                <w:szCs w:val="20"/>
                <w:lang w:val="es-ES_tradnl" w:eastAsia="es-MX"/>
              </w:rPr>
              <w:t>De 51% a 75%</w:t>
            </w:r>
          </w:p>
        </w:tc>
        <w:tc>
          <w:tcPr>
            <w:tcW w:w="2832" w:type="dxa"/>
            <w:shd w:val="clear" w:color="auto" w:fill="auto"/>
            <w:vAlign w:val="center"/>
          </w:tcPr>
          <w:p w:rsidR="00610CF2" w:rsidRPr="00610CF2" w:rsidRDefault="00610CF2" w:rsidP="00610CF2">
            <w:pPr>
              <w:jc w:val="center"/>
              <w:rPr>
                <w:rFonts w:ascii="Arial" w:hAnsi="Arial" w:cs="Arial"/>
                <w:b/>
                <w:sz w:val="20"/>
                <w:szCs w:val="20"/>
                <w:lang w:val="es-ES_tradnl" w:eastAsia="es-MX"/>
              </w:rPr>
            </w:pPr>
            <w:r w:rsidRPr="00610CF2">
              <w:rPr>
                <w:rFonts w:ascii="Arial" w:hAnsi="Arial" w:cs="Arial"/>
                <w:b/>
                <w:sz w:val="20"/>
                <w:szCs w:val="20"/>
                <w:lang w:val="es-ES_tradnl" w:eastAsia="es-MX"/>
              </w:rPr>
              <w:t>De 76% a 100%</w:t>
            </w:r>
          </w:p>
        </w:tc>
      </w:tr>
    </w:tbl>
    <w:tbl>
      <w:tblPr>
        <w:tblStyle w:val="Tablaconcuadrcula2"/>
        <w:tblW w:w="4972" w:type="pct"/>
        <w:tblLook w:val="04A0" w:firstRow="1" w:lastRow="0" w:firstColumn="1" w:lastColumn="0" w:noHBand="0" w:noVBand="1"/>
      </w:tblPr>
      <w:tblGrid>
        <w:gridCol w:w="13148"/>
      </w:tblGrid>
      <w:tr w:rsidR="00610CF2" w:rsidRPr="00437D23" w:rsidTr="00610CF2">
        <w:tc>
          <w:tcPr>
            <w:tcW w:w="5000" w:type="pct"/>
          </w:tcPr>
          <w:p w:rsidR="00610CF2" w:rsidRPr="00437D23" w:rsidRDefault="00610CF2" w:rsidP="000C3B17">
            <w:pPr>
              <w:autoSpaceDE w:val="0"/>
              <w:autoSpaceDN w:val="0"/>
              <w:adjustRightInd w:val="0"/>
              <w:spacing w:line="360" w:lineRule="auto"/>
              <w:jc w:val="both"/>
              <w:rPr>
                <w:rFonts w:ascii="Arial" w:hAnsi="Arial" w:cs="Arial"/>
                <w:bCs/>
                <w:sz w:val="20"/>
                <w:szCs w:val="20"/>
              </w:rPr>
            </w:pPr>
            <w:r w:rsidRPr="00437D23">
              <w:rPr>
                <w:rFonts w:ascii="Arial" w:hAnsi="Arial" w:cs="Arial"/>
                <w:bCs/>
                <w:sz w:val="20"/>
                <w:szCs w:val="20"/>
              </w:rPr>
              <w:t>Retroalimentación:</w:t>
            </w:r>
          </w:p>
          <w:p w:rsidR="00610CF2" w:rsidRPr="00437D23" w:rsidRDefault="00610CF2" w:rsidP="000C3B17">
            <w:pPr>
              <w:autoSpaceDE w:val="0"/>
              <w:autoSpaceDN w:val="0"/>
              <w:adjustRightInd w:val="0"/>
              <w:spacing w:line="360" w:lineRule="auto"/>
              <w:jc w:val="both"/>
              <w:rPr>
                <w:rFonts w:ascii="Arial" w:hAnsi="Arial" w:cs="Arial"/>
                <w:bCs/>
                <w:sz w:val="20"/>
                <w:szCs w:val="20"/>
              </w:rPr>
            </w:pPr>
          </w:p>
        </w:tc>
      </w:tr>
    </w:tbl>
    <w:p w:rsidR="004C6B42" w:rsidRDefault="004C6B42">
      <w:pPr>
        <w:rPr>
          <w:rFonts w:ascii="Arial" w:hAnsi="Arial" w:cs="Arial"/>
          <w:sz w:val="20"/>
          <w:szCs w:val="20"/>
        </w:rPr>
      </w:pPr>
    </w:p>
    <w:p w:rsidR="00C8384A" w:rsidRDefault="00C8384A">
      <w:pPr>
        <w:rPr>
          <w:rFonts w:ascii="Arial" w:hAnsi="Arial" w:cs="Arial"/>
          <w:sz w:val="20"/>
          <w:szCs w:val="20"/>
        </w:rPr>
      </w:pPr>
    </w:p>
    <w:p w:rsidR="00C8384A" w:rsidRDefault="00C8384A">
      <w:pPr>
        <w:rPr>
          <w:rFonts w:ascii="Arial" w:hAnsi="Arial" w:cs="Arial"/>
          <w:sz w:val="20"/>
          <w:szCs w:val="20"/>
        </w:rPr>
      </w:pPr>
    </w:p>
    <w:p w:rsidR="00C8384A" w:rsidRDefault="00C8384A">
      <w:pPr>
        <w:rPr>
          <w:rFonts w:ascii="Arial" w:hAnsi="Arial" w:cs="Arial"/>
          <w:sz w:val="20"/>
          <w:szCs w:val="20"/>
        </w:rPr>
      </w:pPr>
    </w:p>
    <w:p w:rsidR="00C8384A" w:rsidRDefault="00C8384A">
      <w:pPr>
        <w:rPr>
          <w:rFonts w:ascii="Arial" w:hAnsi="Arial" w:cs="Arial"/>
          <w:sz w:val="20"/>
          <w:szCs w:val="20"/>
        </w:rPr>
      </w:pPr>
    </w:p>
    <w:p w:rsidR="00C8384A" w:rsidRDefault="00C8384A">
      <w:pPr>
        <w:rPr>
          <w:rFonts w:ascii="Arial" w:hAnsi="Arial" w:cs="Arial"/>
          <w:sz w:val="20"/>
          <w:szCs w:val="20"/>
        </w:rPr>
      </w:pPr>
    </w:p>
    <w:p w:rsidR="00C8384A" w:rsidRDefault="00C8384A">
      <w:pPr>
        <w:rPr>
          <w:rFonts w:ascii="Arial" w:hAnsi="Arial" w:cs="Arial"/>
          <w:sz w:val="20"/>
          <w:szCs w:val="20"/>
        </w:rPr>
      </w:pPr>
    </w:p>
    <w:p w:rsidR="00C8384A" w:rsidRDefault="00C8384A">
      <w:pPr>
        <w:rPr>
          <w:rFonts w:ascii="Arial" w:hAnsi="Arial" w:cs="Arial"/>
          <w:sz w:val="20"/>
          <w:szCs w:val="20"/>
        </w:rPr>
      </w:pPr>
    </w:p>
    <w:p w:rsidR="00C8384A" w:rsidRDefault="00C8384A">
      <w:pPr>
        <w:rPr>
          <w:rFonts w:ascii="Arial" w:hAnsi="Arial" w:cs="Arial"/>
          <w:sz w:val="20"/>
          <w:szCs w:val="20"/>
        </w:rPr>
      </w:pPr>
    </w:p>
    <w:p w:rsidR="00C8384A" w:rsidRDefault="00C8384A" w:rsidP="00C8384A"/>
    <w:p w:rsidR="000C3B17" w:rsidRDefault="000C3B17" w:rsidP="00C8384A"/>
    <w:p w:rsidR="000C3B17" w:rsidRDefault="000C3B17" w:rsidP="00C8384A"/>
    <w:p w:rsidR="000C3B17" w:rsidRDefault="000C3B17" w:rsidP="00C8384A"/>
    <w:p w:rsidR="000C3B17" w:rsidRDefault="000C3B17" w:rsidP="00C8384A"/>
    <w:p w:rsidR="000C3B17" w:rsidRDefault="000C3B17" w:rsidP="00C8384A"/>
    <w:p w:rsidR="00E0742E" w:rsidRDefault="00E0742E" w:rsidP="00C8384A"/>
    <w:p w:rsidR="00E0742E" w:rsidRDefault="00E0742E" w:rsidP="00C8384A"/>
    <w:p w:rsidR="00E0742E" w:rsidRDefault="00E0742E" w:rsidP="00C8384A"/>
    <w:p w:rsidR="00E0742E" w:rsidRDefault="00E0742E" w:rsidP="00C8384A"/>
    <w:p w:rsidR="00E0742E" w:rsidRDefault="00E0742E" w:rsidP="00C8384A"/>
    <w:p w:rsidR="00E0742E" w:rsidRDefault="00E0742E" w:rsidP="00C8384A">
      <w:r>
        <w:rPr>
          <w:rFonts w:ascii="Times New Roman" w:eastAsiaTheme="minorHAnsi" w:hAnsi="Times New Roman"/>
          <w:noProof/>
          <w:sz w:val="24"/>
          <w:szCs w:val="24"/>
          <w:lang w:eastAsia="es-MX"/>
        </w:rPr>
        <mc:AlternateContent>
          <mc:Choice Requires="wps">
            <w:drawing>
              <wp:anchor distT="0" distB="0" distL="114300" distR="114300" simplePos="0" relativeHeight="251684864" behindDoc="0" locked="0" layoutInCell="1" allowOverlap="1" wp14:anchorId="4D7E2CFC" wp14:editId="7C909197">
                <wp:simplePos x="0" y="0"/>
                <wp:positionH relativeFrom="margin">
                  <wp:posOffset>2362200</wp:posOffset>
                </wp:positionH>
                <wp:positionV relativeFrom="paragraph">
                  <wp:posOffset>245745</wp:posOffset>
                </wp:positionV>
                <wp:extent cx="3836035" cy="2809875"/>
                <wp:effectExtent l="0" t="0" r="0" b="9525"/>
                <wp:wrapNone/>
                <wp:docPr id="18" name="Cuadro de texto 18"/>
                <wp:cNvGraphicFramePr/>
                <a:graphic xmlns:a="http://schemas.openxmlformats.org/drawingml/2006/main">
                  <a:graphicData uri="http://schemas.microsoft.com/office/word/2010/wordprocessingShape">
                    <wps:wsp>
                      <wps:cNvSpPr txBox="1"/>
                      <wps:spPr>
                        <a:xfrm>
                          <a:off x="0" y="0"/>
                          <a:ext cx="3836035" cy="2809875"/>
                        </a:xfrm>
                        <a:prstGeom prst="rect">
                          <a:avLst/>
                        </a:prstGeom>
                        <a:noFill/>
                        <a:ln>
                          <a:noFill/>
                        </a:ln>
                        <a:effectLst/>
                      </wps:spPr>
                      <wps:txbx>
                        <w:txbxContent>
                          <w:p w:rsidR="00E0742E" w:rsidRDefault="00E0742E" w:rsidP="00E0742E">
                            <w:pPr>
                              <w:spacing w:after="160" w:line="256"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r>
                              <w:rPr>
                                <w:rFonts w:cs="Arial"/>
                                <w:b/>
                                <w:sz w:val="160"/>
                                <w:szCs w:val="72"/>
                                <w14:textOutline w14:w="10541" w14:cap="flat" w14:cmpd="sng" w14:algn="ctr">
                                  <w14:solidFill>
                                    <w14:schemeClr w14:val="accent1">
                                      <w14:shade w14:val="88000"/>
                                      <w14:satMod w14:val="110000"/>
                                    </w14:schemeClr>
                                  </w14:solidFill>
                                  <w14:prstDash w14:val="solid"/>
                                  <w14:round/>
                                </w14:textOutline>
                              </w:rPr>
                              <w:t xml:space="preserve">BLOQUE </w:t>
                            </w:r>
                          </w:p>
                          <w:p w:rsidR="00E0742E" w:rsidRDefault="00E0742E" w:rsidP="00E0742E">
                            <w:pPr>
                              <w:spacing w:after="160" w:line="256"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r>
                              <w:rPr>
                                <w:rFonts w:cs="Arial"/>
                                <w:b/>
                                <w:sz w:val="160"/>
                                <w:szCs w:val="72"/>
                                <w14:textOutline w14:w="10541" w14:cap="flat" w14:cmpd="sng" w14:algn="ctr">
                                  <w14:solidFill>
                                    <w14:schemeClr w14:val="accent1">
                                      <w14:shade w14:val="88000"/>
                                      <w14:satMod w14:val="110000"/>
                                    </w14:schemeClr>
                                  </w14:solidFill>
                                  <w14:prstDash w14:val="solid"/>
                                  <w14:round/>
                                </w14:textOutline>
                              </w:rPr>
                              <w:t>II</w:t>
                            </w:r>
                          </w:p>
                          <w:p w:rsidR="00E0742E" w:rsidRDefault="00E0742E" w:rsidP="00E0742E">
                            <w:pPr>
                              <w:spacing w:after="160" w:line="256"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8" o:spid="_x0000_s1027" type="#_x0000_t202" style="position:absolute;margin-left:186pt;margin-top:19.35pt;width:302.05pt;height:221.2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" filled="f" stroked="f">
                <v:textbox>
                  <w:txbxContent>
                    <w:p w:rsidR="00E0742E" w:rsidRDefault="00E0742E" w:rsidP="00E0742E">
                      <w:pPr>
                        <w:spacing w:after="160" w:line="256"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r>
                        <w:rPr>
                          <w:rFonts w:cs="Arial"/>
                          <w:b/>
                          <w:sz w:val="160"/>
                          <w:szCs w:val="72"/>
                          <w14:textOutline w14:w="10541" w14:cap="flat" w14:cmpd="sng" w14:algn="ctr">
                            <w14:solidFill>
                              <w14:schemeClr w14:val="accent1">
                                <w14:shade w14:val="88000"/>
                                <w14:satMod w14:val="110000"/>
                              </w14:schemeClr>
                            </w14:solidFill>
                            <w14:prstDash w14:val="solid"/>
                            <w14:round/>
                          </w14:textOutline>
                        </w:rPr>
                        <w:t xml:space="preserve">BLOQUE </w:t>
                      </w:r>
                    </w:p>
                    <w:p w:rsidR="00E0742E" w:rsidRDefault="00E0742E" w:rsidP="00E0742E">
                      <w:pPr>
                        <w:spacing w:after="160" w:line="256"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r>
                        <w:rPr>
                          <w:rFonts w:cs="Arial"/>
                          <w:b/>
                          <w:sz w:val="160"/>
                          <w:szCs w:val="72"/>
                          <w14:textOutline w14:w="10541" w14:cap="flat" w14:cmpd="sng" w14:algn="ctr">
                            <w14:solidFill>
                              <w14:schemeClr w14:val="accent1">
                                <w14:shade w14:val="88000"/>
                                <w14:satMod w14:val="110000"/>
                              </w14:schemeClr>
                            </w14:solidFill>
                            <w14:prstDash w14:val="solid"/>
                            <w14:round/>
                          </w14:textOutline>
                        </w:rPr>
                        <w:t>II</w:t>
                      </w:r>
                    </w:p>
                    <w:p w:rsidR="00E0742E" w:rsidRDefault="00E0742E" w:rsidP="00E0742E">
                      <w:pPr>
                        <w:spacing w:after="160" w:line="256"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p>
                  </w:txbxContent>
                </v:textbox>
                <w10:wrap anchorx="margin"/>
              </v:shape>
            </w:pict>
          </mc:Fallback>
        </mc:AlternateContent>
      </w:r>
    </w:p>
    <w:p w:rsidR="00E0742E" w:rsidRDefault="00E0742E" w:rsidP="00C8384A"/>
    <w:p w:rsidR="000C3B17" w:rsidRDefault="000C3B17" w:rsidP="00C8384A"/>
    <w:p w:rsidR="000C3B17" w:rsidRDefault="000C3B17" w:rsidP="00C8384A"/>
    <w:p w:rsidR="000C3B17" w:rsidRDefault="000C3B17" w:rsidP="00C8384A"/>
    <w:p w:rsidR="000C3B17" w:rsidRDefault="000C3B17" w:rsidP="00C8384A"/>
    <w:p w:rsidR="000C3B17" w:rsidRDefault="000C3B17" w:rsidP="00C8384A"/>
    <w:p w:rsidR="000C3B17" w:rsidRDefault="000C3B17" w:rsidP="00C8384A"/>
    <w:p w:rsidR="000C3B17" w:rsidRDefault="000C3B17" w:rsidP="00C8384A"/>
    <w:p w:rsidR="000C3B17" w:rsidRDefault="000C3B17" w:rsidP="00C8384A"/>
    <w:p w:rsidR="000C3B17" w:rsidRDefault="000C3B17" w:rsidP="00C8384A"/>
    <w:p w:rsidR="000C3B17" w:rsidRDefault="000C3B17" w:rsidP="00C8384A"/>
    <w:p w:rsidR="000C3B17" w:rsidRDefault="000C3B17" w:rsidP="00C8384A"/>
    <w:tbl>
      <w:tblPr>
        <w:tblStyle w:val="Tablaconcuadrcula"/>
        <w:tblW w:w="5000" w:type="pct"/>
        <w:tblLook w:val="04A0" w:firstRow="1" w:lastRow="0" w:firstColumn="1" w:lastColumn="0" w:noHBand="0" w:noVBand="1"/>
      </w:tblPr>
      <w:tblGrid>
        <w:gridCol w:w="4408"/>
        <w:gridCol w:w="4408"/>
        <w:gridCol w:w="4406"/>
      </w:tblGrid>
      <w:tr w:rsidR="00C8384A" w:rsidTr="000C3B17">
        <w:trPr>
          <w:trHeight w:val="455"/>
        </w:trPr>
        <w:tc>
          <w:tcPr>
            <w:tcW w:w="5000" w:type="pct"/>
            <w:gridSpan w:val="3"/>
            <w:shd w:val="clear" w:color="auto" w:fill="95B3D7"/>
            <w:vAlign w:val="center"/>
          </w:tcPr>
          <w:p w:rsidR="00C8384A" w:rsidRDefault="00C8384A" w:rsidP="000C3B17">
            <w:pPr>
              <w:jc w:val="center"/>
            </w:pPr>
            <w:r>
              <w:rPr>
                <w:rFonts w:ascii="Arial" w:hAnsi="Arial" w:cs="Arial"/>
                <w:b/>
              </w:rPr>
              <w:t>Datos del bloque</w:t>
            </w:r>
          </w:p>
        </w:tc>
      </w:tr>
      <w:tr w:rsidR="00C8384A" w:rsidTr="000C3B17">
        <w:tc>
          <w:tcPr>
            <w:tcW w:w="1667" w:type="pct"/>
          </w:tcPr>
          <w:p w:rsidR="00C8384A" w:rsidRDefault="00C8384A" w:rsidP="000C3B17">
            <w:pPr>
              <w:rPr>
                <w:rFonts w:ascii="Arial" w:hAnsi="Arial" w:cs="Arial"/>
                <w:b/>
              </w:rPr>
            </w:pPr>
            <w:r>
              <w:rPr>
                <w:rFonts w:ascii="Arial" w:hAnsi="Arial" w:cs="Arial"/>
                <w:b/>
              </w:rPr>
              <w:t>Número del bloque:</w:t>
            </w:r>
          </w:p>
          <w:p w:rsidR="00C8384A" w:rsidRDefault="00C8384A" w:rsidP="000C3B17">
            <w:pPr>
              <w:rPr>
                <w:rFonts w:ascii="Arial" w:hAnsi="Arial" w:cs="Arial"/>
                <w:b/>
              </w:rPr>
            </w:pPr>
            <w:r>
              <w:rPr>
                <w:rFonts w:ascii="Arial" w:hAnsi="Arial" w:cs="Arial"/>
                <w:b/>
              </w:rPr>
              <w:t xml:space="preserve"> II</w:t>
            </w:r>
          </w:p>
          <w:p w:rsidR="00C8384A" w:rsidRDefault="00C8384A" w:rsidP="000C3B17"/>
        </w:tc>
        <w:tc>
          <w:tcPr>
            <w:tcW w:w="1667" w:type="pct"/>
          </w:tcPr>
          <w:p w:rsidR="00C8384A" w:rsidRDefault="00C8384A" w:rsidP="000C3B17">
            <w:pPr>
              <w:rPr>
                <w:rFonts w:ascii="Arial" w:hAnsi="Arial" w:cs="Arial"/>
                <w:b/>
              </w:rPr>
            </w:pPr>
            <w:r>
              <w:rPr>
                <w:rFonts w:ascii="Arial" w:hAnsi="Arial" w:cs="Arial"/>
                <w:b/>
              </w:rPr>
              <w:t>Nombre del bloque:</w:t>
            </w:r>
          </w:p>
          <w:p w:rsidR="00C8384A" w:rsidRDefault="00C8384A" w:rsidP="000C3B17">
            <w:r>
              <w:t>ETICA, CIENCIA Y TECNOLOGIA</w:t>
            </w:r>
          </w:p>
        </w:tc>
        <w:tc>
          <w:tcPr>
            <w:tcW w:w="1666" w:type="pct"/>
          </w:tcPr>
          <w:p w:rsidR="00C8384A" w:rsidRDefault="00C8384A" w:rsidP="000C3B17">
            <w:r>
              <w:rPr>
                <w:rFonts w:ascii="Arial" w:hAnsi="Arial" w:cs="Arial"/>
                <w:b/>
              </w:rPr>
              <w:t xml:space="preserve">Número de horas del bloque:  </w:t>
            </w:r>
          </w:p>
          <w:p w:rsidR="00C8384A" w:rsidRPr="00843900" w:rsidRDefault="00C8384A" w:rsidP="000C3B17">
            <w:pPr>
              <w:tabs>
                <w:tab w:val="left" w:pos="975"/>
              </w:tabs>
            </w:pPr>
            <w:r>
              <w:tab/>
              <w:t>12 HRS.</w:t>
            </w:r>
          </w:p>
        </w:tc>
      </w:tr>
      <w:tr w:rsidR="00C8384A" w:rsidTr="000C3B17">
        <w:tc>
          <w:tcPr>
            <w:tcW w:w="5000" w:type="pct"/>
            <w:gridSpan w:val="3"/>
          </w:tcPr>
          <w:p w:rsidR="00C8384A" w:rsidRPr="00C139E5" w:rsidRDefault="00C8384A" w:rsidP="000C3B17">
            <w:pPr>
              <w:rPr>
                <w:rFonts w:ascii="Arial" w:hAnsi="Arial" w:cs="Arial"/>
                <w:b/>
              </w:rPr>
            </w:pPr>
            <w:r>
              <w:rPr>
                <w:rFonts w:ascii="Arial" w:hAnsi="Arial" w:cs="Arial"/>
                <w:b/>
              </w:rPr>
              <w:t>Propósito del bloque: Evalúa las implicaciones positivas y negativas de la ciencia y la tecnología tanto en su vida cotidiana como en su entorno, para la toma de decisiones de manera consciente e informada asumiendo las consecuencias</w:t>
            </w:r>
          </w:p>
        </w:tc>
      </w:tr>
      <w:tr w:rsidR="00C8384A" w:rsidTr="000C3B17">
        <w:tc>
          <w:tcPr>
            <w:tcW w:w="5000" w:type="pct"/>
            <w:gridSpan w:val="3"/>
          </w:tcPr>
          <w:p w:rsidR="00C8384A" w:rsidRDefault="00C8384A" w:rsidP="000C3B17">
            <w:r>
              <w:rPr>
                <w:rFonts w:ascii="Arial" w:hAnsi="Arial" w:cs="Arial"/>
                <w:b/>
              </w:rPr>
              <w:t>Período de ejecución:  25 de febrero al 29 de marzo de 2019.</w:t>
            </w:r>
          </w:p>
        </w:tc>
      </w:tr>
      <w:tr w:rsidR="00C8384A" w:rsidTr="000C3B17">
        <w:trPr>
          <w:trHeight w:val="417"/>
        </w:trPr>
        <w:tc>
          <w:tcPr>
            <w:tcW w:w="5000" w:type="pct"/>
            <w:gridSpan w:val="3"/>
            <w:shd w:val="clear" w:color="auto" w:fill="95B3D7"/>
            <w:vAlign w:val="center"/>
          </w:tcPr>
          <w:p w:rsidR="00C8384A" w:rsidRDefault="00C8384A" w:rsidP="000C3B17">
            <w:pPr>
              <w:jc w:val="center"/>
              <w:rPr>
                <w:rFonts w:ascii="Arial" w:hAnsi="Arial" w:cs="Arial"/>
                <w:b/>
              </w:rPr>
            </w:pPr>
            <w:r w:rsidRPr="00954092">
              <w:rPr>
                <w:rFonts w:ascii="Arial" w:hAnsi="Arial" w:cs="Arial"/>
                <w:b/>
              </w:rPr>
              <w:t>Aprendizaje clave</w:t>
            </w:r>
          </w:p>
        </w:tc>
      </w:tr>
      <w:tr w:rsidR="00C8384A" w:rsidTr="000C3B17">
        <w:tc>
          <w:tcPr>
            <w:tcW w:w="1667" w:type="pct"/>
            <w:shd w:val="clear" w:color="auto" w:fill="DBE5F1"/>
          </w:tcPr>
          <w:p w:rsidR="00C8384A" w:rsidRDefault="00C8384A" w:rsidP="000C3B17">
            <w:pPr>
              <w:jc w:val="center"/>
              <w:rPr>
                <w:rFonts w:ascii="Arial" w:hAnsi="Arial" w:cs="Arial"/>
                <w:b/>
              </w:rPr>
            </w:pPr>
            <w:r w:rsidRPr="00954092">
              <w:rPr>
                <w:rFonts w:ascii="Arial" w:hAnsi="Arial" w:cs="Arial"/>
                <w:b/>
              </w:rPr>
              <w:t>Eje</w:t>
            </w:r>
          </w:p>
        </w:tc>
        <w:tc>
          <w:tcPr>
            <w:tcW w:w="1667" w:type="pct"/>
            <w:shd w:val="clear" w:color="auto" w:fill="DBE5F1"/>
          </w:tcPr>
          <w:p w:rsidR="00C8384A" w:rsidRDefault="00C8384A" w:rsidP="000C3B17">
            <w:pPr>
              <w:jc w:val="center"/>
              <w:rPr>
                <w:rFonts w:ascii="Arial" w:hAnsi="Arial" w:cs="Arial"/>
                <w:b/>
              </w:rPr>
            </w:pPr>
            <w:r w:rsidRPr="00954092">
              <w:rPr>
                <w:rFonts w:ascii="Arial" w:hAnsi="Arial" w:cs="Arial"/>
                <w:b/>
              </w:rPr>
              <w:t>Componente</w:t>
            </w:r>
          </w:p>
        </w:tc>
        <w:tc>
          <w:tcPr>
            <w:tcW w:w="1666" w:type="pct"/>
            <w:shd w:val="clear" w:color="auto" w:fill="DBE5F1"/>
          </w:tcPr>
          <w:p w:rsidR="00C8384A" w:rsidRDefault="00C8384A" w:rsidP="000C3B17">
            <w:pPr>
              <w:jc w:val="center"/>
              <w:rPr>
                <w:rFonts w:ascii="Arial" w:hAnsi="Arial" w:cs="Arial"/>
                <w:b/>
              </w:rPr>
            </w:pPr>
            <w:r w:rsidRPr="00954092">
              <w:rPr>
                <w:rFonts w:ascii="Arial" w:hAnsi="Arial" w:cs="Arial"/>
                <w:b/>
              </w:rPr>
              <w:t>Contenido central</w:t>
            </w:r>
          </w:p>
        </w:tc>
      </w:tr>
      <w:tr w:rsidR="00C8384A" w:rsidTr="000C3B17">
        <w:tc>
          <w:tcPr>
            <w:tcW w:w="1667" w:type="pct"/>
            <w:shd w:val="clear" w:color="auto" w:fill="FFFFFF" w:themeFill="background1"/>
          </w:tcPr>
          <w:p w:rsidR="00C8384A" w:rsidRDefault="00C8384A" w:rsidP="000C3B17">
            <w:pPr>
              <w:jc w:val="both"/>
              <w:rPr>
                <w:rFonts w:ascii="Arial" w:hAnsi="Arial" w:cs="Arial"/>
                <w:b/>
              </w:rPr>
            </w:pPr>
          </w:p>
          <w:p w:rsidR="00C8384A" w:rsidRDefault="00C8384A" w:rsidP="000C3B17">
            <w:pPr>
              <w:jc w:val="both"/>
              <w:rPr>
                <w:rFonts w:ascii="Arial" w:hAnsi="Arial" w:cs="Arial"/>
                <w:b/>
              </w:rPr>
            </w:pPr>
            <w:r>
              <w:rPr>
                <w:rFonts w:ascii="Arial" w:hAnsi="Arial" w:cs="Arial"/>
                <w:b/>
              </w:rPr>
              <w:t>Conocerse, cuidarse y promover el propio desarrollo de otros.</w:t>
            </w:r>
          </w:p>
          <w:p w:rsidR="00C8384A" w:rsidRDefault="00C8384A" w:rsidP="000C3B17">
            <w:pPr>
              <w:jc w:val="both"/>
              <w:rPr>
                <w:rFonts w:ascii="Arial" w:hAnsi="Arial" w:cs="Arial"/>
                <w:b/>
              </w:rPr>
            </w:pPr>
          </w:p>
          <w:p w:rsidR="00C8384A" w:rsidRDefault="00C8384A" w:rsidP="000C3B17">
            <w:pPr>
              <w:jc w:val="both"/>
              <w:rPr>
                <w:rFonts w:ascii="Arial" w:hAnsi="Arial" w:cs="Arial"/>
                <w:b/>
              </w:rPr>
            </w:pPr>
          </w:p>
          <w:p w:rsidR="00C8384A" w:rsidRDefault="00C8384A" w:rsidP="000C3B17">
            <w:pPr>
              <w:jc w:val="both"/>
              <w:rPr>
                <w:rFonts w:ascii="Arial" w:hAnsi="Arial" w:cs="Arial"/>
                <w:b/>
              </w:rPr>
            </w:pPr>
          </w:p>
          <w:p w:rsidR="00C8384A" w:rsidRDefault="00C8384A" w:rsidP="000C3B17">
            <w:pPr>
              <w:jc w:val="both"/>
              <w:rPr>
                <w:rFonts w:ascii="Arial" w:hAnsi="Arial" w:cs="Arial"/>
                <w:b/>
              </w:rPr>
            </w:pPr>
          </w:p>
          <w:p w:rsidR="00C8384A" w:rsidRDefault="00C8384A" w:rsidP="000C3B17">
            <w:pPr>
              <w:jc w:val="both"/>
              <w:rPr>
                <w:rFonts w:ascii="Arial" w:hAnsi="Arial" w:cs="Arial"/>
                <w:b/>
              </w:rPr>
            </w:pPr>
            <w:r>
              <w:rPr>
                <w:rFonts w:ascii="Arial" w:hAnsi="Arial" w:cs="Arial"/>
                <w:b/>
              </w:rPr>
              <w:t xml:space="preserve">Entender e interpretar situaciones de la vida personal y colectiva. </w:t>
            </w:r>
          </w:p>
          <w:p w:rsidR="00C8384A" w:rsidRDefault="00C8384A" w:rsidP="000C3B17">
            <w:pPr>
              <w:jc w:val="both"/>
              <w:rPr>
                <w:rFonts w:ascii="Arial" w:hAnsi="Arial" w:cs="Arial"/>
                <w:b/>
              </w:rPr>
            </w:pPr>
          </w:p>
          <w:p w:rsidR="00C8384A" w:rsidRDefault="00C8384A" w:rsidP="000C3B17">
            <w:pPr>
              <w:jc w:val="both"/>
              <w:rPr>
                <w:rFonts w:ascii="Arial" w:hAnsi="Arial" w:cs="Arial"/>
                <w:b/>
              </w:rPr>
            </w:pPr>
          </w:p>
          <w:p w:rsidR="00C8384A" w:rsidRDefault="00C8384A" w:rsidP="000C3B17">
            <w:pPr>
              <w:jc w:val="both"/>
              <w:rPr>
                <w:rFonts w:ascii="Arial" w:hAnsi="Arial" w:cs="Arial"/>
                <w:b/>
              </w:rPr>
            </w:pPr>
          </w:p>
          <w:p w:rsidR="00C8384A" w:rsidRDefault="00C8384A" w:rsidP="000C3B17">
            <w:pPr>
              <w:jc w:val="both"/>
              <w:rPr>
                <w:rFonts w:ascii="Arial" w:hAnsi="Arial" w:cs="Arial"/>
                <w:b/>
              </w:rPr>
            </w:pPr>
          </w:p>
          <w:p w:rsidR="00C8384A" w:rsidRDefault="00C8384A" w:rsidP="000C3B17">
            <w:pPr>
              <w:jc w:val="both"/>
              <w:rPr>
                <w:rFonts w:ascii="Arial" w:hAnsi="Arial" w:cs="Arial"/>
                <w:b/>
              </w:rPr>
            </w:pPr>
          </w:p>
          <w:p w:rsidR="00C8384A" w:rsidRDefault="00C8384A" w:rsidP="000C3B17">
            <w:pPr>
              <w:jc w:val="both"/>
              <w:rPr>
                <w:rFonts w:ascii="Arial" w:hAnsi="Arial" w:cs="Arial"/>
                <w:b/>
              </w:rPr>
            </w:pPr>
          </w:p>
          <w:p w:rsidR="00C8384A" w:rsidRDefault="00C8384A" w:rsidP="000C3B17">
            <w:pPr>
              <w:jc w:val="both"/>
              <w:rPr>
                <w:rFonts w:ascii="Arial" w:hAnsi="Arial" w:cs="Arial"/>
                <w:b/>
              </w:rPr>
            </w:pPr>
          </w:p>
          <w:p w:rsidR="00C8384A" w:rsidRDefault="00C8384A" w:rsidP="000C3B17">
            <w:pPr>
              <w:jc w:val="both"/>
              <w:rPr>
                <w:rFonts w:ascii="Arial" w:hAnsi="Arial" w:cs="Arial"/>
                <w:b/>
              </w:rPr>
            </w:pPr>
          </w:p>
          <w:p w:rsidR="00C8384A" w:rsidRDefault="00C8384A" w:rsidP="000C3B17">
            <w:pPr>
              <w:jc w:val="both"/>
              <w:rPr>
                <w:rFonts w:ascii="Arial" w:hAnsi="Arial" w:cs="Arial"/>
                <w:b/>
              </w:rPr>
            </w:pPr>
          </w:p>
          <w:p w:rsidR="00C8384A" w:rsidRDefault="00C8384A" w:rsidP="000C3B17">
            <w:pPr>
              <w:jc w:val="both"/>
              <w:rPr>
                <w:rFonts w:ascii="Arial" w:hAnsi="Arial" w:cs="Arial"/>
                <w:b/>
              </w:rPr>
            </w:pPr>
          </w:p>
          <w:p w:rsidR="00C8384A" w:rsidRDefault="00C8384A" w:rsidP="000C3B17">
            <w:pPr>
              <w:jc w:val="both"/>
              <w:rPr>
                <w:rFonts w:ascii="Arial" w:hAnsi="Arial" w:cs="Arial"/>
                <w:b/>
              </w:rPr>
            </w:pPr>
          </w:p>
          <w:p w:rsidR="00C8384A" w:rsidRDefault="00C8384A" w:rsidP="000C3B17">
            <w:pPr>
              <w:jc w:val="both"/>
              <w:rPr>
                <w:rFonts w:ascii="Arial" w:hAnsi="Arial" w:cs="Arial"/>
                <w:b/>
              </w:rPr>
            </w:pPr>
            <w:r>
              <w:rPr>
                <w:rFonts w:ascii="Arial" w:hAnsi="Arial" w:cs="Arial"/>
                <w:b/>
              </w:rPr>
              <w:t>Identificar y evaluar críticamente creencias, acciones, valores y normas.</w:t>
            </w:r>
          </w:p>
          <w:p w:rsidR="00C8384A" w:rsidRDefault="00C8384A" w:rsidP="000C3B17">
            <w:pPr>
              <w:jc w:val="both"/>
              <w:rPr>
                <w:rFonts w:ascii="Arial" w:hAnsi="Arial" w:cs="Arial"/>
                <w:b/>
              </w:rPr>
            </w:pPr>
          </w:p>
          <w:p w:rsidR="00C8384A" w:rsidRDefault="00C8384A" w:rsidP="000C3B17">
            <w:pPr>
              <w:jc w:val="both"/>
              <w:rPr>
                <w:rFonts w:ascii="Arial" w:hAnsi="Arial" w:cs="Arial"/>
                <w:b/>
              </w:rPr>
            </w:pPr>
          </w:p>
          <w:p w:rsidR="00C8384A" w:rsidRDefault="00C8384A" w:rsidP="000C3B17">
            <w:pPr>
              <w:jc w:val="both"/>
              <w:rPr>
                <w:rFonts w:ascii="Arial" w:hAnsi="Arial" w:cs="Arial"/>
                <w:b/>
              </w:rPr>
            </w:pPr>
          </w:p>
          <w:p w:rsidR="00C8384A" w:rsidRDefault="00C8384A" w:rsidP="000C3B17">
            <w:pPr>
              <w:jc w:val="both"/>
              <w:rPr>
                <w:rFonts w:ascii="Arial" w:hAnsi="Arial" w:cs="Arial"/>
                <w:b/>
              </w:rPr>
            </w:pPr>
          </w:p>
          <w:p w:rsidR="00C8384A" w:rsidRDefault="00C8384A" w:rsidP="000C3B17">
            <w:pPr>
              <w:jc w:val="both"/>
              <w:rPr>
                <w:rFonts w:ascii="Arial" w:hAnsi="Arial" w:cs="Arial"/>
                <w:b/>
              </w:rPr>
            </w:pPr>
          </w:p>
          <w:p w:rsidR="00C8384A" w:rsidRDefault="00C8384A" w:rsidP="000C3B17">
            <w:pPr>
              <w:jc w:val="both"/>
              <w:rPr>
                <w:rFonts w:ascii="Arial" w:hAnsi="Arial" w:cs="Arial"/>
                <w:b/>
              </w:rPr>
            </w:pPr>
          </w:p>
          <w:p w:rsidR="00C8384A" w:rsidRDefault="00C8384A" w:rsidP="000C3B17">
            <w:pPr>
              <w:jc w:val="both"/>
              <w:rPr>
                <w:rFonts w:ascii="Arial" w:hAnsi="Arial" w:cs="Arial"/>
                <w:b/>
              </w:rPr>
            </w:pPr>
            <w:r>
              <w:rPr>
                <w:rFonts w:ascii="Arial" w:hAnsi="Arial" w:cs="Arial"/>
                <w:b/>
              </w:rPr>
              <w:t>Interactuar con los demás  y en el medio con la mayor libertad y responsabilidad posibles.</w:t>
            </w:r>
          </w:p>
          <w:p w:rsidR="00C8384A" w:rsidRDefault="00C8384A" w:rsidP="000C3B17">
            <w:pPr>
              <w:jc w:val="both"/>
              <w:rPr>
                <w:rFonts w:ascii="Arial" w:hAnsi="Arial" w:cs="Arial"/>
                <w:b/>
              </w:rPr>
            </w:pPr>
          </w:p>
          <w:p w:rsidR="00C8384A" w:rsidRDefault="00C8384A" w:rsidP="000C3B17">
            <w:pPr>
              <w:jc w:val="both"/>
              <w:rPr>
                <w:rFonts w:ascii="Arial" w:hAnsi="Arial" w:cs="Arial"/>
                <w:b/>
              </w:rPr>
            </w:pPr>
          </w:p>
          <w:p w:rsidR="00C8384A" w:rsidRDefault="00C8384A" w:rsidP="000C3B17">
            <w:pPr>
              <w:jc w:val="both"/>
              <w:rPr>
                <w:rFonts w:ascii="Arial" w:hAnsi="Arial" w:cs="Arial"/>
                <w:b/>
              </w:rPr>
            </w:pPr>
          </w:p>
          <w:p w:rsidR="00C8384A" w:rsidRDefault="00C8384A" w:rsidP="000C3B17">
            <w:pPr>
              <w:jc w:val="both"/>
              <w:rPr>
                <w:rFonts w:ascii="Arial" w:hAnsi="Arial" w:cs="Arial"/>
                <w:b/>
              </w:rPr>
            </w:pPr>
          </w:p>
          <w:p w:rsidR="00C8384A" w:rsidRDefault="00C8384A" w:rsidP="000C3B17">
            <w:pPr>
              <w:jc w:val="both"/>
              <w:rPr>
                <w:rFonts w:ascii="Arial" w:hAnsi="Arial" w:cs="Arial"/>
                <w:b/>
              </w:rPr>
            </w:pPr>
          </w:p>
          <w:p w:rsidR="00C8384A" w:rsidRDefault="00C8384A" w:rsidP="000C3B17">
            <w:pPr>
              <w:jc w:val="both"/>
              <w:rPr>
                <w:rFonts w:ascii="Arial" w:hAnsi="Arial" w:cs="Arial"/>
                <w:b/>
              </w:rPr>
            </w:pPr>
            <w:r>
              <w:rPr>
                <w:rFonts w:ascii="Arial" w:hAnsi="Arial" w:cs="Arial"/>
                <w:b/>
              </w:rPr>
              <w:t>Acercarse a contextos diferentes al propio, conocer y valorar de diversas maneras el mundo.</w:t>
            </w:r>
          </w:p>
          <w:p w:rsidR="00C8384A" w:rsidRDefault="00C8384A" w:rsidP="000C3B17">
            <w:pPr>
              <w:jc w:val="both"/>
              <w:rPr>
                <w:rFonts w:ascii="Arial" w:hAnsi="Arial" w:cs="Arial"/>
                <w:b/>
              </w:rPr>
            </w:pPr>
          </w:p>
          <w:p w:rsidR="00C8384A" w:rsidRDefault="00C8384A" w:rsidP="000C3B17">
            <w:pPr>
              <w:jc w:val="both"/>
              <w:rPr>
                <w:rFonts w:ascii="Arial" w:hAnsi="Arial" w:cs="Arial"/>
                <w:b/>
              </w:rPr>
            </w:pPr>
          </w:p>
          <w:p w:rsidR="00C8384A" w:rsidRDefault="00C8384A" w:rsidP="000C3B17">
            <w:pPr>
              <w:jc w:val="both"/>
              <w:rPr>
                <w:rFonts w:ascii="Arial" w:hAnsi="Arial" w:cs="Arial"/>
                <w:b/>
              </w:rPr>
            </w:pPr>
          </w:p>
          <w:p w:rsidR="00C8384A" w:rsidRPr="00954092" w:rsidRDefault="00C8384A" w:rsidP="000C3B17">
            <w:pPr>
              <w:jc w:val="both"/>
              <w:rPr>
                <w:rFonts w:ascii="Arial" w:hAnsi="Arial" w:cs="Arial"/>
                <w:b/>
              </w:rPr>
            </w:pPr>
          </w:p>
        </w:tc>
        <w:tc>
          <w:tcPr>
            <w:tcW w:w="1667" w:type="pct"/>
            <w:shd w:val="clear" w:color="auto" w:fill="FFFFFF" w:themeFill="background1"/>
          </w:tcPr>
          <w:p w:rsidR="00C8384A" w:rsidRDefault="00C8384A" w:rsidP="000C3B17">
            <w:pPr>
              <w:jc w:val="both"/>
              <w:rPr>
                <w:rFonts w:ascii="Arial" w:hAnsi="Arial" w:cs="Arial"/>
                <w:b/>
              </w:rPr>
            </w:pPr>
            <w:r>
              <w:rPr>
                <w:rFonts w:ascii="Arial" w:hAnsi="Arial" w:cs="Arial"/>
                <w:b/>
              </w:rPr>
              <w:t>Argumentar como acto de hablar complejo.</w:t>
            </w:r>
          </w:p>
          <w:p w:rsidR="00C8384A" w:rsidRDefault="00C8384A" w:rsidP="000C3B17">
            <w:pPr>
              <w:jc w:val="both"/>
              <w:rPr>
                <w:rFonts w:ascii="Arial" w:hAnsi="Arial" w:cs="Arial"/>
                <w:b/>
              </w:rPr>
            </w:pPr>
            <w:r>
              <w:rPr>
                <w:rFonts w:ascii="Arial" w:hAnsi="Arial" w:cs="Arial"/>
                <w:b/>
              </w:rPr>
              <w:t>Pensar, decidir y actuar con libertad y responsabilidad.</w:t>
            </w:r>
          </w:p>
          <w:p w:rsidR="00C8384A" w:rsidRDefault="00C8384A" w:rsidP="000C3B17">
            <w:pPr>
              <w:jc w:val="both"/>
              <w:rPr>
                <w:rFonts w:ascii="Arial" w:hAnsi="Arial" w:cs="Arial"/>
                <w:b/>
              </w:rPr>
            </w:pPr>
            <w:r>
              <w:rPr>
                <w:rFonts w:ascii="Arial" w:hAnsi="Arial" w:cs="Arial"/>
                <w:b/>
              </w:rPr>
              <w:t xml:space="preserve">Reflexionar sobre </w:t>
            </w:r>
            <w:proofErr w:type="spellStart"/>
            <w:r>
              <w:rPr>
                <w:rFonts w:ascii="Arial" w:hAnsi="Arial" w:cs="Arial"/>
                <w:b/>
              </w:rPr>
              <w:t>si</w:t>
            </w:r>
            <w:proofErr w:type="spellEnd"/>
            <w:r>
              <w:rPr>
                <w:rFonts w:ascii="Arial" w:hAnsi="Arial" w:cs="Arial"/>
                <w:b/>
              </w:rPr>
              <w:t xml:space="preserve"> mismo y los otros.</w:t>
            </w:r>
          </w:p>
          <w:p w:rsidR="00C8384A" w:rsidRDefault="00C8384A" w:rsidP="000C3B17">
            <w:pPr>
              <w:jc w:val="both"/>
              <w:rPr>
                <w:rFonts w:ascii="Arial" w:hAnsi="Arial" w:cs="Arial"/>
                <w:b/>
              </w:rPr>
            </w:pPr>
          </w:p>
          <w:p w:rsidR="00C8384A" w:rsidRDefault="00C8384A" w:rsidP="000C3B17">
            <w:pPr>
              <w:jc w:val="both"/>
              <w:rPr>
                <w:rFonts w:ascii="Arial" w:hAnsi="Arial" w:cs="Arial"/>
                <w:b/>
              </w:rPr>
            </w:pPr>
          </w:p>
          <w:p w:rsidR="00C8384A" w:rsidRDefault="00C8384A" w:rsidP="000C3B17">
            <w:pPr>
              <w:jc w:val="both"/>
              <w:rPr>
                <w:rFonts w:ascii="Arial" w:hAnsi="Arial" w:cs="Arial"/>
                <w:b/>
              </w:rPr>
            </w:pPr>
          </w:p>
          <w:p w:rsidR="00C8384A" w:rsidRDefault="00C8384A" w:rsidP="000C3B17">
            <w:pPr>
              <w:jc w:val="both"/>
              <w:rPr>
                <w:rFonts w:ascii="Arial" w:hAnsi="Arial" w:cs="Arial"/>
                <w:b/>
              </w:rPr>
            </w:pPr>
            <w:r>
              <w:rPr>
                <w:rFonts w:ascii="Arial" w:hAnsi="Arial" w:cs="Arial"/>
                <w:b/>
              </w:rPr>
              <w:t xml:space="preserve">Argumentar como practica social. </w:t>
            </w:r>
          </w:p>
          <w:p w:rsidR="00C8384A" w:rsidRDefault="00C8384A" w:rsidP="000C3B17">
            <w:pPr>
              <w:jc w:val="both"/>
              <w:rPr>
                <w:rFonts w:ascii="Arial" w:hAnsi="Arial" w:cs="Arial"/>
                <w:b/>
              </w:rPr>
            </w:pPr>
            <w:r>
              <w:rPr>
                <w:rFonts w:ascii="Arial" w:hAnsi="Arial" w:cs="Arial"/>
                <w:b/>
              </w:rPr>
              <w:t xml:space="preserve">Pensar, decidir  y actuar con libertad y responsabilidad. </w:t>
            </w:r>
          </w:p>
          <w:p w:rsidR="00C8384A" w:rsidRDefault="00C8384A" w:rsidP="000C3B17">
            <w:pPr>
              <w:jc w:val="both"/>
              <w:rPr>
                <w:rFonts w:ascii="Arial" w:hAnsi="Arial" w:cs="Arial"/>
                <w:b/>
              </w:rPr>
            </w:pPr>
            <w:r>
              <w:rPr>
                <w:rFonts w:ascii="Arial" w:hAnsi="Arial" w:cs="Arial"/>
                <w:b/>
              </w:rPr>
              <w:t xml:space="preserve">Reflexionar sobre </w:t>
            </w:r>
            <w:proofErr w:type="spellStart"/>
            <w:r>
              <w:rPr>
                <w:rFonts w:ascii="Arial" w:hAnsi="Arial" w:cs="Arial"/>
                <w:b/>
              </w:rPr>
              <w:t>si</w:t>
            </w:r>
            <w:proofErr w:type="spellEnd"/>
            <w:r>
              <w:rPr>
                <w:rFonts w:ascii="Arial" w:hAnsi="Arial" w:cs="Arial"/>
                <w:b/>
              </w:rPr>
              <w:t xml:space="preserve"> mismo y los otros.</w:t>
            </w:r>
          </w:p>
          <w:p w:rsidR="00C8384A" w:rsidRDefault="00C8384A" w:rsidP="000C3B17">
            <w:pPr>
              <w:jc w:val="both"/>
              <w:rPr>
                <w:rFonts w:ascii="Arial" w:hAnsi="Arial" w:cs="Arial"/>
                <w:b/>
              </w:rPr>
            </w:pPr>
          </w:p>
          <w:p w:rsidR="00C8384A" w:rsidRDefault="00C8384A" w:rsidP="000C3B17">
            <w:pPr>
              <w:jc w:val="both"/>
              <w:rPr>
                <w:rFonts w:ascii="Arial" w:hAnsi="Arial" w:cs="Arial"/>
                <w:b/>
              </w:rPr>
            </w:pPr>
          </w:p>
          <w:p w:rsidR="00C8384A" w:rsidRDefault="00C8384A" w:rsidP="000C3B17">
            <w:pPr>
              <w:jc w:val="both"/>
              <w:rPr>
                <w:rFonts w:ascii="Arial" w:hAnsi="Arial" w:cs="Arial"/>
                <w:b/>
              </w:rPr>
            </w:pPr>
          </w:p>
          <w:p w:rsidR="00C8384A" w:rsidRDefault="00C8384A" w:rsidP="000C3B17">
            <w:pPr>
              <w:jc w:val="both"/>
              <w:rPr>
                <w:rFonts w:ascii="Arial" w:hAnsi="Arial" w:cs="Arial"/>
                <w:b/>
              </w:rPr>
            </w:pPr>
          </w:p>
          <w:p w:rsidR="00C8384A" w:rsidRDefault="00C8384A" w:rsidP="000C3B17">
            <w:pPr>
              <w:jc w:val="both"/>
              <w:rPr>
                <w:rFonts w:ascii="Arial" w:hAnsi="Arial" w:cs="Arial"/>
                <w:b/>
              </w:rPr>
            </w:pPr>
          </w:p>
          <w:p w:rsidR="00C8384A" w:rsidRDefault="00C8384A" w:rsidP="000C3B17">
            <w:pPr>
              <w:jc w:val="both"/>
              <w:rPr>
                <w:rFonts w:ascii="Arial" w:hAnsi="Arial" w:cs="Arial"/>
                <w:b/>
              </w:rPr>
            </w:pPr>
          </w:p>
          <w:p w:rsidR="00C8384A" w:rsidRDefault="00C8384A" w:rsidP="000C3B17">
            <w:pPr>
              <w:jc w:val="both"/>
              <w:rPr>
                <w:rFonts w:ascii="Arial" w:hAnsi="Arial" w:cs="Arial"/>
                <w:b/>
              </w:rPr>
            </w:pPr>
          </w:p>
          <w:p w:rsidR="00C8384A" w:rsidRDefault="00C8384A" w:rsidP="000C3B17">
            <w:pPr>
              <w:jc w:val="both"/>
              <w:rPr>
                <w:rFonts w:ascii="Arial" w:hAnsi="Arial" w:cs="Arial"/>
                <w:b/>
              </w:rPr>
            </w:pPr>
          </w:p>
          <w:p w:rsidR="00C8384A" w:rsidRDefault="00C8384A" w:rsidP="000C3B17">
            <w:pPr>
              <w:jc w:val="both"/>
              <w:rPr>
                <w:rFonts w:ascii="Arial" w:hAnsi="Arial" w:cs="Arial"/>
                <w:b/>
              </w:rPr>
            </w:pPr>
          </w:p>
          <w:p w:rsidR="00C8384A" w:rsidRDefault="00C8384A" w:rsidP="000C3B17">
            <w:pPr>
              <w:jc w:val="both"/>
              <w:rPr>
                <w:rFonts w:ascii="Arial" w:hAnsi="Arial" w:cs="Arial"/>
                <w:b/>
              </w:rPr>
            </w:pPr>
            <w:r>
              <w:rPr>
                <w:rFonts w:ascii="Arial" w:hAnsi="Arial" w:cs="Arial"/>
                <w:b/>
              </w:rPr>
              <w:t>Argumentar como practica social. Pensar, decidir, y actuar con libertad y responsabilidad.</w:t>
            </w:r>
          </w:p>
          <w:p w:rsidR="00C8384A" w:rsidRDefault="00C8384A" w:rsidP="000C3B17">
            <w:pPr>
              <w:jc w:val="both"/>
              <w:rPr>
                <w:rFonts w:ascii="Arial" w:hAnsi="Arial" w:cs="Arial"/>
                <w:b/>
              </w:rPr>
            </w:pPr>
            <w:r>
              <w:rPr>
                <w:rFonts w:ascii="Arial" w:hAnsi="Arial" w:cs="Arial"/>
                <w:b/>
              </w:rPr>
              <w:t xml:space="preserve">Reflexionar sobre </w:t>
            </w:r>
            <w:proofErr w:type="spellStart"/>
            <w:r>
              <w:rPr>
                <w:rFonts w:ascii="Arial" w:hAnsi="Arial" w:cs="Arial"/>
                <w:b/>
              </w:rPr>
              <w:t>si</w:t>
            </w:r>
            <w:proofErr w:type="spellEnd"/>
            <w:r>
              <w:rPr>
                <w:rFonts w:ascii="Arial" w:hAnsi="Arial" w:cs="Arial"/>
                <w:b/>
              </w:rPr>
              <w:t xml:space="preserve"> mismo, </w:t>
            </w:r>
            <w:r w:rsidRPr="00C81576">
              <w:rPr>
                <w:rFonts w:ascii="Arial" w:hAnsi="Arial" w:cs="Arial"/>
                <w:b/>
              </w:rPr>
              <w:t>los otros</w:t>
            </w:r>
            <w:r>
              <w:rPr>
                <w:rFonts w:ascii="Arial" w:hAnsi="Arial" w:cs="Arial"/>
                <w:b/>
              </w:rPr>
              <w:t xml:space="preserve"> y el mundo.</w:t>
            </w:r>
          </w:p>
          <w:p w:rsidR="00C8384A" w:rsidRDefault="00C8384A" w:rsidP="000C3B17">
            <w:pPr>
              <w:jc w:val="both"/>
              <w:rPr>
                <w:rFonts w:ascii="Arial" w:hAnsi="Arial" w:cs="Arial"/>
                <w:b/>
              </w:rPr>
            </w:pPr>
          </w:p>
          <w:p w:rsidR="00C8384A" w:rsidRDefault="00C8384A" w:rsidP="000C3B17">
            <w:pPr>
              <w:jc w:val="both"/>
              <w:rPr>
                <w:rFonts w:ascii="Arial" w:hAnsi="Arial" w:cs="Arial"/>
                <w:b/>
              </w:rPr>
            </w:pPr>
          </w:p>
          <w:p w:rsidR="00C8384A" w:rsidRDefault="00C8384A" w:rsidP="000C3B17">
            <w:pPr>
              <w:jc w:val="both"/>
              <w:rPr>
                <w:rFonts w:ascii="Arial" w:hAnsi="Arial" w:cs="Arial"/>
                <w:b/>
              </w:rPr>
            </w:pPr>
          </w:p>
          <w:p w:rsidR="00C8384A" w:rsidRDefault="00C8384A" w:rsidP="000C3B17">
            <w:pPr>
              <w:jc w:val="both"/>
              <w:rPr>
                <w:rFonts w:ascii="Arial" w:hAnsi="Arial" w:cs="Arial"/>
                <w:b/>
              </w:rPr>
            </w:pPr>
            <w:r>
              <w:rPr>
                <w:rFonts w:ascii="Arial" w:hAnsi="Arial" w:cs="Arial"/>
                <w:b/>
              </w:rPr>
              <w:t xml:space="preserve">Argumentar como practica social. </w:t>
            </w:r>
          </w:p>
          <w:p w:rsidR="00C8384A" w:rsidRDefault="00C8384A" w:rsidP="000C3B17">
            <w:pPr>
              <w:jc w:val="both"/>
              <w:rPr>
                <w:rFonts w:ascii="Arial" w:hAnsi="Arial" w:cs="Arial"/>
                <w:b/>
              </w:rPr>
            </w:pPr>
            <w:r>
              <w:rPr>
                <w:rFonts w:ascii="Arial" w:hAnsi="Arial" w:cs="Arial"/>
                <w:b/>
              </w:rPr>
              <w:t>Pensar, decidir y actuar con libertad y responsabilidad.</w:t>
            </w:r>
          </w:p>
          <w:p w:rsidR="00C8384A" w:rsidRDefault="00C8384A" w:rsidP="000C3B17">
            <w:pPr>
              <w:jc w:val="both"/>
              <w:rPr>
                <w:rFonts w:ascii="Arial" w:hAnsi="Arial" w:cs="Arial"/>
                <w:b/>
              </w:rPr>
            </w:pPr>
            <w:r>
              <w:rPr>
                <w:rFonts w:ascii="Arial" w:hAnsi="Arial" w:cs="Arial"/>
                <w:b/>
              </w:rPr>
              <w:t xml:space="preserve">Reflexionar sobre </w:t>
            </w:r>
            <w:proofErr w:type="spellStart"/>
            <w:r>
              <w:rPr>
                <w:rFonts w:ascii="Arial" w:hAnsi="Arial" w:cs="Arial"/>
                <w:b/>
              </w:rPr>
              <w:t>si</w:t>
            </w:r>
            <w:proofErr w:type="spellEnd"/>
            <w:r>
              <w:rPr>
                <w:rFonts w:ascii="Arial" w:hAnsi="Arial" w:cs="Arial"/>
                <w:b/>
              </w:rPr>
              <w:t xml:space="preserve"> </w:t>
            </w:r>
            <w:proofErr w:type="gramStart"/>
            <w:r>
              <w:rPr>
                <w:rFonts w:ascii="Arial" w:hAnsi="Arial" w:cs="Arial"/>
                <w:b/>
              </w:rPr>
              <w:t>mismo ,</w:t>
            </w:r>
            <w:proofErr w:type="gramEnd"/>
            <w:r>
              <w:rPr>
                <w:rFonts w:ascii="Arial" w:hAnsi="Arial" w:cs="Arial"/>
                <w:b/>
              </w:rPr>
              <w:t xml:space="preserve"> los otros y el mundo.</w:t>
            </w:r>
          </w:p>
          <w:p w:rsidR="00C8384A" w:rsidRDefault="00C8384A" w:rsidP="000C3B17">
            <w:pPr>
              <w:jc w:val="both"/>
              <w:rPr>
                <w:rFonts w:ascii="Arial" w:hAnsi="Arial" w:cs="Arial"/>
                <w:b/>
              </w:rPr>
            </w:pPr>
          </w:p>
          <w:p w:rsidR="00C8384A" w:rsidRDefault="00C8384A" w:rsidP="000C3B17">
            <w:pPr>
              <w:jc w:val="both"/>
              <w:rPr>
                <w:rFonts w:ascii="Arial" w:hAnsi="Arial" w:cs="Arial"/>
                <w:b/>
              </w:rPr>
            </w:pPr>
          </w:p>
          <w:p w:rsidR="00C8384A" w:rsidRDefault="00C8384A" w:rsidP="000C3B17">
            <w:pPr>
              <w:jc w:val="both"/>
              <w:rPr>
                <w:rFonts w:ascii="Arial" w:hAnsi="Arial" w:cs="Arial"/>
                <w:b/>
              </w:rPr>
            </w:pPr>
          </w:p>
          <w:p w:rsidR="00C8384A" w:rsidRDefault="00C8384A" w:rsidP="000C3B17">
            <w:pPr>
              <w:jc w:val="both"/>
              <w:rPr>
                <w:rFonts w:ascii="Arial" w:hAnsi="Arial" w:cs="Arial"/>
                <w:b/>
              </w:rPr>
            </w:pPr>
            <w:r>
              <w:rPr>
                <w:rFonts w:ascii="Arial" w:hAnsi="Arial" w:cs="Arial"/>
                <w:b/>
              </w:rPr>
              <w:t xml:space="preserve">Pensar y argumentar de manera </w:t>
            </w:r>
            <w:proofErr w:type="spellStart"/>
            <w:r>
              <w:rPr>
                <w:rFonts w:ascii="Arial" w:hAnsi="Arial" w:cs="Arial"/>
                <w:b/>
              </w:rPr>
              <w:t>critica</w:t>
            </w:r>
            <w:proofErr w:type="spellEnd"/>
            <w:r>
              <w:rPr>
                <w:rFonts w:ascii="Arial" w:hAnsi="Arial" w:cs="Arial"/>
                <w:b/>
              </w:rPr>
              <w:t xml:space="preserve"> y responsable.</w:t>
            </w:r>
          </w:p>
          <w:p w:rsidR="00C8384A" w:rsidRDefault="00C8384A" w:rsidP="000C3B17">
            <w:pPr>
              <w:jc w:val="both"/>
              <w:rPr>
                <w:rFonts w:ascii="Arial" w:hAnsi="Arial" w:cs="Arial"/>
                <w:b/>
              </w:rPr>
            </w:pPr>
            <w:r>
              <w:rPr>
                <w:rFonts w:ascii="Arial" w:hAnsi="Arial" w:cs="Arial"/>
                <w:b/>
              </w:rPr>
              <w:t xml:space="preserve">Reflexionar sobre </w:t>
            </w:r>
            <w:proofErr w:type="spellStart"/>
            <w:r>
              <w:rPr>
                <w:rFonts w:ascii="Arial" w:hAnsi="Arial" w:cs="Arial"/>
                <w:b/>
              </w:rPr>
              <w:t>si</w:t>
            </w:r>
            <w:proofErr w:type="spellEnd"/>
            <w:r>
              <w:rPr>
                <w:rFonts w:ascii="Arial" w:hAnsi="Arial" w:cs="Arial"/>
                <w:b/>
              </w:rPr>
              <w:t xml:space="preserve"> mismo, los otros y el mundo.</w:t>
            </w:r>
          </w:p>
          <w:p w:rsidR="00C8384A" w:rsidRDefault="00C8384A" w:rsidP="000C3B17">
            <w:pPr>
              <w:jc w:val="both"/>
              <w:rPr>
                <w:rFonts w:ascii="Arial" w:hAnsi="Arial" w:cs="Arial"/>
              </w:rPr>
            </w:pPr>
          </w:p>
          <w:p w:rsidR="00C8384A" w:rsidRPr="00D3536B" w:rsidRDefault="00C8384A" w:rsidP="000C3B17">
            <w:pPr>
              <w:jc w:val="both"/>
              <w:rPr>
                <w:rFonts w:ascii="Arial" w:hAnsi="Arial" w:cs="Arial"/>
              </w:rPr>
            </w:pPr>
          </w:p>
        </w:tc>
        <w:tc>
          <w:tcPr>
            <w:tcW w:w="1666" w:type="pct"/>
            <w:shd w:val="clear" w:color="auto" w:fill="FFFFFF" w:themeFill="background1"/>
          </w:tcPr>
          <w:p w:rsidR="00C8384A" w:rsidRDefault="00C8384A" w:rsidP="000C3B17">
            <w:pPr>
              <w:jc w:val="both"/>
              <w:rPr>
                <w:rFonts w:ascii="Arial" w:hAnsi="Arial" w:cs="Arial"/>
                <w:b/>
              </w:rPr>
            </w:pPr>
            <w:r>
              <w:rPr>
                <w:rFonts w:ascii="Arial" w:hAnsi="Arial" w:cs="Arial"/>
                <w:b/>
              </w:rPr>
              <w:t xml:space="preserve">La argumentación como práctica lingüística. </w:t>
            </w:r>
          </w:p>
          <w:p w:rsidR="00C8384A" w:rsidRDefault="00C8384A" w:rsidP="000C3B17">
            <w:pPr>
              <w:jc w:val="both"/>
              <w:rPr>
                <w:rFonts w:ascii="Arial" w:hAnsi="Arial" w:cs="Arial"/>
                <w:b/>
              </w:rPr>
            </w:pPr>
            <w:r>
              <w:rPr>
                <w:rFonts w:ascii="Arial" w:hAnsi="Arial" w:cs="Arial"/>
                <w:b/>
              </w:rPr>
              <w:t>El ejercicio de la libertad frente el respeto a los demás en las relaciones interpersonales.</w:t>
            </w:r>
          </w:p>
          <w:p w:rsidR="00C8384A" w:rsidRDefault="00C8384A" w:rsidP="000C3B17">
            <w:pPr>
              <w:jc w:val="both"/>
              <w:rPr>
                <w:rFonts w:ascii="Arial" w:hAnsi="Arial" w:cs="Arial"/>
                <w:b/>
              </w:rPr>
            </w:pPr>
            <w:r>
              <w:rPr>
                <w:rFonts w:ascii="Arial" w:hAnsi="Arial" w:cs="Arial"/>
                <w:b/>
              </w:rPr>
              <w:t>Naturaleza Humana.</w:t>
            </w:r>
          </w:p>
          <w:p w:rsidR="00C8384A" w:rsidRDefault="00C8384A" w:rsidP="000C3B17">
            <w:pPr>
              <w:jc w:val="both"/>
              <w:rPr>
                <w:rFonts w:ascii="Arial" w:hAnsi="Arial" w:cs="Arial"/>
              </w:rPr>
            </w:pPr>
            <w:r>
              <w:rPr>
                <w:rFonts w:ascii="Arial" w:hAnsi="Arial" w:cs="Arial"/>
              </w:rPr>
              <w:t xml:space="preserve"> </w:t>
            </w:r>
          </w:p>
          <w:p w:rsidR="00C8384A" w:rsidRDefault="00C8384A" w:rsidP="000C3B17">
            <w:pPr>
              <w:jc w:val="both"/>
              <w:rPr>
                <w:rFonts w:ascii="Arial" w:hAnsi="Arial" w:cs="Arial"/>
              </w:rPr>
            </w:pPr>
            <w:r>
              <w:rPr>
                <w:rFonts w:ascii="Arial" w:hAnsi="Arial" w:cs="Arial"/>
              </w:rPr>
              <w:t>La argumentación como práctica critica sometida a reglas.</w:t>
            </w:r>
          </w:p>
          <w:p w:rsidR="00C8384A" w:rsidRDefault="00C8384A" w:rsidP="000C3B17">
            <w:pPr>
              <w:jc w:val="both"/>
              <w:rPr>
                <w:rFonts w:ascii="Arial" w:hAnsi="Arial" w:cs="Arial"/>
              </w:rPr>
            </w:pPr>
            <w:r>
              <w:rPr>
                <w:rFonts w:ascii="Arial" w:hAnsi="Arial" w:cs="Arial"/>
              </w:rPr>
              <w:t>Inclusión y responsabilidad social en el desarrollo científico y tecnológico.</w:t>
            </w:r>
          </w:p>
          <w:p w:rsidR="00C8384A" w:rsidRDefault="00C8384A" w:rsidP="000C3B17">
            <w:pPr>
              <w:jc w:val="both"/>
              <w:rPr>
                <w:rFonts w:ascii="Arial" w:hAnsi="Arial" w:cs="Arial"/>
              </w:rPr>
            </w:pPr>
            <w:r>
              <w:rPr>
                <w:rFonts w:ascii="Arial" w:hAnsi="Arial" w:cs="Arial"/>
              </w:rPr>
              <w:t>Los derechos del individuo frente a los derechos de la colectividad.</w:t>
            </w:r>
          </w:p>
          <w:p w:rsidR="00C8384A" w:rsidRDefault="00C8384A" w:rsidP="000C3B17">
            <w:pPr>
              <w:jc w:val="both"/>
              <w:rPr>
                <w:rFonts w:ascii="Arial" w:hAnsi="Arial" w:cs="Arial"/>
              </w:rPr>
            </w:pPr>
            <w:r>
              <w:rPr>
                <w:rFonts w:ascii="Arial" w:hAnsi="Arial" w:cs="Arial"/>
              </w:rPr>
              <w:t>Justicia y equidad en la relaciones de producción y consumo.</w:t>
            </w:r>
          </w:p>
          <w:p w:rsidR="00C8384A" w:rsidRDefault="00C8384A" w:rsidP="000C3B17">
            <w:pPr>
              <w:jc w:val="both"/>
              <w:rPr>
                <w:rFonts w:ascii="Arial" w:hAnsi="Arial" w:cs="Arial"/>
              </w:rPr>
            </w:pPr>
            <w:r>
              <w:rPr>
                <w:rFonts w:ascii="Arial" w:hAnsi="Arial" w:cs="Arial"/>
              </w:rPr>
              <w:t>Sentido de la vida humana.</w:t>
            </w:r>
          </w:p>
          <w:p w:rsidR="00C8384A" w:rsidRDefault="00C8384A" w:rsidP="000C3B17">
            <w:pPr>
              <w:jc w:val="both"/>
              <w:rPr>
                <w:rFonts w:ascii="Arial" w:hAnsi="Arial" w:cs="Arial"/>
              </w:rPr>
            </w:pPr>
          </w:p>
          <w:p w:rsidR="00C8384A" w:rsidRDefault="00C8384A" w:rsidP="000C3B17">
            <w:pPr>
              <w:ind w:firstLine="708"/>
              <w:jc w:val="both"/>
              <w:rPr>
                <w:rFonts w:ascii="Arial" w:hAnsi="Arial" w:cs="Arial"/>
              </w:rPr>
            </w:pPr>
          </w:p>
          <w:p w:rsidR="00C8384A" w:rsidRDefault="00C8384A" w:rsidP="000C3B17">
            <w:pPr>
              <w:jc w:val="both"/>
              <w:rPr>
                <w:rFonts w:ascii="Arial" w:hAnsi="Arial" w:cs="Arial"/>
              </w:rPr>
            </w:pPr>
          </w:p>
          <w:p w:rsidR="00C8384A" w:rsidRDefault="00C8384A" w:rsidP="000C3B17">
            <w:pPr>
              <w:jc w:val="both"/>
              <w:rPr>
                <w:rFonts w:ascii="Arial" w:hAnsi="Arial" w:cs="Arial"/>
              </w:rPr>
            </w:pPr>
            <w:r>
              <w:rPr>
                <w:rFonts w:ascii="Arial" w:hAnsi="Arial" w:cs="Arial"/>
              </w:rPr>
              <w:t>La argumentación como parte crítica y autocrítica.</w:t>
            </w:r>
          </w:p>
          <w:p w:rsidR="00C8384A" w:rsidRDefault="00C8384A" w:rsidP="000C3B17">
            <w:pPr>
              <w:jc w:val="both"/>
              <w:rPr>
                <w:rFonts w:ascii="Arial" w:hAnsi="Arial" w:cs="Arial"/>
              </w:rPr>
            </w:pPr>
            <w:r>
              <w:rPr>
                <w:rFonts w:ascii="Arial" w:hAnsi="Arial" w:cs="Arial"/>
              </w:rPr>
              <w:t>Justicia y equidad en las relaciones de producción y consumo.</w:t>
            </w:r>
          </w:p>
          <w:p w:rsidR="00C8384A" w:rsidRDefault="00C8384A" w:rsidP="000C3B17">
            <w:pPr>
              <w:jc w:val="both"/>
              <w:rPr>
                <w:rFonts w:ascii="Arial" w:hAnsi="Arial" w:cs="Arial"/>
              </w:rPr>
            </w:pPr>
            <w:r>
              <w:rPr>
                <w:rFonts w:ascii="Arial" w:hAnsi="Arial" w:cs="Arial"/>
              </w:rPr>
              <w:t>La satisfacción de las necesidades humanas frente a los derechos de otros seres vivos.</w:t>
            </w:r>
          </w:p>
          <w:p w:rsidR="00C8384A" w:rsidRDefault="00C8384A" w:rsidP="000C3B17">
            <w:pPr>
              <w:jc w:val="both"/>
              <w:rPr>
                <w:rFonts w:ascii="Arial" w:hAnsi="Arial" w:cs="Arial"/>
              </w:rPr>
            </w:pPr>
            <w:r>
              <w:rPr>
                <w:rFonts w:ascii="Arial" w:hAnsi="Arial" w:cs="Arial"/>
              </w:rPr>
              <w:t>Ideas, creencias y conocimientos.</w:t>
            </w:r>
          </w:p>
          <w:p w:rsidR="00C8384A" w:rsidRDefault="00C8384A" w:rsidP="000C3B17">
            <w:pPr>
              <w:jc w:val="both"/>
              <w:rPr>
                <w:rFonts w:ascii="Arial" w:hAnsi="Arial" w:cs="Arial"/>
              </w:rPr>
            </w:pPr>
          </w:p>
          <w:p w:rsidR="00C8384A" w:rsidRDefault="00C8384A" w:rsidP="000C3B17">
            <w:pPr>
              <w:jc w:val="both"/>
              <w:rPr>
                <w:rFonts w:ascii="Arial" w:hAnsi="Arial" w:cs="Arial"/>
              </w:rPr>
            </w:pPr>
          </w:p>
          <w:p w:rsidR="00C8384A" w:rsidRDefault="00C8384A" w:rsidP="000C3B17">
            <w:pPr>
              <w:jc w:val="both"/>
              <w:rPr>
                <w:rFonts w:ascii="Arial" w:hAnsi="Arial" w:cs="Arial"/>
              </w:rPr>
            </w:pPr>
            <w:r>
              <w:rPr>
                <w:rFonts w:ascii="Arial" w:hAnsi="Arial" w:cs="Arial"/>
              </w:rPr>
              <w:t>La argumentación como práctica de valores.</w:t>
            </w:r>
          </w:p>
          <w:p w:rsidR="00C8384A" w:rsidRDefault="00C8384A" w:rsidP="000C3B17">
            <w:pPr>
              <w:jc w:val="both"/>
              <w:rPr>
                <w:rFonts w:ascii="Arial" w:hAnsi="Arial" w:cs="Arial"/>
              </w:rPr>
            </w:pPr>
            <w:r>
              <w:rPr>
                <w:rFonts w:ascii="Arial" w:hAnsi="Arial" w:cs="Arial"/>
              </w:rPr>
              <w:t>El ejercicio de la libertad frente al respeto a los demás en las relaciones interpersonales.</w:t>
            </w:r>
          </w:p>
          <w:p w:rsidR="00C8384A" w:rsidRDefault="00C8384A" w:rsidP="000C3B17">
            <w:pPr>
              <w:jc w:val="both"/>
              <w:rPr>
                <w:rFonts w:ascii="Arial" w:hAnsi="Arial" w:cs="Arial"/>
              </w:rPr>
            </w:pPr>
            <w:r>
              <w:rPr>
                <w:rFonts w:ascii="Arial" w:hAnsi="Arial" w:cs="Arial"/>
              </w:rPr>
              <w:t>Los derechos del individuo frente a los derechos de la colectividad.</w:t>
            </w:r>
          </w:p>
          <w:p w:rsidR="00C8384A" w:rsidRDefault="00C8384A" w:rsidP="000C3B17">
            <w:pPr>
              <w:jc w:val="both"/>
              <w:rPr>
                <w:rFonts w:ascii="Arial" w:hAnsi="Arial" w:cs="Arial"/>
              </w:rPr>
            </w:pPr>
            <w:r>
              <w:rPr>
                <w:rFonts w:ascii="Arial" w:hAnsi="Arial" w:cs="Arial"/>
              </w:rPr>
              <w:t>El ser humano en la sociedad.</w:t>
            </w:r>
          </w:p>
          <w:p w:rsidR="00C8384A" w:rsidRDefault="00C8384A" w:rsidP="000C3B17">
            <w:pPr>
              <w:jc w:val="both"/>
              <w:rPr>
                <w:rFonts w:ascii="Arial" w:hAnsi="Arial" w:cs="Arial"/>
              </w:rPr>
            </w:pPr>
          </w:p>
          <w:p w:rsidR="00C8384A" w:rsidRDefault="00C8384A" w:rsidP="000C3B17">
            <w:pPr>
              <w:jc w:val="both"/>
              <w:rPr>
                <w:rFonts w:ascii="Arial" w:hAnsi="Arial" w:cs="Arial"/>
              </w:rPr>
            </w:pPr>
          </w:p>
          <w:p w:rsidR="00C8384A" w:rsidRDefault="00C8384A" w:rsidP="000C3B17">
            <w:pPr>
              <w:jc w:val="both"/>
              <w:rPr>
                <w:rFonts w:ascii="Arial" w:hAnsi="Arial" w:cs="Arial"/>
              </w:rPr>
            </w:pPr>
            <w:r>
              <w:rPr>
                <w:rFonts w:ascii="Arial" w:hAnsi="Arial" w:cs="Arial"/>
              </w:rPr>
              <w:t xml:space="preserve">La argumentación como práctica contextualizada. </w:t>
            </w:r>
          </w:p>
          <w:p w:rsidR="00C8384A" w:rsidRPr="007B5755" w:rsidRDefault="00C8384A" w:rsidP="000C3B17">
            <w:pPr>
              <w:jc w:val="both"/>
              <w:rPr>
                <w:rFonts w:ascii="Arial" w:hAnsi="Arial" w:cs="Arial"/>
              </w:rPr>
            </w:pPr>
            <w:r>
              <w:rPr>
                <w:rFonts w:ascii="Arial" w:hAnsi="Arial" w:cs="Arial"/>
              </w:rPr>
              <w:t>Relación de los seres humanos con el mundo.</w:t>
            </w:r>
          </w:p>
        </w:tc>
      </w:tr>
    </w:tbl>
    <w:p w:rsidR="00C8384A" w:rsidRDefault="00C8384A" w:rsidP="00C8384A"/>
    <w:tbl>
      <w:tblPr>
        <w:tblStyle w:val="Tablaconcuadrcula"/>
        <w:tblW w:w="5000" w:type="pct"/>
        <w:tblLook w:val="04A0" w:firstRow="1" w:lastRow="0" w:firstColumn="1" w:lastColumn="0" w:noHBand="0" w:noVBand="1"/>
      </w:tblPr>
      <w:tblGrid>
        <w:gridCol w:w="3445"/>
        <w:gridCol w:w="767"/>
        <w:gridCol w:w="3668"/>
        <w:gridCol w:w="727"/>
        <w:gridCol w:w="3713"/>
        <w:gridCol w:w="902"/>
      </w:tblGrid>
      <w:tr w:rsidR="00C8384A" w:rsidRPr="00973D3D" w:rsidTr="000C3B17">
        <w:tc>
          <w:tcPr>
            <w:tcW w:w="1593" w:type="pct"/>
            <w:gridSpan w:val="2"/>
            <w:shd w:val="clear" w:color="auto" w:fill="95B3D7" w:themeFill="accent1" w:themeFillTint="99"/>
          </w:tcPr>
          <w:p w:rsidR="00C8384A" w:rsidRPr="00973D3D" w:rsidRDefault="00C8384A" w:rsidP="000C3B17">
            <w:pPr>
              <w:jc w:val="center"/>
              <w:rPr>
                <w:rFonts w:ascii="Arial" w:hAnsi="Arial" w:cs="Arial"/>
                <w:b/>
              </w:rPr>
            </w:pPr>
            <w:r w:rsidRPr="00973D3D">
              <w:rPr>
                <w:rFonts w:ascii="Arial" w:hAnsi="Arial" w:cs="Arial"/>
                <w:b/>
              </w:rPr>
              <w:t xml:space="preserve">Ámbitos del perfil de egreso </w:t>
            </w:r>
          </w:p>
          <w:p w:rsidR="00C8384A" w:rsidRPr="00973D3D" w:rsidRDefault="00C8384A" w:rsidP="000C3B17">
            <w:pPr>
              <w:jc w:val="center"/>
            </w:pPr>
            <w:r w:rsidRPr="00973D3D">
              <w:rPr>
                <w:rFonts w:ascii="Arial" w:hAnsi="Arial" w:cs="Arial"/>
              </w:rPr>
              <w:t>(marca con una X el ámbito a favorecer en este bloque)</w:t>
            </w:r>
          </w:p>
        </w:tc>
        <w:tc>
          <w:tcPr>
            <w:tcW w:w="1662" w:type="pct"/>
            <w:gridSpan w:val="2"/>
            <w:shd w:val="clear" w:color="auto" w:fill="95B3D7" w:themeFill="accent1" w:themeFillTint="99"/>
          </w:tcPr>
          <w:p w:rsidR="00C8384A" w:rsidRPr="00973D3D" w:rsidRDefault="00C8384A" w:rsidP="000C3B17">
            <w:pPr>
              <w:jc w:val="center"/>
              <w:rPr>
                <w:rFonts w:ascii="Arial" w:hAnsi="Arial" w:cs="Arial"/>
                <w:b/>
              </w:rPr>
            </w:pPr>
            <w:r w:rsidRPr="00973D3D">
              <w:rPr>
                <w:rFonts w:ascii="Arial" w:hAnsi="Arial" w:cs="Arial"/>
                <w:b/>
              </w:rPr>
              <w:t xml:space="preserve">Habilidades </w:t>
            </w:r>
            <w:proofErr w:type="spellStart"/>
            <w:r w:rsidRPr="00973D3D">
              <w:rPr>
                <w:rFonts w:ascii="Arial" w:hAnsi="Arial" w:cs="Arial"/>
                <w:b/>
              </w:rPr>
              <w:t>Socioemacionales</w:t>
            </w:r>
            <w:proofErr w:type="spellEnd"/>
            <w:r w:rsidRPr="00973D3D">
              <w:rPr>
                <w:rFonts w:ascii="Arial" w:hAnsi="Arial" w:cs="Arial"/>
                <w:b/>
              </w:rPr>
              <w:t xml:space="preserve"> para  Telebachillerato (HSE)</w:t>
            </w:r>
          </w:p>
          <w:p w:rsidR="00C8384A" w:rsidRPr="00973D3D" w:rsidRDefault="00C8384A" w:rsidP="000C3B17">
            <w:pPr>
              <w:jc w:val="center"/>
            </w:pPr>
            <w:r w:rsidRPr="00973D3D">
              <w:rPr>
                <w:rFonts w:ascii="Arial" w:hAnsi="Arial" w:cs="Arial"/>
              </w:rPr>
              <w:t>(marca con una X la HSE de Telebachillerato a favorecer en este bloque )</w:t>
            </w:r>
          </w:p>
        </w:tc>
        <w:tc>
          <w:tcPr>
            <w:tcW w:w="1745" w:type="pct"/>
            <w:gridSpan w:val="2"/>
            <w:shd w:val="clear" w:color="auto" w:fill="95B3D7" w:themeFill="accent1" w:themeFillTint="99"/>
          </w:tcPr>
          <w:p w:rsidR="00C8384A" w:rsidRPr="00973D3D" w:rsidRDefault="00C8384A" w:rsidP="000C3B17">
            <w:pPr>
              <w:jc w:val="center"/>
              <w:rPr>
                <w:rFonts w:ascii="Arial" w:hAnsi="Arial" w:cs="Arial"/>
                <w:b/>
              </w:rPr>
            </w:pPr>
            <w:r w:rsidRPr="00973D3D">
              <w:rPr>
                <w:rFonts w:ascii="Arial" w:hAnsi="Arial" w:cs="Arial"/>
                <w:b/>
              </w:rPr>
              <w:t xml:space="preserve">Habilidades </w:t>
            </w:r>
            <w:proofErr w:type="spellStart"/>
            <w:r w:rsidRPr="00973D3D">
              <w:rPr>
                <w:rFonts w:ascii="Arial" w:hAnsi="Arial" w:cs="Arial"/>
                <w:b/>
              </w:rPr>
              <w:t>Socioemacionales</w:t>
            </w:r>
            <w:proofErr w:type="spellEnd"/>
            <w:r w:rsidRPr="00973D3D">
              <w:rPr>
                <w:rFonts w:ascii="Arial" w:hAnsi="Arial" w:cs="Arial"/>
                <w:b/>
              </w:rPr>
              <w:t xml:space="preserve"> Construye T</w:t>
            </w:r>
          </w:p>
          <w:p w:rsidR="00C8384A" w:rsidRPr="00973D3D" w:rsidRDefault="00C8384A" w:rsidP="000C3B17">
            <w:pPr>
              <w:jc w:val="center"/>
            </w:pPr>
            <w:r w:rsidRPr="00973D3D">
              <w:rPr>
                <w:rFonts w:ascii="Arial" w:hAnsi="Arial" w:cs="Arial"/>
              </w:rPr>
              <w:t>(marca con una X la HSE  Construye T a favorecer en este bloque )</w:t>
            </w:r>
          </w:p>
        </w:tc>
      </w:tr>
      <w:tr w:rsidR="00C8384A" w:rsidRPr="00973D3D" w:rsidTr="000C3B17">
        <w:tc>
          <w:tcPr>
            <w:tcW w:w="1303" w:type="pct"/>
            <w:vAlign w:val="center"/>
          </w:tcPr>
          <w:p w:rsidR="00C8384A" w:rsidRPr="00973D3D" w:rsidRDefault="00C8384A" w:rsidP="000C3B17">
            <w:pPr>
              <w:tabs>
                <w:tab w:val="left" w:pos="426"/>
              </w:tabs>
              <w:spacing w:line="360" w:lineRule="auto"/>
              <w:rPr>
                <w:rFonts w:ascii="Arial" w:hAnsi="Arial" w:cs="Arial"/>
              </w:rPr>
            </w:pPr>
            <w:r w:rsidRPr="00973D3D">
              <w:rPr>
                <w:rFonts w:ascii="Arial" w:hAnsi="Arial" w:cs="Arial"/>
              </w:rPr>
              <w:t>1. Lenguaje y Comunicación</w:t>
            </w:r>
          </w:p>
        </w:tc>
        <w:tc>
          <w:tcPr>
            <w:tcW w:w="290" w:type="pct"/>
            <w:vAlign w:val="center"/>
          </w:tcPr>
          <w:p w:rsidR="00C8384A" w:rsidRPr="00973D3D" w:rsidRDefault="00C8384A" w:rsidP="000C3B17">
            <w:pPr>
              <w:spacing w:line="360" w:lineRule="auto"/>
              <w:rPr>
                <w:rFonts w:ascii="Arial" w:hAnsi="Arial" w:cs="Arial"/>
              </w:rPr>
            </w:pPr>
            <w:r>
              <w:rPr>
                <w:rFonts w:ascii="Arial" w:hAnsi="Arial" w:cs="Arial"/>
              </w:rPr>
              <w:t>X</w:t>
            </w:r>
          </w:p>
        </w:tc>
        <w:tc>
          <w:tcPr>
            <w:tcW w:w="1387" w:type="pct"/>
            <w:vAlign w:val="center"/>
          </w:tcPr>
          <w:p w:rsidR="00C8384A" w:rsidRPr="00973D3D" w:rsidRDefault="00C8384A" w:rsidP="000C3B17">
            <w:pPr>
              <w:pStyle w:val="Sinespaciado"/>
              <w:spacing w:line="360" w:lineRule="auto"/>
              <w:rPr>
                <w:rFonts w:ascii="Arial" w:hAnsi="Arial" w:cs="Arial"/>
                <w:color w:val="000000" w:themeColor="text1"/>
              </w:rPr>
            </w:pPr>
            <w:r w:rsidRPr="00973D3D">
              <w:rPr>
                <w:rFonts w:ascii="Arial" w:hAnsi="Arial" w:cs="Arial"/>
                <w:color w:val="000000" w:themeColor="text1"/>
              </w:rPr>
              <w:t>Autoestima</w:t>
            </w:r>
          </w:p>
        </w:tc>
        <w:tc>
          <w:tcPr>
            <w:tcW w:w="275" w:type="pct"/>
            <w:vAlign w:val="center"/>
          </w:tcPr>
          <w:p w:rsidR="00C8384A" w:rsidRPr="00973D3D" w:rsidRDefault="00C8384A" w:rsidP="000C3B17">
            <w:pPr>
              <w:spacing w:line="360" w:lineRule="auto"/>
              <w:rPr>
                <w:rFonts w:ascii="Arial" w:hAnsi="Arial" w:cs="Arial"/>
              </w:rPr>
            </w:pPr>
            <w:r>
              <w:rPr>
                <w:rFonts w:ascii="Arial" w:hAnsi="Arial" w:cs="Arial"/>
              </w:rPr>
              <w:t>X</w:t>
            </w:r>
          </w:p>
        </w:tc>
        <w:tc>
          <w:tcPr>
            <w:tcW w:w="1404" w:type="pct"/>
            <w:vAlign w:val="center"/>
          </w:tcPr>
          <w:p w:rsidR="00C8384A" w:rsidRPr="00973D3D" w:rsidRDefault="00C8384A" w:rsidP="000C3B17">
            <w:pPr>
              <w:pStyle w:val="Sinespaciado"/>
              <w:spacing w:line="360" w:lineRule="auto"/>
              <w:rPr>
                <w:rFonts w:ascii="Arial" w:hAnsi="Arial" w:cs="Arial"/>
                <w:color w:val="000000" w:themeColor="text1"/>
              </w:rPr>
            </w:pPr>
            <w:r w:rsidRPr="00973D3D">
              <w:rPr>
                <w:rFonts w:ascii="Arial" w:hAnsi="Arial" w:cs="Arial"/>
                <w:color w:val="000000" w:themeColor="text1"/>
              </w:rPr>
              <w:t>Autoconocimiento</w:t>
            </w:r>
          </w:p>
        </w:tc>
        <w:tc>
          <w:tcPr>
            <w:tcW w:w="341" w:type="pct"/>
            <w:vAlign w:val="center"/>
          </w:tcPr>
          <w:p w:rsidR="00C8384A" w:rsidRPr="00973D3D" w:rsidRDefault="00C8384A" w:rsidP="000C3B17">
            <w:pPr>
              <w:spacing w:line="360" w:lineRule="auto"/>
              <w:rPr>
                <w:rFonts w:ascii="Arial" w:hAnsi="Arial" w:cs="Arial"/>
              </w:rPr>
            </w:pPr>
          </w:p>
        </w:tc>
      </w:tr>
      <w:tr w:rsidR="00C8384A" w:rsidRPr="00973D3D" w:rsidTr="000C3B17">
        <w:tc>
          <w:tcPr>
            <w:tcW w:w="1303" w:type="pct"/>
            <w:vAlign w:val="center"/>
          </w:tcPr>
          <w:p w:rsidR="00C8384A" w:rsidRPr="00973D3D" w:rsidRDefault="00C8384A" w:rsidP="000C3B17">
            <w:pPr>
              <w:tabs>
                <w:tab w:val="left" w:pos="426"/>
              </w:tabs>
              <w:spacing w:line="360" w:lineRule="auto"/>
              <w:rPr>
                <w:rFonts w:ascii="Arial" w:hAnsi="Arial" w:cs="Arial"/>
              </w:rPr>
            </w:pPr>
            <w:r w:rsidRPr="00973D3D">
              <w:rPr>
                <w:rFonts w:ascii="Arial" w:hAnsi="Arial" w:cs="Arial"/>
              </w:rPr>
              <w:t>2. Pensamiento matemático</w:t>
            </w:r>
          </w:p>
        </w:tc>
        <w:tc>
          <w:tcPr>
            <w:tcW w:w="290" w:type="pct"/>
            <w:vAlign w:val="center"/>
          </w:tcPr>
          <w:p w:rsidR="00C8384A" w:rsidRPr="00973D3D" w:rsidRDefault="00C8384A" w:rsidP="000C3B17">
            <w:pPr>
              <w:spacing w:line="360" w:lineRule="auto"/>
              <w:rPr>
                <w:rFonts w:ascii="Arial" w:hAnsi="Arial" w:cs="Arial"/>
              </w:rPr>
            </w:pPr>
            <w:r>
              <w:rPr>
                <w:rFonts w:ascii="Arial" w:hAnsi="Arial" w:cs="Arial"/>
              </w:rPr>
              <w:t>X</w:t>
            </w:r>
          </w:p>
        </w:tc>
        <w:tc>
          <w:tcPr>
            <w:tcW w:w="1387" w:type="pct"/>
            <w:vAlign w:val="center"/>
          </w:tcPr>
          <w:p w:rsidR="00C8384A" w:rsidRPr="00973D3D" w:rsidRDefault="00C8384A" w:rsidP="000C3B17">
            <w:pPr>
              <w:pStyle w:val="Sinespaciado"/>
              <w:spacing w:line="360" w:lineRule="auto"/>
              <w:rPr>
                <w:rFonts w:ascii="Arial" w:hAnsi="Arial" w:cs="Arial"/>
                <w:color w:val="000000" w:themeColor="text1"/>
              </w:rPr>
            </w:pPr>
            <w:r w:rsidRPr="00973D3D">
              <w:rPr>
                <w:rFonts w:ascii="Arial" w:hAnsi="Arial" w:cs="Arial"/>
                <w:color w:val="000000" w:themeColor="text1"/>
              </w:rPr>
              <w:t>Autoeficacia</w:t>
            </w:r>
          </w:p>
        </w:tc>
        <w:tc>
          <w:tcPr>
            <w:tcW w:w="275" w:type="pct"/>
            <w:vAlign w:val="center"/>
          </w:tcPr>
          <w:p w:rsidR="00C8384A" w:rsidRPr="00973D3D" w:rsidRDefault="00C8384A" w:rsidP="000C3B17">
            <w:pPr>
              <w:spacing w:line="360" w:lineRule="auto"/>
              <w:rPr>
                <w:rFonts w:ascii="Arial" w:hAnsi="Arial" w:cs="Arial"/>
              </w:rPr>
            </w:pPr>
            <w:r>
              <w:rPr>
                <w:rFonts w:ascii="Arial" w:hAnsi="Arial" w:cs="Arial"/>
              </w:rPr>
              <w:t>X</w:t>
            </w:r>
          </w:p>
        </w:tc>
        <w:tc>
          <w:tcPr>
            <w:tcW w:w="1404" w:type="pct"/>
            <w:vAlign w:val="center"/>
          </w:tcPr>
          <w:p w:rsidR="00C8384A" w:rsidRPr="00973D3D" w:rsidRDefault="00C8384A" w:rsidP="000C3B17">
            <w:pPr>
              <w:pStyle w:val="Sinespaciado"/>
              <w:spacing w:line="360" w:lineRule="auto"/>
              <w:rPr>
                <w:rFonts w:ascii="Arial" w:hAnsi="Arial" w:cs="Arial"/>
                <w:color w:val="000000" w:themeColor="text1"/>
              </w:rPr>
            </w:pPr>
            <w:r w:rsidRPr="00973D3D">
              <w:rPr>
                <w:rFonts w:ascii="Arial" w:hAnsi="Arial" w:cs="Arial"/>
                <w:color w:val="000000" w:themeColor="text1"/>
              </w:rPr>
              <w:t>Autorregulación</w:t>
            </w:r>
          </w:p>
        </w:tc>
        <w:tc>
          <w:tcPr>
            <w:tcW w:w="341" w:type="pct"/>
            <w:vAlign w:val="center"/>
          </w:tcPr>
          <w:p w:rsidR="00C8384A" w:rsidRPr="00973D3D" w:rsidRDefault="00C8384A" w:rsidP="000C3B17">
            <w:pPr>
              <w:spacing w:line="360" w:lineRule="auto"/>
              <w:rPr>
                <w:rFonts w:ascii="Arial" w:hAnsi="Arial" w:cs="Arial"/>
              </w:rPr>
            </w:pPr>
            <w:r>
              <w:rPr>
                <w:rFonts w:ascii="Arial" w:hAnsi="Arial" w:cs="Arial"/>
              </w:rPr>
              <w:t>X</w:t>
            </w:r>
          </w:p>
        </w:tc>
      </w:tr>
      <w:tr w:rsidR="00C8384A" w:rsidRPr="00973D3D" w:rsidTr="000C3B17">
        <w:tc>
          <w:tcPr>
            <w:tcW w:w="1303" w:type="pct"/>
            <w:vAlign w:val="center"/>
          </w:tcPr>
          <w:p w:rsidR="00C8384A" w:rsidRPr="00973D3D" w:rsidRDefault="00C8384A" w:rsidP="000C3B17">
            <w:pPr>
              <w:tabs>
                <w:tab w:val="left" w:pos="426"/>
              </w:tabs>
              <w:spacing w:line="360" w:lineRule="auto"/>
              <w:rPr>
                <w:rFonts w:ascii="Arial" w:hAnsi="Arial" w:cs="Arial"/>
              </w:rPr>
            </w:pPr>
            <w:r w:rsidRPr="00973D3D">
              <w:rPr>
                <w:rFonts w:ascii="Arial" w:hAnsi="Arial" w:cs="Arial"/>
              </w:rPr>
              <w:t>3. Exploración y comprensión del mundo natural y social</w:t>
            </w:r>
          </w:p>
        </w:tc>
        <w:tc>
          <w:tcPr>
            <w:tcW w:w="290" w:type="pct"/>
            <w:vAlign w:val="center"/>
          </w:tcPr>
          <w:p w:rsidR="00C8384A" w:rsidRPr="00973D3D" w:rsidRDefault="00C8384A" w:rsidP="000C3B17">
            <w:pPr>
              <w:spacing w:line="360" w:lineRule="auto"/>
              <w:rPr>
                <w:rFonts w:ascii="Arial" w:hAnsi="Arial" w:cs="Arial"/>
              </w:rPr>
            </w:pPr>
            <w:r>
              <w:rPr>
                <w:rFonts w:ascii="Arial" w:hAnsi="Arial" w:cs="Arial"/>
              </w:rPr>
              <w:t>X</w:t>
            </w:r>
          </w:p>
        </w:tc>
        <w:tc>
          <w:tcPr>
            <w:tcW w:w="1387" w:type="pct"/>
            <w:vAlign w:val="center"/>
          </w:tcPr>
          <w:p w:rsidR="00C8384A" w:rsidRPr="00973D3D" w:rsidRDefault="00C8384A" w:rsidP="000C3B17">
            <w:pPr>
              <w:pStyle w:val="Sinespaciado"/>
              <w:spacing w:line="360" w:lineRule="auto"/>
              <w:rPr>
                <w:rFonts w:ascii="Arial" w:hAnsi="Arial" w:cs="Arial"/>
                <w:color w:val="000000" w:themeColor="text1"/>
              </w:rPr>
            </w:pPr>
            <w:r w:rsidRPr="00973D3D">
              <w:rPr>
                <w:rFonts w:ascii="Arial" w:hAnsi="Arial" w:cs="Arial"/>
                <w:color w:val="000000" w:themeColor="text1"/>
              </w:rPr>
              <w:t>Reconocimiento de emociones</w:t>
            </w:r>
          </w:p>
        </w:tc>
        <w:tc>
          <w:tcPr>
            <w:tcW w:w="275" w:type="pct"/>
            <w:vAlign w:val="center"/>
          </w:tcPr>
          <w:p w:rsidR="00C8384A" w:rsidRPr="00973D3D" w:rsidRDefault="00C8384A" w:rsidP="000C3B17">
            <w:pPr>
              <w:spacing w:line="360" w:lineRule="auto"/>
              <w:rPr>
                <w:rFonts w:ascii="Arial" w:hAnsi="Arial" w:cs="Arial"/>
              </w:rPr>
            </w:pPr>
            <w:r>
              <w:rPr>
                <w:rFonts w:ascii="Arial" w:hAnsi="Arial" w:cs="Arial"/>
              </w:rPr>
              <w:t>X</w:t>
            </w:r>
          </w:p>
        </w:tc>
        <w:tc>
          <w:tcPr>
            <w:tcW w:w="1404" w:type="pct"/>
            <w:vAlign w:val="center"/>
          </w:tcPr>
          <w:p w:rsidR="00C8384A" w:rsidRPr="00973D3D" w:rsidRDefault="00C8384A" w:rsidP="000C3B17">
            <w:pPr>
              <w:pStyle w:val="Sinespaciado"/>
              <w:spacing w:line="360" w:lineRule="auto"/>
              <w:rPr>
                <w:rFonts w:ascii="Arial" w:hAnsi="Arial" w:cs="Arial"/>
                <w:color w:val="000000" w:themeColor="text1"/>
              </w:rPr>
            </w:pPr>
            <w:r w:rsidRPr="00973D3D">
              <w:rPr>
                <w:rFonts w:ascii="Arial" w:hAnsi="Arial" w:cs="Arial"/>
                <w:color w:val="000000" w:themeColor="text1"/>
              </w:rPr>
              <w:t>Conciencia social</w:t>
            </w:r>
          </w:p>
        </w:tc>
        <w:tc>
          <w:tcPr>
            <w:tcW w:w="341" w:type="pct"/>
            <w:vAlign w:val="center"/>
          </w:tcPr>
          <w:p w:rsidR="00C8384A" w:rsidRPr="00973D3D" w:rsidRDefault="00C8384A" w:rsidP="000C3B17">
            <w:pPr>
              <w:spacing w:line="360" w:lineRule="auto"/>
              <w:rPr>
                <w:rFonts w:ascii="Arial" w:hAnsi="Arial" w:cs="Arial"/>
              </w:rPr>
            </w:pPr>
          </w:p>
        </w:tc>
      </w:tr>
      <w:tr w:rsidR="00C8384A" w:rsidRPr="00973D3D" w:rsidTr="000C3B17">
        <w:tc>
          <w:tcPr>
            <w:tcW w:w="1303" w:type="pct"/>
            <w:vAlign w:val="center"/>
          </w:tcPr>
          <w:p w:rsidR="00C8384A" w:rsidRPr="00973D3D" w:rsidRDefault="00C8384A" w:rsidP="000C3B17">
            <w:pPr>
              <w:tabs>
                <w:tab w:val="left" w:pos="426"/>
              </w:tabs>
              <w:spacing w:line="360" w:lineRule="auto"/>
              <w:rPr>
                <w:rFonts w:ascii="Arial" w:hAnsi="Arial" w:cs="Arial"/>
              </w:rPr>
            </w:pPr>
            <w:r w:rsidRPr="00973D3D">
              <w:rPr>
                <w:rFonts w:ascii="Arial" w:hAnsi="Arial" w:cs="Arial"/>
              </w:rPr>
              <w:t>4. Pensamiento crítico y solución de problemas</w:t>
            </w:r>
          </w:p>
        </w:tc>
        <w:tc>
          <w:tcPr>
            <w:tcW w:w="290" w:type="pct"/>
            <w:vAlign w:val="center"/>
          </w:tcPr>
          <w:p w:rsidR="00C8384A" w:rsidRPr="00973D3D" w:rsidRDefault="00C8384A" w:rsidP="000C3B17">
            <w:pPr>
              <w:spacing w:line="360" w:lineRule="auto"/>
              <w:rPr>
                <w:rFonts w:ascii="Arial" w:hAnsi="Arial" w:cs="Arial"/>
              </w:rPr>
            </w:pPr>
            <w:r>
              <w:rPr>
                <w:rFonts w:ascii="Arial" w:hAnsi="Arial" w:cs="Arial"/>
              </w:rPr>
              <w:t>X</w:t>
            </w:r>
          </w:p>
        </w:tc>
        <w:tc>
          <w:tcPr>
            <w:tcW w:w="1387" w:type="pct"/>
            <w:vAlign w:val="center"/>
          </w:tcPr>
          <w:p w:rsidR="00C8384A" w:rsidRPr="00973D3D" w:rsidRDefault="00C8384A" w:rsidP="000C3B17">
            <w:pPr>
              <w:pStyle w:val="Sinespaciado"/>
              <w:spacing w:line="360" w:lineRule="auto"/>
              <w:rPr>
                <w:rFonts w:ascii="Arial" w:hAnsi="Arial" w:cs="Arial"/>
                <w:color w:val="000000" w:themeColor="text1"/>
              </w:rPr>
            </w:pPr>
            <w:r w:rsidRPr="00973D3D">
              <w:rPr>
                <w:rFonts w:ascii="Arial" w:hAnsi="Arial" w:cs="Arial"/>
                <w:color w:val="000000" w:themeColor="text1"/>
              </w:rPr>
              <w:t>Manejo de emociones</w:t>
            </w:r>
          </w:p>
        </w:tc>
        <w:tc>
          <w:tcPr>
            <w:tcW w:w="275" w:type="pct"/>
            <w:vAlign w:val="center"/>
          </w:tcPr>
          <w:p w:rsidR="00C8384A" w:rsidRPr="00973D3D" w:rsidRDefault="00C8384A" w:rsidP="000C3B17">
            <w:pPr>
              <w:spacing w:line="360" w:lineRule="auto"/>
              <w:rPr>
                <w:rFonts w:ascii="Arial" w:hAnsi="Arial" w:cs="Arial"/>
              </w:rPr>
            </w:pPr>
            <w:r>
              <w:rPr>
                <w:rFonts w:ascii="Arial" w:hAnsi="Arial" w:cs="Arial"/>
              </w:rPr>
              <w:t>X</w:t>
            </w:r>
          </w:p>
        </w:tc>
        <w:tc>
          <w:tcPr>
            <w:tcW w:w="1404" w:type="pct"/>
            <w:vAlign w:val="center"/>
          </w:tcPr>
          <w:p w:rsidR="00C8384A" w:rsidRPr="00973D3D" w:rsidRDefault="00C8384A" w:rsidP="000C3B17">
            <w:pPr>
              <w:pStyle w:val="Sinespaciado"/>
              <w:spacing w:line="360" w:lineRule="auto"/>
              <w:rPr>
                <w:rFonts w:ascii="Arial" w:hAnsi="Arial" w:cs="Arial"/>
                <w:color w:val="000000" w:themeColor="text1"/>
              </w:rPr>
            </w:pPr>
            <w:r w:rsidRPr="00973D3D">
              <w:rPr>
                <w:rFonts w:ascii="Arial" w:hAnsi="Arial" w:cs="Arial"/>
                <w:color w:val="000000" w:themeColor="text1"/>
              </w:rPr>
              <w:t>Colaboración</w:t>
            </w:r>
          </w:p>
        </w:tc>
        <w:tc>
          <w:tcPr>
            <w:tcW w:w="341" w:type="pct"/>
            <w:vAlign w:val="center"/>
          </w:tcPr>
          <w:p w:rsidR="00C8384A" w:rsidRPr="00973D3D" w:rsidRDefault="00C8384A" w:rsidP="000C3B17">
            <w:pPr>
              <w:spacing w:line="360" w:lineRule="auto"/>
              <w:rPr>
                <w:rFonts w:ascii="Arial" w:hAnsi="Arial" w:cs="Arial"/>
              </w:rPr>
            </w:pPr>
          </w:p>
        </w:tc>
      </w:tr>
      <w:tr w:rsidR="00C8384A" w:rsidRPr="00973D3D" w:rsidTr="000C3B17">
        <w:trPr>
          <w:trHeight w:val="268"/>
        </w:trPr>
        <w:tc>
          <w:tcPr>
            <w:tcW w:w="1303" w:type="pct"/>
            <w:vAlign w:val="center"/>
          </w:tcPr>
          <w:p w:rsidR="00C8384A" w:rsidRPr="00973D3D" w:rsidRDefault="00C8384A" w:rsidP="000C3B17">
            <w:pPr>
              <w:tabs>
                <w:tab w:val="left" w:pos="426"/>
              </w:tabs>
              <w:spacing w:line="360" w:lineRule="auto"/>
              <w:rPr>
                <w:rFonts w:ascii="Arial" w:hAnsi="Arial" w:cs="Arial"/>
              </w:rPr>
            </w:pPr>
            <w:r w:rsidRPr="00973D3D">
              <w:rPr>
                <w:rFonts w:ascii="Arial" w:hAnsi="Arial" w:cs="Arial"/>
              </w:rPr>
              <w:t>5. Habilidades socioemocionales y proyecto de vida</w:t>
            </w:r>
          </w:p>
        </w:tc>
        <w:tc>
          <w:tcPr>
            <w:tcW w:w="290" w:type="pct"/>
            <w:vAlign w:val="center"/>
          </w:tcPr>
          <w:p w:rsidR="00C8384A" w:rsidRPr="00973D3D" w:rsidRDefault="00C8384A" w:rsidP="000C3B17">
            <w:pPr>
              <w:spacing w:line="360" w:lineRule="auto"/>
              <w:rPr>
                <w:rFonts w:ascii="Arial" w:hAnsi="Arial" w:cs="Arial"/>
              </w:rPr>
            </w:pPr>
            <w:r>
              <w:rPr>
                <w:rFonts w:ascii="Arial" w:hAnsi="Arial" w:cs="Arial"/>
              </w:rPr>
              <w:t>X</w:t>
            </w:r>
          </w:p>
        </w:tc>
        <w:tc>
          <w:tcPr>
            <w:tcW w:w="1387" w:type="pct"/>
            <w:vAlign w:val="center"/>
          </w:tcPr>
          <w:p w:rsidR="00C8384A" w:rsidRPr="00973D3D" w:rsidRDefault="00C8384A" w:rsidP="000C3B17">
            <w:pPr>
              <w:pStyle w:val="Sinespaciado"/>
              <w:spacing w:line="360" w:lineRule="auto"/>
              <w:rPr>
                <w:rFonts w:ascii="Arial" w:hAnsi="Arial" w:cs="Arial"/>
                <w:color w:val="000000" w:themeColor="text1"/>
              </w:rPr>
            </w:pPr>
            <w:r w:rsidRPr="00973D3D">
              <w:rPr>
                <w:rFonts w:ascii="Arial" w:hAnsi="Arial" w:cs="Arial"/>
                <w:color w:val="000000" w:themeColor="text1"/>
              </w:rPr>
              <w:t>Postergación de la gratificación</w:t>
            </w:r>
          </w:p>
        </w:tc>
        <w:tc>
          <w:tcPr>
            <w:tcW w:w="275" w:type="pct"/>
            <w:vAlign w:val="center"/>
          </w:tcPr>
          <w:p w:rsidR="00C8384A" w:rsidRPr="00973D3D" w:rsidRDefault="00C8384A" w:rsidP="000C3B17">
            <w:pPr>
              <w:spacing w:line="360" w:lineRule="auto"/>
              <w:rPr>
                <w:rFonts w:ascii="Arial" w:hAnsi="Arial" w:cs="Arial"/>
              </w:rPr>
            </w:pPr>
            <w:r>
              <w:rPr>
                <w:rFonts w:ascii="Arial" w:hAnsi="Arial" w:cs="Arial"/>
              </w:rPr>
              <w:t>X</w:t>
            </w:r>
          </w:p>
        </w:tc>
        <w:tc>
          <w:tcPr>
            <w:tcW w:w="1404" w:type="pct"/>
            <w:vAlign w:val="center"/>
          </w:tcPr>
          <w:p w:rsidR="00C8384A" w:rsidRPr="00973D3D" w:rsidRDefault="00C8384A" w:rsidP="000C3B17">
            <w:pPr>
              <w:pStyle w:val="Sinespaciado"/>
              <w:spacing w:line="360" w:lineRule="auto"/>
              <w:rPr>
                <w:rFonts w:ascii="Arial" w:hAnsi="Arial" w:cs="Arial"/>
                <w:color w:val="000000" w:themeColor="text1"/>
              </w:rPr>
            </w:pPr>
            <w:r w:rsidRPr="00973D3D">
              <w:rPr>
                <w:rFonts w:ascii="Arial" w:hAnsi="Arial" w:cs="Arial"/>
                <w:color w:val="000000" w:themeColor="text1"/>
              </w:rPr>
              <w:t>Toma de Decisiones</w:t>
            </w:r>
          </w:p>
        </w:tc>
        <w:tc>
          <w:tcPr>
            <w:tcW w:w="341" w:type="pct"/>
            <w:vAlign w:val="center"/>
          </w:tcPr>
          <w:p w:rsidR="00C8384A" w:rsidRPr="00973D3D" w:rsidRDefault="00C8384A" w:rsidP="000C3B17">
            <w:pPr>
              <w:spacing w:line="360" w:lineRule="auto"/>
              <w:rPr>
                <w:rFonts w:ascii="Arial" w:hAnsi="Arial" w:cs="Arial"/>
              </w:rPr>
            </w:pPr>
          </w:p>
        </w:tc>
      </w:tr>
      <w:tr w:rsidR="00C8384A" w:rsidRPr="00973D3D" w:rsidTr="000C3B17">
        <w:tc>
          <w:tcPr>
            <w:tcW w:w="1303" w:type="pct"/>
            <w:vAlign w:val="center"/>
          </w:tcPr>
          <w:p w:rsidR="00C8384A" w:rsidRPr="00973D3D" w:rsidRDefault="00C8384A" w:rsidP="000C3B17">
            <w:pPr>
              <w:tabs>
                <w:tab w:val="left" w:pos="426"/>
              </w:tabs>
              <w:spacing w:line="360" w:lineRule="auto"/>
              <w:rPr>
                <w:rFonts w:ascii="Arial" w:hAnsi="Arial" w:cs="Arial"/>
              </w:rPr>
            </w:pPr>
            <w:r w:rsidRPr="00973D3D">
              <w:rPr>
                <w:rFonts w:ascii="Arial" w:hAnsi="Arial" w:cs="Arial"/>
              </w:rPr>
              <w:t>6. Colaboración y trabajo en equipo</w:t>
            </w:r>
          </w:p>
        </w:tc>
        <w:tc>
          <w:tcPr>
            <w:tcW w:w="290" w:type="pct"/>
            <w:vAlign w:val="center"/>
          </w:tcPr>
          <w:p w:rsidR="00C8384A" w:rsidRPr="00973D3D" w:rsidRDefault="00C8384A" w:rsidP="000C3B17">
            <w:pPr>
              <w:spacing w:line="360" w:lineRule="auto"/>
              <w:rPr>
                <w:rFonts w:ascii="Arial" w:hAnsi="Arial" w:cs="Arial"/>
              </w:rPr>
            </w:pPr>
            <w:r>
              <w:rPr>
                <w:rFonts w:ascii="Arial" w:hAnsi="Arial" w:cs="Arial"/>
              </w:rPr>
              <w:t>X</w:t>
            </w:r>
          </w:p>
        </w:tc>
        <w:tc>
          <w:tcPr>
            <w:tcW w:w="1387" w:type="pct"/>
            <w:vAlign w:val="center"/>
          </w:tcPr>
          <w:p w:rsidR="00C8384A" w:rsidRPr="00973D3D" w:rsidRDefault="00C8384A" w:rsidP="000C3B17">
            <w:pPr>
              <w:pStyle w:val="Sinespaciado"/>
              <w:spacing w:line="360" w:lineRule="auto"/>
              <w:rPr>
                <w:rFonts w:ascii="Arial" w:hAnsi="Arial" w:cs="Arial"/>
                <w:color w:val="000000" w:themeColor="text1"/>
              </w:rPr>
            </w:pPr>
            <w:r w:rsidRPr="00973D3D">
              <w:rPr>
                <w:rFonts w:ascii="Arial" w:hAnsi="Arial" w:cs="Arial"/>
                <w:color w:val="000000" w:themeColor="text1"/>
              </w:rPr>
              <w:t>Tolerancia a la frustración</w:t>
            </w:r>
          </w:p>
        </w:tc>
        <w:tc>
          <w:tcPr>
            <w:tcW w:w="275" w:type="pct"/>
            <w:vAlign w:val="center"/>
          </w:tcPr>
          <w:p w:rsidR="00C8384A" w:rsidRPr="00973D3D" w:rsidRDefault="00C8384A" w:rsidP="000C3B17">
            <w:pPr>
              <w:spacing w:line="360" w:lineRule="auto"/>
              <w:rPr>
                <w:rFonts w:ascii="Arial" w:hAnsi="Arial" w:cs="Arial"/>
              </w:rPr>
            </w:pPr>
          </w:p>
        </w:tc>
        <w:tc>
          <w:tcPr>
            <w:tcW w:w="1404" w:type="pct"/>
            <w:vAlign w:val="center"/>
          </w:tcPr>
          <w:p w:rsidR="00C8384A" w:rsidRPr="00973D3D" w:rsidRDefault="00C8384A" w:rsidP="000C3B17">
            <w:pPr>
              <w:pStyle w:val="Sinespaciado"/>
              <w:spacing w:line="360" w:lineRule="auto"/>
              <w:rPr>
                <w:rFonts w:ascii="Arial" w:hAnsi="Arial" w:cs="Arial"/>
                <w:color w:val="000000" w:themeColor="text1"/>
              </w:rPr>
            </w:pPr>
            <w:r w:rsidRPr="00973D3D">
              <w:rPr>
                <w:rFonts w:ascii="Arial" w:hAnsi="Arial" w:cs="Arial"/>
                <w:color w:val="000000" w:themeColor="text1"/>
              </w:rPr>
              <w:t>Perseverancia</w:t>
            </w:r>
          </w:p>
        </w:tc>
        <w:tc>
          <w:tcPr>
            <w:tcW w:w="341" w:type="pct"/>
            <w:vAlign w:val="center"/>
          </w:tcPr>
          <w:p w:rsidR="00C8384A" w:rsidRPr="00973D3D" w:rsidRDefault="00C8384A" w:rsidP="000C3B17">
            <w:pPr>
              <w:spacing w:line="360" w:lineRule="auto"/>
              <w:rPr>
                <w:rFonts w:ascii="Arial" w:hAnsi="Arial" w:cs="Arial"/>
              </w:rPr>
            </w:pPr>
          </w:p>
        </w:tc>
      </w:tr>
      <w:tr w:rsidR="00C8384A" w:rsidRPr="00973D3D" w:rsidTr="000C3B17">
        <w:tc>
          <w:tcPr>
            <w:tcW w:w="1303" w:type="pct"/>
            <w:vAlign w:val="center"/>
          </w:tcPr>
          <w:p w:rsidR="00C8384A" w:rsidRPr="00973D3D" w:rsidRDefault="00C8384A" w:rsidP="000C3B17">
            <w:pPr>
              <w:tabs>
                <w:tab w:val="left" w:pos="426"/>
              </w:tabs>
              <w:spacing w:line="360" w:lineRule="auto"/>
              <w:rPr>
                <w:rFonts w:ascii="Arial" w:hAnsi="Arial" w:cs="Arial"/>
              </w:rPr>
            </w:pPr>
            <w:r w:rsidRPr="00973D3D">
              <w:rPr>
                <w:rFonts w:ascii="Arial" w:hAnsi="Arial" w:cs="Arial"/>
              </w:rPr>
              <w:t>7. Convivencia y ciudadanía</w:t>
            </w:r>
          </w:p>
        </w:tc>
        <w:tc>
          <w:tcPr>
            <w:tcW w:w="290" w:type="pct"/>
            <w:vAlign w:val="center"/>
          </w:tcPr>
          <w:p w:rsidR="00C8384A" w:rsidRPr="00973D3D" w:rsidRDefault="00C8384A" w:rsidP="000C3B17">
            <w:pPr>
              <w:spacing w:line="360" w:lineRule="auto"/>
              <w:rPr>
                <w:rFonts w:ascii="Arial" w:hAnsi="Arial" w:cs="Arial"/>
              </w:rPr>
            </w:pPr>
            <w:r>
              <w:rPr>
                <w:rFonts w:ascii="Arial" w:hAnsi="Arial" w:cs="Arial"/>
              </w:rPr>
              <w:t>X</w:t>
            </w:r>
          </w:p>
        </w:tc>
        <w:tc>
          <w:tcPr>
            <w:tcW w:w="1387" w:type="pct"/>
            <w:vAlign w:val="center"/>
          </w:tcPr>
          <w:p w:rsidR="00C8384A" w:rsidRPr="00973D3D" w:rsidRDefault="00C8384A" w:rsidP="000C3B17">
            <w:pPr>
              <w:pStyle w:val="Sinespaciado"/>
              <w:spacing w:line="360" w:lineRule="auto"/>
              <w:rPr>
                <w:rFonts w:ascii="Arial" w:hAnsi="Arial" w:cs="Arial"/>
                <w:color w:val="FFFFFF" w:themeColor="background1"/>
              </w:rPr>
            </w:pPr>
            <w:r w:rsidRPr="00973D3D">
              <w:rPr>
                <w:rFonts w:ascii="Arial" w:hAnsi="Arial" w:cs="Arial"/>
                <w:color w:val="000000" w:themeColor="text1"/>
              </w:rPr>
              <w:t>Manejo del estrés</w:t>
            </w:r>
          </w:p>
        </w:tc>
        <w:tc>
          <w:tcPr>
            <w:tcW w:w="275" w:type="pct"/>
            <w:vAlign w:val="center"/>
          </w:tcPr>
          <w:p w:rsidR="00C8384A" w:rsidRPr="00973D3D" w:rsidRDefault="00C8384A" w:rsidP="000C3B17">
            <w:pPr>
              <w:spacing w:line="360" w:lineRule="auto"/>
              <w:rPr>
                <w:rFonts w:ascii="Arial" w:hAnsi="Arial" w:cs="Arial"/>
              </w:rPr>
            </w:pPr>
          </w:p>
        </w:tc>
        <w:tc>
          <w:tcPr>
            <w:tcW w:w="1745" w:type="pct"/>
            <w:gridSpan w:val="2"/>
            <w:vMerge w:val="restart"/>
            <w:vAlign w:val="center"/>
          </w:tcPr>
          <w:p w:rsidR="00C8384A" w:rsidRPr="00973D3D" w:rsidRDefault="00C8384A" w:rsidP="000C3B17">
            <w:pPr>
              <w:spacing w:line="360" w:lineRule="auto"/>
              <w:rPr>
                <w:rFonts w:ascii="Arial" w:hAnsi="Arial" w:cs="Arial"/>
              </w:rPr>
            </w:pPr>
          </w:p>
        </w:tc>
      </w:tr>
      <w:tr w:rsidR="00C8384A" w:rsidRPr="00973D3D" w:rsidTr="000C3B17">
        <w:tc>
          <w:tcPr>
            <w:tcW w:w="1303" w:type="pct"/>
            <w:vAlign w:val="center"/>
          </w:tcPr>
          <w:p w:rsidR="00C8384A" w:rsidRPr="00973D3D" w:rsidRDefault="00C8384A" w:rsidP="000C3B17">
            <w:pPr>
              <w:tabs>
                <w:tab w:val="left" w:pos="426"/>
              </w:tabs>
              <w:spacing w:line="360" w:lineRule="auto"/>
              <w:rPr>
                <w:rFonts w:ascii="Arial" w:hAnsi="Arial" w:cs="Arial"/>
              </w:rPr>
            </w:pPr>
            <w:r w:rsidRPr="00973D3D">
              <w:rPr>
                <w:rFonts w:ascii="Arial" w:hAnsi="Arial" w:cs="Arial"/>
              </w:rPr>
              <w:t>8. Apreciación y expresión artística</w:t>
            </w:r>
          </w:p>
        </w:tc>
        <w:tc>
          <w:tcPr>
            <w:tcW w:w="290" w:type="pct"/>
            <w:vAlign w:val="center"/>
          </w:tcPr>
          <w:p w:rsidR="00C8384A" w:rsidRPr="00973D3D" w:rsidRDefault="00C8384A" w:rsidP="000C3B17">
            <w:pPr>
              <w:spacing w:line="360" w:lineRule="auto"/>
              <w:rPr>
                <w:rFonts w:ascii="Arial" w:hAnsi="Arial" w:cs="Arial"/>
              </w:rPr>
            </w:pPr>
            <w:r>
              <w:rPr>
                <w:rFonts w:ascii="Arial" w:hAnsi="Arial" w:cs="Arial"/>
              </w:rPr>
              <w:t>X</w:t>
            </w:r>
          </w:p>
        </w:tc>
        <w:tc>
          <w:tcPr>
            <w:tcW w:w="1387" w:type="pct"/>
            <w:vAlign w:val="center"/>
          </w:tcPr>
          <w:p w:rsidR="00C8384A" w:rsidRPr="00973D3D" w:rsidRDefault="00C8384A" w:rsidP="000C3B17">
            <w:pPr>
              <w:pStyle w:val="Sinespaciado"/>
              <w:spacing w:line="360" w:lineRule="auto"/>
              <w:rPr>
                <w:rFonts w:ascii="Arial" w:hAnsi="Arial" w:cs="Arial"/>
                <w:color w:val="000000" w:themeColor="text1"/>
              </w:rPr>
            </w:pPr>
            <w:r>
              <w:rPr>
                <w:rFonts w:ascii="Arial" w:hAnsi="Arial" w:cs="Arial"/>
                <w:color w:val="000000" w:themeColor="text1"/>
              </w:rPr>
              <w:t xml:space="preserve">Comportamiento </w:t>
            </w:r>
            <w:proofErr w:type="spellStart"/>
            <w:r>
              <w:rPr>
                <w:rFonts w:ascii="Arial" w:hAnsi="Arial" w:cs="Arial"/>
                <w:color w:val="000000" w:themeColor="text1"/>
              </w:rPr>
              <w:t>prosocial</w:t>
            </w:r>
            <w:proofErr w:type="spellEnd"/>
          </w:p>
        </w:tc>
        <w:tc>
          <w:tcPr>
            <w:tcW w:w="275" w:type="pct"/>
            <w:vAlign w:val="center"/>
          </w:tcPr>
          <w:p w:rsidR="00C8384A" w:rsidRPr="00973D3D" w:rsidRDefault="00C8384A" w:rsidP="000C3B17">
            <w:pPr>
              <w:spacing w:line="360" w:lineRule="auto"/>
              <w:rPr>
                <w:rFonts w:ascii="Arial" w:hAnsi="Arial" w:cs="Arial"/>
              </w:rPr>
            </w:pPr>
          </w:p>
        </w:tc>
        <w:tc>
          <w:tcPr>
            <w:tcW w:w="1745" w:type="pct"/>
            <w:gridSpan w:val="2"/>
            <w:vMerge/>
            <w:vAlign w:val="center"/>
          </w:tcPr>
          <w:p w:rsidR="00C8384A" w:rsidRPr="00973D3D" w:rsidRDefault="00C8384A" w:rsidP="000C3B17">
            <w:pPr>
              <w:spacing w:line="360" w:lineRule="auto"/>
              <w:rPr>
                <w:rFonts w:ascii="Arial" w:hAnsi="Arial" w:cs="Arial"/>
              </w:rPr>
            </w:pPr>
          </w:p>
        </w:tc>
      </w:tr>
      <w:tr w:rsidR="00C8384A" w:rsidRPr="00973D3D" w:rsidTr="000C3B17">
        <w:tc>
          <w:tcPr>
            <w:tcW w:w="1303" w:type="pct"/>
            <w:vAlign w:val="center"/>
          </w:tcPr>
          <w:p w:rsidR="00C8384A" w:rsidRPr="00973D3D" w:rsidRDefault="00C8384A" w:rsidP="000C3B17">
            <w:pPr>
              <w:tabs>
                <w:tab w:val="left" w:pos="426"/>
              </w:tabs>
              <w:spacing w:line="360" w:lineRule="auto"/>
              <w:rPr>
                <w:rFonts w:ascii="Arial" w:hAnsi="Arial" w:cs="Arial"/>
              </w:rPr>
            </w:pPr>
            <w:r w:rsidRPr="00973D3D">
              <w:rPr>
                <w:rFonts w:ascii="Arial" w:hAnsi="Arial" w:cs="Arial"/>
              </w:rPr>
              <w:t>9. Atención al cuerpo y la salud</w:t>
            </w:r>
          </w:p>
        </w:tc>
        <w:tc>
          <w:tcPr>
            <w:tcW w:w="290" w:type="pct"/>
            <w:vAlign w:val="center"/>
          </w:tcPr>
          <w:p w:rsidR="00C8384A" w:rsidRPr="00973D3D" w:rsidRDefault="00C8384A" w:rsidP="000C3B17">
            <w:pPr>
              <w:spacing w:line="360" w:lineRule="auto"/>
              <w:rPr>
                <w:rFonts w:ascii="Arial" w:hAnsi="Arial" w:cs="Arial"/>
              </w:rPr>
            </w:pPr>
            <w:r>
              <w:rPr>
                <w:rFonts w:ascii="Arial" w:hAnsi="Arial" w:cs="Arial"/>
              </w:rPr>
              <w:t>X</w:t>
            </w:r>
          </w:p>
        </w:tc>
        <w:tc>
          <w:tcPr>
            <w:tcW w:w="1387" w:type="pct"/>
            <w:vAlign w:val="center"/>
          </w:tcPr>
          <w:p w:rsidR="00C8384A" w:rsidRPr="00973D3D" w:rsidRDefault="00C8384A" w:rsidP="000C3B17">
            <w:pPr>
              <w:pStyle w:val="Sinespaciado"/>
              <w:spacing w:line="360" w:lineRule="auto"/>
              <w:rPr>
                <w:rFonts w:ascii="Arial" w:hAnsi="Arial" w:cs="Arial"/>
                <w:color w:val="000000" w:themeColor="text1"/>
              </w:rPr>
            </w:pPr>
            <w:r w:rsidRPr="00973D3D">
              <w:rPr>
                <w:rFonts w:ascii="Arial" w:hAnsi="Arial" w:cs="Arial"/>
                <w:color w:val="000000" w:themeColor="text1"/>
              </w:rPr>
              <w:t>Empatía</w:t>
            </w:r>
          </w:p>
        </w:tc>
        <w:tc>
          <w:tcPr>
            <w:tcW w:w="275" w:type="pct"/>
            <w:vAlign w:val="center"/>
          </w:tcPr>
          <w:p w:rsidR="00C8384A" w:rsidRPr="00973D3D" w:rsidRDefault="00C8384A" w:rsidP="000C3B17">
            <w:pPr>
              <w:spacing w:line="360" w:lineRule="auto"/>
              <w:rPr>
                <w:rFonts w:ascii="Arial" w:hAnsi="Arial" w:cs="Arial"/>
              </w:rPr>
            </w:pPr>
            <w:r>
              <w:rPr>
                <w:rFonts w:ascii="Arial" w:hAnsi="Arial" w:cs="Arial"/>
              </w:rPr>
              <w:t>X</w:t>
            </w:r>
          </w:p>
        </w:tc>
        <w:tc>
          <w:tcPr>
            <w:tcW w:w="1745" w:type="pct"/>
            <w:gridSpan w:val="2"/>
            <w:vMerge/>
            <w:vAlign w:val="center"/>
          </w:tcPr>
          <w:p w:rsidR="00C8384A" w:rsidRPr="00973D3D" w:rsidRDefault="00C8384A" w:rsidP="000C3B17">
            <w:pPr>
              <w:spacing w:line="360" w:lineRule="auto"/>
              <w:rPr>
                <w:rFonts w:ascii="Arial" w:hAnsi="Arial" w:cs="Arial"/>
              </w:rPr>
            </w:pPr>
          </w:p>
        </w:tc>
      </w:tr>
      <w:tr w:rsidR="00C8384A" w:rsidRPr="00973D3D" w:rsidTr="000C3B17">
        <w:tc>
          <w:tcPr>
            <w:tcW w:w="1303" w:type="pct"/>
            <w:vAlign w:val="center"/>
          </w:tcPr>
          <w:p w:rsidR="00C8384A" w:rsidRPr="00973D3D" w:rsidRDefault="00C8384A" w:rsidP="000C3B17">
            <w:pPr>
              <w:tabs>
                <w:tab w:val="left" w:pos="426"/>
              </w:tabs>
              <w:spacing w:line="360" w:lineRule="auto"/>
              <w:rPr>
                <w:rFonts w:ascii="Arial" w:hAnsi="Arial" w:cs="Arial"/>
              </w:rPr>
            </w:pPr>
            <w:r w:rsidRPr="00973D3D">
              <w:rPr>
                <w:rFonts w:ascii="Arial" w:hAnsi="Arial" w:cs="Arial"/>
              </w:rPr>
              <w:t>10. Cuidado del medio ambiente</w:t>
            </w:r>
          </w:p>
        </w:tc>
        <w:tc>
          <w:tcPr>
            <w:tcW w:w="290" w:type="pct"/>
            <w:vAlign w:val="center"/>
          </w:tcPr>
          <w:p w:rsidR="00C8384A" w:rsidRPr="00973D3D" w:rsidRDefault="00C8384A" w:rsidP="000C3B17">
            <w:pPr>
              <w:spacing w:line="360" w:lineRule="auto"/>
              <w:rPr>
                <w:rFonts w:ascii="Arial" w:hAnsi="Arial" w:cs="Arial"/>
              </w:rPr>
            </w:pPr>
            <w:r>
              <w:rPr>
                <w:rFonts w:ascii="Arial" w:hAnsi="Arial" w:cs="Arial"/>
              </w:rPr>
              <w:t>X</w:t>
            </w:r>
          </w:p>
        </w:tc>
        <w:tc>
          <w:tcPr>
            <w:tcW w:w="1387" w:type="pct"/>
            <w:vAlign w:val="center"/>
          </w:tcPr>
          <w:p w:rsidR="00C8384A" w:rsidRPr="00973D3D" w:rsidRDefault="00C8384A" w:rsidP="000C3B17">
            <w:pPr>
              <w:pStyle w:val="Sinespaciado"/>
              <w:spacing w:line="360" w:lineRule="auto"/>
              <w:rPr>
                <w:rFonts w:ascii="Arial" w:hAnsi="Arial" w:cs="Arial"/>
                <w:color w:val="000000" w:themeColor="text1"/>
              </w:rPr>
            </w:pPr>
            <w:r w:rsidRPr="00973D3D">
              <w:rPr>
                <w:rFonts w:ascii="Arial" w:hAnsi="Arial" w:cs="Arial"/>
                <w:color w:val="000000" w:themeColor="text1"/>
              </w:rPr>
              <w:t>Toma de perspectiva</w:t>
            </w:r>
          </w:p>
        </w:tc>
        <w:tc>
          <w:tcPr>
            <w:tcW w:w="275" w:type="pct"/>
            <w:vAlign w:val="center"/>
          </w:tcPr>
          <w:p w:rsidR="00C8384A" w:rsidRPr="00973D3D" w:rsidRDefault="00C8384A" w:rsidP="000C3B17">
            <w:pPr>
              <w:spacing w:line="360" w:lineRule="auto"/>
              <w:rPr>
                <w:rFonts w:ascii="Arial" w:hAnsi="Arial" w:cs="Arial"/>
              </w:rPr>
            </w:pPr>
          </w:p>
        </w:tc>
        <w:tc>
          <w:tcPr>
            <w:tcW w:w="1745" w:type="pct"/>
            <w:gridSpan w:val="2"/>
            <w:vMerge/>
            <w:vAlign w:val="center"/>
          </w:tcPr>
          <w:p w:rsidR="00C8384A" w:rsidRPr="00973D3D" w:rsidRDefault="00C8384A" w:rsidP="000C3B17">
            <w:pPr>
              <w:spacing w:line="360" w:lineRule="auto"/>
              <w:rPr>
                <w:rFonts w:ascii="Arial" w:hAnsi="Arial" w:cs="Arial"/>
              </w:rPr>
            </w:pPr>
          </w:p>
        </w:tc>
      </w:tr>
      <w:tr w:rsidR="00C8384A" w:rsidRPr="00973D3D" w:rsidTr="000C3B17">
        <w:tc>
          <w:tcPr>
            <w:tcW w:w="1303" w:type="pct"/>
            <w:vAlign w:val="center"/>
          </w:tcPr>
          <w:p w:rsidR="00C8384A" w:rsidRPr="00973D3D" w:rsidRDefault="00C8384A" w:rsidP="000C3B17">
            <w:pPr>
              <w:tabs>
                <w:tab w:val="left" w:pos="426"/>
              </w:tabs>
              <w:spacing w:line="360" w:lineRule="auto"/>
              <w:rPr>
                <w:rFonts w:ascii="Arial" w:hAnsi="Arial" w:cs="Arial"/>
              </w:rPr>
            </w:pPr>
            <w:r w:rsidRPr="00973D3D">
              <w:rPr>
                <w:rFonts w:ascii="Arial" w:hAnsi="Arial" w:cs="Arial"/>
              </w:rPr>
              <w:t>11. Habilidades digitales</w:t>
            </w:r>
          </w:p>
        </w:tc>
        <w:tc>
          <w:tcPr>
            <w:tcW w:w="290" w:type="pct"/>
            <w:vAlign w:val="center"/>
          </w:tcPr>
          <w:p w:rsidR="00C8384A" w:rsidRPr="00973D3D" w:rsidRDefault="00C8384A" w:rsidP="000C3B17">
            <w:pPr>
              <w:spacing w:line="360" w:lineRule="auto"/>
              <w:rPr>
                <w:rFonts w:ascii="Arial" w:hAnsi="Arial" w:cs="Arial"/>
              </w:rPr>
            </w:pPr>
          </w:p>
        </w:tc>
        <w:tc>
          <w:tcPr>
            <w:tcW w:w="1387" w:type="pct"/>
            <w:vAlign w:val="center"/>
          </w:tcPr>
          <w:p w:rsidR="00C8384A" w:rsidRPr="00973D3D" w:rsidRDefault="00C8384A" w:rsidP="000C3B17">
            <w:pPr>
              <w:pStyle w:val="Sinespaciado"/>
              <w:spacing w:line="360" w:lineRule="auto"/>
              <w:rPr>
                <w:rFonts w:ascii="Arial" w:hAnsi="Arial" w:cs="Arial"/>
                <w:color w:val="000000" w:themeColor="text1"/>
              </w:rPr>
            </w:pPr>
            <w:r w:rsidRPr="00973D3D">
              <w:rPr>
                <w:rFonts w:ascii="Arial" w:hAnsi="Arial" w:cs="Arial"/>
                <w:color w:val="000000" w:themeColor="text1"/>
              </w:rPr>
              <w:t>Escucha activa</w:t>
            </w:r>
          </w:p>
        </w:tc>
        <w:tc>
          <w:tcPr>
            <w:tcW w:w="275" w:type="pct"/>
            <w:vAlign w:val="center"/>
          </w:tcPr>
          <w:p w:rsidR="00C8384A" w:rsidRPr="00973D3D" w:rsidRDefault="00C8384A" w:rsidP="000C3B17">
            <w:pPr>
              <w:spacing w:line="360" w:lineRule="auto"/>
              <w:rPr>
                <w:rFonts w:ascii="Arial" w:hAnsi="Arial" w:cs="Arial"/>
              </w:rPr>
            </w:pPr>
          </w:p>
        </w:tc>
        <w:tc>
          <w:tcPr>
            <w:tcW w:w="1745" w:type="pct"/>
            <w:gridSpan w:val="2"/>
            <w:vMerge/>
            <w:vAlign w:val="center"/>
          </w:tcPr>
          <w:p w:rsidR="00C8384A" w:rsidRPr="00973D3D" w:rsidRDefault="00C8384A" w:rsidP="000C3B17">
            <w:pPr>
              <w:spacing w:line="360" w:lineRule="auto"/>
              <w:rPr>
                <w:rFonts w:ascii="Arial" w:hAnsi="Arial" w:cs="Arial"/>
              </w:rPr>
            </w:pPr>
          </w:p>
        </w:tc>
      </w:tr>
      <w:tr w:rsidR="00C8384A" w:rsidRPr="00973D3D" w:rsidTr="000C3B17">
        <w:tc>
          <w:tcPr>
            <w:tcW w:w="1593" w:type="pct"/>
            <w:gridSpan w:val="2"/>
            <w:vMerge w:val="restart"/>
            <w:vAlign w:val="center"/>
          </w:tcPr>
          <w:p w:rsidR="00C8384A" w:rsidRPr="00973D3D" w:rsidRDefault="00C8384A" w:rsidP="000C3B17">
            <w:pPr>
              <w:spacing w:line="360" w:lineRule="auto"/>
              <w:rPr>
                <w:rFonts w:ascii="Arial" w:hAnsi="Arial" w:cs="Arial"/>
              </w:rPr>
            </w:pPr>
          </w:p>
        </w:tc>
        <w:tc>
          <w:tcPr>
            <w:tcW w:w="1387" w:type="pct"/>
            <w:vAlign w:val="center"/>
          </w:tcPr>
          <w:p w:rsidR="00C8384A" w:rsidRPr="00973D3D" w:rsidRDefault="00C8384A" w:rsidP="000C3B17">
            <w:pPr>
              <w:pStyle w:val="Sinespaciado"/>
              <w:spacing w:line="360" w:lineRule="auto"/>
              <w:rPr>
                <w:rFonts w:ascii="Arial" w:hAnsi="Arial" w:cs="Arial"/>
                <w:color w:val="000000" w:themeColor="text1"/>
              </w:rPr>
            </w:pPr>
            <w:r w:rsidRPr="00973D3D">
              <w:rPr>
                <w:rFonts w:ascii="Arial" w:hAnsi="Arial" w:cs="Arial"/>
                <w:color w:val="000000" w:themeColor="text1"/>
              </w:rPr>
              <w:t>Asertividad</w:t>
            </w:r>
          </w:p>
        </w:tc>
        <w:tc>
          <w:tcPr>
            <w:tcW w:w="275" w:type="pct"/>
            <w:vAlign w:val="center"/>
          </w:tcPr>
          <w:p w:rsidR="00C8384A" w:rsidRPr="00973D3D" w:rsidRDefault="00C8384A" w:rsidP="000C3B17">
            <w:pPr>
              <w:spacing w:line="360" w:lineRule="auto"/>
              <w:rPr>
                <w:rFonts w:ascii="Arial" w:hAnsi="Arial" w:cs="Arial"/>
              </w:rPr>
            </w:pPr>
          </w:p>
        </w:tc>
        <w:tc>
          <w:tcPr>
            <w:tcW w:w="1745" w:type="pct"/>
            <w:gridSpan w:val="2"/>
            <w:vMerge/>
            <w:vAlign w:val="center"/>
          </w:tcPr>
          <w:p w:rsidR="00C8384A" w:rsidRPr="00973D3D" w:rsidRDefault="00C8384A" w:rsidP="000C3B17">
            <w:pPr>
              <w:spacing w:line="360" w:lineRule="auto"/>
              <w:rPr>
                <w:rFonts w:ascii="Arial" w:hAnsi="Arial" w:cs="Arial"/>
              </w:rPr>
            </w:pPr>
          </w:p>
        </w:tc>
      </w:tr>
      <w:tr w:rsidR="00C8384A" w:rsidRPr="00973D3D" w:rsidTr="000C3B17">
        <w:tc>
          <w:tcPr>
            <w:tcW w:w="1593" w:type="pct"/>
            <w:gridSpan w:val="2"/>
            <w:vMerge/>
            <w:vAlign w:val="center"/>
          </w:tcPr>
          <w:p w:rsidR="00C8384A" w:rsidRPr="00973D3D" w:rsidRDefault="00C8384A" w:rsidP="000C3B17">
            <w:pPr>
              <w:spacing w:line="360" w:lineRule="auto"/>
              <w:rPr>
                <w:rFonts w:ascii="Arial" w:hAnsi="Arial" w:cs="Arial"/>
              </w:rPr>
            </w:pPr>
          </w:p>
        </w:tc>
        <w:tc>
          <w:tcPr>
            <w:tcW w:w="1387" w:type="pct"/>
            <w:vAlign w:val="center"/>
          </w:tcPr>
          <w:p w:rsidR="00C8384A" w:rsidRPr="00973D3D" w:rsidRDefault="00C8384A" w:rsidP="000C3B17">
            <w:pPr>
              <w:pStyle w:val="Sinespaciado"/>
              <w:spacing w:line="360" w:lineRule="auto"/>
              <w:rPr>
                <w:rFonts w:ascii="Arial" w:hAnsi="Arial" w:cs="Arial"/>
                <w:color w:val="000000" w:themeColor="text1"/>
              </w:rPr>
            </w:pPr>
            <w:r w:rsidRPr="00973D3D">
              <w:rPr>
                <w:rFonts w:ascii="Arial" w:hAnsi="Arial" w:cs="Arial"/>
                <w:color w:val="000000" w:themeColor="text1"/>
              </w:rPr>
              <w:t>Manejo de conflictos interpersonales</w:t>
            </w:r>
          </w:p>
        </w:tc>
        <w:tc>
          <w:tcPr>
            <w:tcW w:w="275" w:type="pct"/>
            <w:vAlign w:val="center"/>
          </w:tcPr>
          <w:p w:rsidR="00C8384A" w:rsidRPr="00973D3D" w:rsidRDefault="00C8384A" w:rsidP="000C3B17">
            <w:pPr>
              <w:spacing w:line="360" w:lineRule="auto"/>
              <w:rPr>
                <w:rFonts w:ascii="Arial" w:hAnsi="Arial" w:cs="Arial"/>
              </w:rPr>
            </w:pPr>
          </w:p>
        </w:tc>
        <w:tc>
          <w:tcPr>
            <w:tcW w:w="1745" w:type="pct"/>
            <w:gridSpan w:val="2"/>
            <w:vMerge/>
            <w:vAlign w:val="center"/>
          </w:tcPr>
          <w:p w:rsidR="00C8384A" w:rsidRPr="00973D3D" w:rsidRDefault="00C8384A" w:rsidP="000C3B17">
            <w:pPr>
              <w:spacing w:line="360" w:lineRule="auto"/>
              <w:rPr>
                <w:rFonts w:ascii="Arial" w:hAnsi="Arial" w:cs="Arial"/>
              </w:rPr>
            </w:pPr>
          </w:p>
        </w:tc>
      </w:tr>
      <w:tr w:rsidR="00C8384A" w:rsidRPr="00973D3D" w:rsidTr="000C3B17">
        <w:tc>
          <w:tcPr>
            <w:tcW w:w="1593" w:type="pct"/>
            <w:gridSpan w:val="2"/>
            <w:vMerge/>
            <w:vAlign w:val="center"/>
          </w:tcPr>
          <w:p w:rsidR="00C8384A" w:rsidRPr="00973D3D" w:rsidRDefault="00C8384A" w:rsidP="000C3B17">
            <w:pPr>
              <w:spacing w:line="360" w:lineRule="auto"/>
              <w:rPr>
                <w:rFonts w:ascii="Arial" w:hAnsi="Arial" w:cs="Arial"/>
              </w:rPr>
            </w:pPr>
          </w:p>
        </w:tc>
        <w:tc>
          <w:tcPr>
            <w:tcW w:w="1387" w:type="pct"/>
            <w:vAlign w:val="center"/>
          </w:tcPr>
          <w:p w:rsidR="00C8384A" w:rsidRPr="00973D3D" w:rsidRDefault="00C8384A" w:rsidP="000C3B17">
            <w:pPr>
              <w:pStyle w:val="Sinespaciado"/>
              <w:spacing w:line="360" w:lineRule="auto"/>
              <w:rPr>
                <w:rFonts w:ascii="Arial" w:hAnsi="Arial" w:cs="Arial"/>
                <w:color w:val="000000" w:themeColor="text1"/>
              </w:rPr>
            </w:pPr>
            <w:r w:rsidRPr="00973D3D">
              <w:rPr>
                <w:rFonts w:ascii="Arial" w:hAnsi="Arial" w:cs="Arial"/>
                <w:color w:val="000000" w:themeColor="text1"/>
              </w:rPr>
              <w:t>Pensamiento crítico</w:t>
            </w:r>
          </w:p>
        </w:tc>
        <w:tc>
          <w:tcPr>
            <w:tcW w:w="275" w:type="pct"/>
            <w:vAlign w:val="center"/>
          </w:tcPr>
          <w:p w:rsidR="00C8384A" w:rsidRPr="00973D3D" w:rsidRDefault="00C8384A" w:rsidP="000C3B17">
            <w:pPr>
              <w:spacing w:line="360" w:lineRule="auto"/>
              <w:rPr>
                <w:rFonts w:ascii="Arial" w:hAnsi="Arial" w:cs="Arial"/>
              </w:rPr>
            </w:pPr>
            <w:r>
              <w:rPr>
                <w:rFonts w:ascii="Arial" w:hAnsi="Arial" w:cs="Arial"/>
              </w:rPr>
              <w:t>X</w:t>
            </w:r>
          </w:p>
        </w:tc>
        <w:tc>
          <w:tcPr>
            <w:tcW w:w="1745" w:type="pct"/>
            <w:gridSpan w:val="2"/>
            <w:vMerge/>
            <w:vAlign w:val="center"/>
          </w:tcPr>
          <w:p w:rsidR="00C8384A" w:rsidRPr="00973D3D" w:rsidRDefault="00C8384A" w:rsidP="000C3B17">
            <w:pPr>
              <w:spacing w:line="360" w:lineRule="auto"/>
              <w:rPr>
                <w:rFonts w:ascii="Arial" w:hAnsi="Arial" w:cs="Arial"/>
              </w:rPr>
            </w:pPr>
          </w:p>
        </w:tc>
      </w:tr>
      <w:tr w:rsidR="00C8384A" w:rsidRPr="00973D3D" w:rsidTr="000C3B17">
        <w:tc>
          <w:tcPr>
            <w:tcW w:w="1593" w:type="pct"/>
            <w:gridSpan w:val="2"/>
            <w:vMerge/>
            <w:vAlign w:val="center"/>
          </w:tcPr>
          <w:p w:rsidR="00C8384A" w:rsidRPr="00973D3D" w:rsidRDefault="00C8384A" w:rsidP="000C3B17">
            <w:pPr>
              <w:spacing w:line="360" w:lineRule="auto"/>
              <w:rPr>
                <w:rFonts w:ascii="Arial" w:hAnsi="Arial" w:cs="Arial"/>
              </w:rPr>
            </w:pPr>
          </w:p>
        </w:tc>
        <w:tc>
          <w:tcPr>
            <w:tcW w:w="1387" w:type="pct"/>
            <w:vAlign w:val="center"/>
          </w:tcPr>
          <w:p w:rsidR="00C8384A" w:rsidRPr="00973D3D" w:rsidRDefault="00C8384A" w:rsidP="000C3B17">
            <w:pPr>
              <w:spacing w:line="360" w:lineRule="auto"/>
              <w:rPr>
                <w:rFonts w:ascii="Arial" w:hAnsi="Arial" w:cs="Arial"/>
              </w:rPr>
            </w:pPr>
            <w:r w:rsidRPr="00973D3D">
              <w:rPr>
                <w:rFonts w:ascii="Arial" w:hAnsi="Arial" w:cs="Arial"/>
                <w:color w:val="000000" w:themeColor="text1"/>
              </w:rPr>
              <w:t>Análisis de consecuencias</w:t>
            </w:r>
          </w:p>
        </w:tc>
        <w:tc>
          <w:tcPr>
            <w:tcW w:w="275" w:type="pct"/>
            <w:vAlign w:val="center"/>
          </w:tcPr>
          <w:p w:rsidR="00C8384A" w:rsidRPr="00973D3D" w:rsidRDefault="00C8384A" w:rsidP="000C3B17">
            <w:pPr>
              <w:spacing w:line="360" w:lineRule="auto"/>
              <w:rPr>
                <w:rFonts w:ascii="Arial" w:hAnsi="Arial" w:cs="Arial"/>
              </w:rPr>
            </w:pPr>
          </w:p>
        </w:tc>
        <w:tc>
          <w:tcPr>
            <w:tcW w:w="1745" w:type="pct"/>
            <w:gridSpan w:val="2"/>
            <w:vMerge/>
            <w:vAlign w:val="center"/>
          </w:tcPr>
          <w:p w:rsidR="00C8384A" w:rsidRPr="00973D3D" w:rsidRDefault="00C8384A" w:rsidP="000C3B17">
            <w:pPr>
              <w:spacing w:line="360" w:lineRule="auto"/>
              <w:rPr>
                <w:rFonts w:ascii="Arial" w:hAnsi="Arial" w:cs="Arial"/>
              </w:rPr>
            </w:pPr>
          </w:p>
        </w:tc>
      </w:tr>
    </w:tbl>
    <w:p w:rsidR="00C8384A" w:rsidRDefault="00C8384A" w:rsidP="00C8384A">
      <w:pPr>
        <w:spacing w:line="360" w:lineRule="auto"/>
      </w:pPr>
      <w:r>
        <w:br w:type="page"/>
      </w:r>
    </w:p>
    <w:p w:rsidR="00C8384A" w:rsidRDefault="00C8384A" w:rsidP="00C8384A"/>
    <w:tbl>
      <w:tblPr>
        <w:tblStyle w:val="Tablaconcuadrcula"/>
        <w:tblpPr w:leftFromText="142" w:rightFromText="142" w:vertAnchor="text" w:horzAnchor="margin" w:tblpY="1"/>
        <w:tblOverlap w:val="never"/>
        <w:tblW w:w="5000" w:type="pct"/>
        <w:tblLook w:val="04A0" w:firstRow="1" w:lastRow="0" w:firstColumn="1" w:lastColumn="0" w:noHBand="0" w:noVBand="1"/>
      </w:tblPr>
      <w:tblGrid>
        <w:gridCol w:w="2817"/>
        <w:gridCol w:w="1283"/>
        <w:gridCol w:w="2279"/>
        <w:gridCol w:w="3694"/>
        <w:gridCol w:w="3149"/>
      </w:tblGrid>
      <w:tr w:rsidR="00C8384A" w:rsidTr="000C3B17">
        <w:tc>
          <w:tcPr>
            <w:tcW w:w="5000" w:type="pct"/>
            <w:gridSpan w:val="5"/>
            <w:tcBorders>
              <w:top w:val="single" w:sz="4" w:space="0" w:color="auto"/>
              <w:left w:val="single" w:sz="4" w:space="0" w:color="auto"/>
              <w:bottom w:val="single" w:sz="4" w:space="0" w:color="auto"/>
              <w:right w:val="single" w:sz="4" w:space="0" w:color="auto"/>
            </w:tcBorders>
            <w:shd w:val="clear" w:color="auto" w:fill="95B3D7" w:themeFill="accent1" w:themeFillTint="99"/>
          </w:tcPr>
          <w:p w:rsidR="00C8384A" w:rsidRDefault="00C8384A" w:rsidP="000C3B17">
            <w:pPr>
              <w:jc w:val="center"/>
              <w:rPr>
                <w:rFonts w:ascii="Arial" w:hAnsi="Arial" w:cs="Arial"/>
                <w:b/>
              </w:rPr>
            </w:pPr>
            <w:r>
              <w:rPr>
                <w:rFonts w:ascii="Arial" w:hAnsi="Arial" w:cs="Arial"/>
                <w:b/>
              </w:rPr>
              <w:t>Mediadores didácticos</w:t>
            </w:r>
          </w:p>
        </w:tc>
      </w:tr>
      <w:tr w:rsidR="00C8384A" w:rsidTr="000C3B17">
        <w:tc>
          <w:tcPr>
            <w:tcW w:w="1550" w:type="pct"/>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rsidR="00C8384A" w:rsidRDefault="00C8384A" w:rsidP="000C3B17">
            <w:pPr>
              <w:jc w:val="center"/>
              <w:rPr>
                <w:rFonts w:ascii="Arial" w:hAnsi="Arial" w:cs="Arial"/>
                <w:b/>
              </w:rPr>
            </w:pPr>
            <w:r>
              <w:rPr>
                <w:rFonts w:ascii="Arial" w:hAnsi="Arial" w:cs="Arial"/>
                <w:b/>
              </w:rPr>
              <w:t>Guía didáctica</w:t>
            </w:r>
          </w:p>
        </w:tc>
        <w:tc>
          <w:tcPr>
            <w:tcW w:w="2259" w:type="pct"/>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rsidR="00C8384A" w:rsidRDefault="00C8384A" w:rsidP="000C3B17">
            <w:pPr>
              <w:jc w:val="center"/>
              <w:rPr>
                <w:rFonts w:ascii="Arial" w:hAnsi="Arial" w:cs="Arial"/>
                <w:b/>
              </w:rPr>
            </w:pPr>
            <w:r>
              <w:rPr>
                <w:rFonts w:ascii="Arial" w:hAnsi="Arial" w:cs="Arial"/>
                <w:b/>
              </w:rPr>
              <w:t>Video educativo</w:t>
            </w:r>
          </w:p>
        </w:tc>
        <w:tc>
          <w:tcPr>
            <w:tcW w:w="1191"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rsidR="00C8384A" w:rsidRDefault="00C8384A" w:rsidP="000C3B17">
            <w:pPr>
              <w:jc w:val="center"/>
              <w:rPr>
                <w:rFonts w:ascii="Arial" w:hAnsi="Arial" w:cs="Arial"/>
                <w:b/>
              </w:rPr>
            </w:pPr>
            <w:r w:rsidRPr="00BD4200">
              <w:rPr>
                <w:rFonts w:ascii="Arial" w:hAnsi="Arial" w:cs="Arial"/>
                <w:b/>
              </w:rPr>
              <w:t xml:space="preserve">Materiales y recursos </w:t>
            </w:r>
            <w:r>
              <w:rPr>
                <w:rFonts w:ascii="Arial" w:hAnsi="Arial" w:cs="Arial"/>
                <w:b/>
              </w:rPr>
              <w:t xml:space="preserve">complementarios </w:t>
            </w:r>
          </w:p>
        </w:tc>
      </w:tr>
      <w:tr w:rsidR="00C8384A" w:rsidTr="000C3B17">
        <w:trPr>
          <w:trHeight w:val="980"/>
        </w:trPr>
        <w:tc>
          <w:tcPr>
            <w:tcW w:w="1065" w:type="pct"/>
            <w:tcBorders>
              <w:top w:val="single" w:sz="4" w:space="0" w:color="auto"/>
              <w:left w:val="single" w:sz="4" w:space="0" w:color="auto"/>
              <w:bottom w:val="single" w:sz="4" w:space="0" w:color="auto"/>
              <w:right w:val="single" w:sz="4" w:space="0" w:color="auto"/>
            </w:tcBorders>
          </w:tcPr>
          <w:p w:rsidR="00C8384A" w:rsidRDefault="00C8384A" w:rsidP="000C3B17">
            <w:pPr>
              <w:jc w:val="center"/>
              <w:rPr>
                <w:rFonts w:ascii="Arial" w:hAnsi="Arial" w:cs="Arial"/>
                <w:b/>
              </w:rPr>
            </w:pPr>
            <w:r>
              <w:rPr>
                <w:rFonts w:ascii="Arial" w:hAnsi="Arial" w:cs="Arial"/>
                <w:b/>
              </w:rPr>
              <w:t>Conocimientos a tratar:</w:t>
            </w:r>
          </w:p>
          <w:p w:rsidR="00C8384A" w:rsidRDefault="00C8384A" w:rsidP="000C3B17">
            <w:pPr>
              <w:rPr>
                <w:rFonts w:ascii="Arial" w:hAnsi="Arial" w:cs="Arial"/>
                <w:b/>
              </w:rPr>
            </w:pPr>
          </w:p>
          <w:p w:rsidR="00C8384A" w:rsidRDefault="00C8384A" w:rsidP="000C3B17">
            <w:pPr>
              <w:rPr>
                <w:rFonts w:ascii="Arial" w:hAnsi="Arial" w:cs="Arial"/>
                <w:b/>
              </w:rPr>
            </w:pPr>
            <w:r>
              <w:rPr>
                <w:rFonts w:ascii="Arial" w:hAnsi="Arial" w:cs="Arial"/>
                <w:b/>
              </w:rPr>
              <w:t>Implicaciones éticas en  el uso de la ciencia y la tecnología.</w:t>
            </w:r>
          </w:p>
          <w:p w:rsidR="00C8384A" w:rsidRDefault="00C8384A" w:rsidP="000C3B17">
            <w:pPr>
              <w:pStyle w:val="Prrafodelista"/>
              <w:numPr>
                <w:ilvl w:val="0"/>
                <w:numId w:val="1"/>
              </w:numPr>
              <w:rPr>
                <w:rFonts w:ascii="Arial" w:hAnsi="Arial" w:cs="Arial"/>
                <w:b/>
              </w:rPr>
            </w:pPr>
            <w:r>
              <w:rPr>
                <w:rFonts w:ascii="Arial" w:hAnsi="Arial" w:cs="Arial"/>
                <w:b/>
              </w:rPr>
              <w:t>Desastres provocados por el ser humano al usar la ciencia y la tecnología.</w:t>
            </w:r>
          </w:p>
          <w:p w:rsidR="00C8384A" w:rsidRDefault="00C8384A" w:rsidP="000C3B17">
            <w:pPr>
              <w:pStyle w:val="Prrafodelista"/>
              <w:numPr>
                <w:ilvl w:val="0"/>
                <w:numId w:val="1"/>
              </w:numPr>
              <w:rPr>
                <w:rFonts w:ascii="Arial" w:hAnsi="Arial" w:cs="Arial"/>
                <w:b/>
              </w:rPr>
            </w:pPr>
            <w:r>
              <w:rPr>
                <w:rFonts w:ascii="Arial" w:hAnsi="Arial" w:cs="Arial"/>
                <w:b/>
              </w:rPr>
              <w:t>Uso y creación de armamento.</w:t>
            </w:r>
          </w:p>
          <w:p w:rsidR="00C8384A" w:rsidRDefault="00C8384A" w:rsidP="000C3B17">
            <w:pPr>
              <w:pStyle w:val="Prrafodelista"/>
              <w:numPr>
                <w:ilvl w:val="0"/>
                <w:numId w:val="1"/>
              </w:numPr>
              <w:rPr>
                <w:rFonts w:ascii="Arial" w:hAnsi="Arial" w:cs="Arial"/>
                <w:b/>
              </w:rPr>
            </w:pPr>
            <w:r>
              <w:rPr>
                <w:rFonts w:ascii="Arial" w:hAnsi="Arial" w:cs="Arial"/>
                <w:b/>
              </w:rPr>
              <w:t>Conductas y enfermedades por el uso inadecuado de la tecnología.</w:t>
            </w:r>
          </w:p>
          <w:p w:rsidR="00C8384A" w:rsidRDefault="00C8384A" w:rsidP="000C3B17">
            <w:pPr>
              <w:rPr>
                <w:rFonts w:ascii="Arial" w:hAnsi="Arial" w:cs="Arial"/>
                <w:b/>
              </w:rPr>
            </w:pPr>
            <w:r>
              <w:rPr>
                <w:rFonts w:ascii="Arial" w:hAnsi="Arial" w:cs="Arial"/>
                <w:b/>
              </w:rPr>
              <w:t>Principales conflictos éticos en el uso de la ciencia y tecnología.</w:t>
            </w:r>
          </w:p>
          <w:p w:rsidR="00C8384A" w:rsidRDefault="00C8384A" w:rsidP="000C3B17">
            <w:pPr>
              <w:pStyle w:val="Prrafodelista"/>
              <w:numPr>
                <w:ilvl w:val="0"/>
                <w:numId w:val="2"/>
              </w:numPr>
              <w:rPr>
                <w:rFonts w:ascii="Arial" w:hAnsi="Arial" w:cs="Arial"/>
                <w:b/>
              </w:rPr>
            </w:pPr>
            <w:proofErr w:type="spellStart"/>
            <w:r>
              <w:rPr>
                <w:rFonts w:ascii="Arial" w:hAnsi="Arial" w:cs="Arial"/>
                <w:b/>
              </w:rPr>
              <w:t>Ciber-delicuencia</w:t>
            </w:r>
            <w:proofErr w:type="spellEnd"/>
            <w:r>
              <w:rPr>
                <w:rFonts w:ascii="Arial" w:hAnsi="Arial" w:cs="Arial"/>
                <w:b/>
              </w:rPr>
              <w:t>.</w:t>
            </w:r>
          </w:p>
          <w:p w:rsidR="00C8384A" w:rsidRDefault="00C8384A" w:rsidP="000C3B17">
            <w:pPr>
              <w:pStyle w:val="Prrafodelista"/>
              <w:numPr>
                <w:ilvl w:val="0"/>
                <w:numId w:val="2"/>
              </w:numPr>
              <w:rPr>
                <w:rFonts w:ascii="Arial" w:hAnsi="Arial" w:cs="Arial"/>
                <w:b/>
              </w:rPr>
            </w:pPr>
            <w:r>
              <w:rPr>
                <w:rFonts w:ascii="Arial" w:hAnsi="Arial" w:cs="Arial"/>
                <w:b/>
              </w:rPr>
              <w:t>Uso inadecuado de las redes sociales.</w:t>
            </w:r>
          </w:p>
          <w:p w:rsidR="00C8384A" w:rsidRDefault="00C8384A" w:rsidP="000C3B17">
            <w:pPr>
              <w:pStyle w:val="Prrafodelista"/>
              <w:numPr>
                <w:ilvl w:val="0"/>
                <w:numId w:val="2"/>
              </w:numPr>
              <w:rPr>
                <w:rFonts w:ascii="Arial" w:hAnsi="Arial" w:cs="Arial"/>
                <w:b/>
              </w:rPr>
            </w:pPr>
            <w:proofErr w:type="spellStart"/>
            <w:r>
              <w:rPr>
                <w:rFonts w:ascii="Arial" w:hAnsi="Arial" w:cs="Arial"/>
                <w:b/>
              </w:rPr>
              <w:t>Raude</w:t>
            </w:r>
            <w:proofErr w:type="spellEnd"/>
            <w:r>
              <w:rPr>
                <w:rFonts w:ascii="Arial" w:hAnsi="Arial" w:cs="Arial"/>
                <w:b/>
              </w:rPr>
              <w:t>, plagio científico y alta de rigor de la ciencia.</w:t>
            </w:r>
          </w:p>
          <w:p w:rsidR="00C8384A" w:rsidRDefault="00C8384A" w:rsidP="000C3B17">
            <w:pPr>
              <w:pStyle w:val="Prrafodelista"/>
              <w:numPr>
                <w:ilvl w:val="0"/>
                <w:numId w:val="2"/>
              </w:numPr>
              <w:rPr>
                <w:rFonts w:ascii="Arial" w:hAnsi="Arial" w:cs="Arial"/>
                <w:b/>
              </w:rPr>
            </w:pPr>
            <w:r>
              <w:rPr>
                <w:rFonts w:ascii="Arial" w:hAnsi="Arial" w:cs="Arial"/>
                <w:b/>
              </w:rPr>
              <w:t>Sexting.</w:t>
            </w:r>
          </w:p>
          <w:p w:rsidR="00C8384A" w:rsidRDefault="00C8384A" w:rsidP="000C3B17">
            <w:pPr>
              <w:rPr>
                <w:rFonts w:ascii="Arial" w:hAnsi="Arial" w:cs="Arial"/>
                <w:b/>
              </w:rPr>
            </w:pPr>
            <w:r>
              <w:rPr>
                <w:rFonts w:ascii="Arial" w:hAnsi="Arial" w:cs="Arial"/>
                <w:b/>
              </w:rPr>
              <w:t>Uso de la ciencia y la tecnología para el bien común.</w:t>
            </w:r>
          </w:p>
          <w:p w:rsidR="00C8384A" w:rsidRDefault="00C8384A" w:rsidP="000C3B17">
            <w:pPr>
              <w:pStyle w:val="Prrafodelista"/>
              <w:numPr>
                <w:ilvl w:val="0"/>
                <w:numId w:val="3"/>
              </w:numPr>
              <w:rPr>
                <w:rFonts w:ascii="Arial" w:hAnsi="Arial" w:cs="Arial"/>
                <w:b/>
              </w:rPr>
            </w:pPr>
            <w:r>
              <w:rPr>
                <w:rFonts w:ascii="Arial" w:hAnsi="Arial" w:cs="Arial"/>
                <w:b/>
              </w:rPr>
              <w:t xml:space="preserve">Comunicación </w:t>
            </w:r>
          </w:p>
          <w:p w:rsidR="00C8384A" w:rsidRDefault="00C8384A" w:rsidP="000C3B17">
            <w:pPr>
              <w:pStyle w:val="Prrafodelista"/>
              <w:numPr>
                <w:ilvl w:val="0"/>
                <w:numId w:val="3"/>
              </w:numPr>
              <w:rPr>
                <w:rFonts w:ascii="Arial" w:hAnsi="Arial" w:cs="Arial"/>
                <w:b/>
              </w:rPr>
            </w:pPr>
            <w:r>
              <w:rPr>
                <w:rFonts w:ascii="Arial" w:hAnsi="Arial" w:cs="Arial"/>
                <w:b/>
              </w:rPr>
              <w:t xml:space="preserve">Educación </w:t>
            </w:r>
          </w:p>
          <w:p w:rsidR="00C8384A" w:rsidRDefault="00C8384A" w:rsidP="000C3B17">
            <w:pPr>
              <w:pStyle w:val="Prrafodelista"/>
              <w:numPr>
                <w:ilvl w:val="0"/>
                <w:numId w:val="3"/>
              </w:numPr>
              <w:rPr>
                <w:rFonts w:ascii="Arial" w:hAnsi="Arial" w:cs="Arial"/>
                <w:b/>
              </w:rPr>
            </w:pPr>
            <w:r>
              <w:rPr>
                <w:rFonts w:ascii="Arial" w:hAnsi="Arial" w:cs="Arial"/>
                <w:b/>
              </w:rPr>
              <w:t>Salud</w:t>
            </w:r>
          </w:p>
          <w:p w:rsidR="00C8384A" w:rsidRPr="00AE1067" w:rsidRDefault="00C8384A" w:rsidP="000C3B17">
            <w:pPr>
              <w:pStyle w:val="Prrafodelista"/>
              <w:numPr>
                <w:ilvl w:val="0"/>
                <w:numId w:val="3"/>
              </w:numPr>
              <w:rPr>
                <w:rFonts w:ascii="Arial" w:hAnsi="Arial" w:cs="Arial"/>
                <w:b/>
              </w:rPr>
            </w:pPr>
            <w:r>
              <w:rPr>
                <w:rFonts w:ascii="Arial" w:hAnsi="Arial" w:cs="Arial"/>
                <w:b/>
              </w:rPr>
              <w:t>Inteligencia artificial.</w:t>
            </w:r>
          </w:p>
          <w:p w:rsidR="00C8384A" w:rsidRDefault="00C8384A" w:rsidP="000C3B17">
            <w:pPr>
              <w:rPr>
                <w:rFonts w:ascii="Arial" w:hAnsi="Arial" w:cs="Arial"/>
                <w:b/>
              </w:rPr>
            </w:pPr>
          </w:p>
        </w:tc>
        <w:tc>
          <w:tcPr>
            <w:tcW w:w="485" w:type="pct"/>
            <w:tcBorders>
              <w:top w:val="single" w:sz="4" w:space="0" w:color="auto"/>
              <w:left w:val="single" w:sz="4" w:space="0" w:color="auto"/>
              <w:bottom w:val="single" w:sz="4" w:space="0" w:color="auto"/>
              <w:right w:val="single" w:sz="4" w:space="0" w:color="auto"/>
            </w:tcBorders>
          </w:tcPr>
          <w:p w:rsidR="00C8384A" w:rsidRDefault="00C8384A" w:rsidP="000C3B17">
            <w:pPr>
              <w:jc w:val="center"/>
              <w:rPr>
                <w:rFonts w:ascii="Arial" w:hAnsi="Arial" w:cs="Arial"/>
                <w:b/>
              </w:rPr>
            </w:pPr>
            <w:r>
              <w:rPr>
                <w:rFonts w:ascii="Arial" w:hAnsi="Arial" w:cs="Arial"/>
                <w:b/>
              </w:rPr>
              <w:t>Página/s:</w:t>
            </w:r>
          </w:p>
          <w:p w:rsidR="00C8384A" w:rsidRDefault="00C8384A" w:rsidP="000C3B17">
            <w:pPr>
              <w:jc w:val="center"/>
              <w:rPr>
                <w:rFonts w:ascii="Arial" w:hAnsi="Arial" w:cs="Arial"/>
                <w:b/>
              </w:rPr>
            </w:pPr>
          </w:p>
          <w:p w:rsidR="00C8384A" w:rsidRDefault="00C8384A" w:rsidP="000C3B17">
            <w:pPr>
              <w:jc w:val="center"/>
              <w:rPr>
                <w:rFonts w:ascii="Arial" w:hAnsi="Arial" w:cs="Arial"/>
                <w:b/>
              </w:rPr>
            </w:pPr>
            <w:r>
              <w:rPr>
                <w:rFonts w:ascii="Arial" w:hAnsi="Arial" w:cs="Arial"/>
                <w:b/>
              </w:rPr>
              <w:t>47, 48 y 52</w:t>
            </w:r>
          </w:p>
          <w:p w:rsidR="00C8384A" w:rsidRDefault="00C8384A" w:rsidP="000C3B17">
            <w:pPr>
              <w:jc w:val="center"/>
              <w:rPr>
                <w:rFonts w:ascii="Arial" w:hAnsi="Arial" w:cs="Arial"/>
                <w:b/>
              </w:rPr>
            </w:pPr>
          </w:p>
          <w:p w:rsidR="00C8384A" w:rsidRDefault="00C8384A" w:rsidP="000C3B17">
            <w:pPr>
              <w:jc w:val="center"/>
              <w:rPr>
                <w:rFonts w:ascii="Arial" w:hAnsi="Arial" w:cs="Arial"/>
                <w:b/>
              </w:rPr>
            </w:pPr>
          </w:p>
          <w:p w:rsidR="00C8384A" w:rsidRDefault="00C8384A" w:rsidP="000C3B17">
            <w:pPr>
              <w:jc w:val="center"/>
              <w:rPr>
                <w:rFonts w:ascii="Arial" w:hAnsi="Arial" w:cs="Arial"/>
                <w:b/>
              </w:rPr>
            </w:pPr>
          </w:p>
          <w:p w:rsidR="00C8384A" w:rsidRDefault="00C8384A" w:rsidP="000C3B17">
            <w:pPr>
              <w:jc w:val="center"/>
              <w:rPr>
                <w:rFonts w:ascii="Arial" w:hAnsi="Arial" w:cs="Arial"/>
                <w:b/>
              </w:rPr>
            </w:pPr>
          </w:p>
          <w:p w:rsidR="00C8384A" w:rsidRDefault="00C8384A" w:rsidP="000C3B17">
            <w:pPr>
              <w:jc w:val="center"/>
              <w:rPr>
                <w:rFonts w:ascii="Arial" w:hAnsi="Arial" w:cs="Arial"/>
                <w:b/>
              </w:rPr>
            </w:pPr>
          </w:p>
          <w:p w:rsidR="00C8384A" w:rsidRDefault="00C8384A" w:rsidP="000C3B17">
            <w:pPr>
              <w:jc w:val="center"/>
              <w:rPr>
                <w:rFonts w:ascii="Arial" w:hAnsi="Arial" w:cs="Arial"/>
                <w:b/>
              </w:rPr>
            </w:pPr>
          </w:p>
          <w:p w:rsidR="00C8384A" w:rsidRDefault="00C8384A" w:rsidP="000C3B17">
            <w:pPr>
              <w:jc w:val="center"/>
              <w:rPr>
                <w:rFonts w:ascii="Arial" w:hAnsi="Arial" w:cs="Arial"/>
                <w:b/>
              </w:rPr>
            </w:pPr>
          </w:p>
          <w:p w:rsidR="00C8384A" w:rsidRDefault="00C8384A" w:rsidP="000C3B17">
            <w:pPr>
              <w:jc w:val="center"/>
              <w:rPr>
                <w:rFonts w:ascii="Arial" w:hAnsi="Arial" w:cs="Arial"/>
                <w:b/>
              </w:rPr>
            </w:pPr>
          </w:p>
          <w:p w:rsidR="00C8384A" w:rsidRDefault="00C8384A" w:rsidP="000C3B17">
            <w:pPr>
              <w:jc w:val="center"/>
              <w:rPr>
                <w:rFonts w:ascii="Arial" w:hAnsi="Arial" w:cs="Arial"/>
                <w:b/>
              </w:rPr>
            </w:pPr>
          </w:p>
          <w:p w:rsidR="00C8384A" w:rsidRDefault="00C8384A" w:rsidP="000C3B17">
            <w:pPr>
              <w:jc w:val="center"/>
              <w:rPr>
                <w:rFonts w:ascii="Arial" w:hAnsi="Arial" w:cs="Arial"/>
                <w:b/>
              </w:rPr>
            </w:pPr>
          </w:p>
          <w:p w:rsidR="00C8384A" w:rsidRDefault="00C8384A" w:rsidP="000C3B17">
            <w:pPr>
              <w:jc w:val="center"/>
              <w:rPr>
                <w:rFonts w:ascii="Arial" w:hAnsi="Arial" w:cs="Arial"/>
                <w:b/>
              </w:rPr>
            </w:pPr>
          </w:p>
          <w:p w:rsidR="00C8384A" w:rsidRDefault="00C8384A" w:rsidP="000C3B17">
            <w:pPr>
              <w:jc w:val="center"/>
              <w:rPr>
                <w:rFonts w:ascii="Arial" w:hAnsi="Arial" w:cs="Arial"/>
                <w:b/>
              </w:rPr>
            </w:pPr>
          </w:p>
          <w:p w:rsidR="00C8384A" w:rsidRDefault="00C8384A" w:rsidP="000C3B17">
            <w:pPr>
              <w:jc w:val="center"/>
              <w:rPr>
                <w:rFonts w:ascii="Arial" w:hAnsi="Arial" w:cs="Arial"/>
                <w:b/>
              </w:rPr>
            </w:pPr>
          </w:p>
          <w:p w:rsidR="00C8384A" w:rsidRDefault="00C8384A" w:rsidP="000C3B17">
            <w:pPr>
              <w:jc w:val="center"/>
              <w:rPr>
                <w:rFonts w:ascii="Arial" w:hAnsi="Arial" w:cs="Arial"/>
                <w:b/>
              </w:rPr>
            </w:pPr>
          </w:p>
          <w:p w:rsidR="00C8384A" w:rsidRDefault="00C8384A" w:rsidP="000C3B17">
            <w:pPr>
              <w:jc w:val="center"/>
              <w:rPr>
                <w:rFonts w:ascii="Arial" w:hAnsi="Arial" w:cs="Arial"/>
                <w:b/>
              </w:rPr>
            </w:pPr>
            <w:r>
              <w:rPr>
                <w:rFonts w:ascii="Arial" w:hAnsi="Arial" w:cs="Arial"/>
                <w:b/>
              </w:rPr>
              <w:t>54, 55, 56, 60 y 61</w:t>
            </w:r>
          </w:p>
          <w:p w:rsidR="00C8384A" w:rsidRDefault="00C8384A" w:rsidP="000C3B17">
            <w:pPr>
              <w:rPr>
                <w:rFonts w:ascii="Arial" w:hAnsi="Arial" w:cs="Arial"/>
              </w:rPr>
            </w:pPr>
          </w:p>
          <w:p w:rsidR="00C8384A" w:rsidRDefault="00C8384A" w:rsidP="000C3B17">
            <w:pPr>
              <w:tabs>
                <w:tab w:val="left" w:pos="885"/>
              </w:tabs>
              <w:rPr>
                <w:rFonts w:ascii="Arial" w:hAnsi="Arial" w:cs="Arial"/>
              </w:rPr>
            </w:pPr>
            <w:r>
              <w:rPr>
                <w:rFonts w:ascii="Arial" w:hAnsi="Arial" w:cs="Arial"/>
              </w:rPr>
              <w:tab/>
            </w:r>
          </w:p>
          <w:p w:rsidR="00C8384A" w:rsidRPr="00EC0C53" w:rsidRDefault="00C8384A" w:rsidP="000C3B17">
            <w:pPr>
              <w:rPr>
                <w:rFonts w:ascii="Arial" w:hAnsi="Arial" w:cs="Arial"/>
              </w:rPr>
            </w:pPr>
          </w:p>
          <w:p w:rsidR="00C8384A" w:rsidRPr="00EC0C53" w:rsidRDefault="00C8384A" w:rsidP="000C3B17">
            <w:pPr>
              <w:rPr>
                <w:rFonts w:ascii="Arial" w:hAnsi="Arial" w:cs="Arial"/>
              </w:rPr>
            </w:pPr>
          </w:p>
          <w:p w:rsidR="00C8384A" w:rsidRDefault="00C8384A" w:rsidP="000C3B17">
            <w:pPr>
              <w:rPr>
                <w:rFonts w:ascii="Arial" w:hAnsi="Arial" w:cs="Arial"/>
              </w:rPr>
            </w:pPr>
          </w:p>
          <w:p w:rsidR="00C8384A" w:rsidRDefault="00C8384A" w:rsidP="000C3B17">
            <w:pPr>
              <w:rPr>
                <w:rFonts w:ascii="Arial" w:hAnsi="Arial" w:cs="Arial"/>
              </w:rPr>
            </w:pPr>
          </w:p>
          <w:p w:rsidR="00C8384A" w:rsidRDefault="00C8384A" w:rsidP="000C3B17">
            <w:pPr>
              <w:rPr>
                <w:rFonts w:ascii="Arial" w:hAnsi="Arial" w:cs="Arial"/>
              </w:rPr>
            </w:pPr>
          </w:p>
          <w:p w:rsidR="00C8384A" w:rsidRDefault="00C8384A" w:rsidP="000C3B17">
            <w:pPr>
              <w:rPr>
                <w:rFonts w:ascii="Arial" w:hAnsi="Arial" w:cs="Arial"/>
              </w:rPr>
            </w:pPr>
          </w:p>
          <w:p w:rsidR="00C8384A" w:rsidRPr="00EC0C53" w:rsidRDefault="00C8384A" w:rsidP="000C3B17">
            <w:pPr>
              <w:rPr>
                <w:rFonts w:ascii="Arial" w:hAnsi="Arial" w:cs="Arial"/>
              </w:rPr>
            </w:pPr>
            <w:r>
              <w:rPr>
                <w:rFonts w:ascii="Arial" w:hAnsi="Arial" w:cs="Arial"/>
              </w:rPr>
              <w:t>63, 65</w:t>
            </w:r>
          </w:p>
        </w:tc>
        <w:tc>
          <w:tcPr>
            <w:tcW w:w="862" w:type="pct"/>
            <w:tcBorders>
              <w:top w:val="single" w:sz="4" w:space="0" w:color="auto"/>
              <w:left w:val="single" w:sz="4" w:space="0" w:color="auto"/>
              <w:bottom w:val="single" w:sz="4" w:space="0" w:color="auto"/>
              <w:right w:val="single" w:sz="4" w:space="0" w:color="auto"/>
            </w:tcBorders>
          </w:tcPr>
          <w:p w:rsidR="00C8384A" w:rsidRDefault="00C8384A" w:rsidP="000C3B17">
            <w:pPr>
              <w:jc w:val="center"/>
              <w:rPr>
                <w:rFonts w:ascii="Arial" w:hAnsi="Arial" w:cs="Arial"/>
                <w:b/>
              </w:rPr>
            </w:pPr>
            <w:r>
              <w:rPr>
                <w:rFonts w:ascii="Arial" w:hAnsi="Arial" w:cs="Arial"/>
                <w:b/>
              </w:rPr>
              <w:t>Página de la guía didáctica (QR)</w:t>
            </w:r>
          </w:p>
          <w:p w:rsidR="00C8384A" w:rsidRDefault="00C8384A" w:rsidP="000C3B17">
            <w:pPr>
              <w:jc w:val="center"/>
              <w:rPr>
                <w:rFonts w:ascii="Arial" w:hAnsi="Arial" w:cs="Arial"/>
                <w:b/>
              </w:rPr>
            </w:pPr>
          </w:p>
          <w:p w:rsidR="00C8384A" w:rsidRDefault="00C8384A" w:rsidP="000C3B17">
            <w:pPr>
              <w:jc w:val="center"/>
              <w:rPr>
                <w:rFonts w:ascii="Arial" w:hAnsi="Arial" w:cs="Arial"/>
                <w:b/>
              </w:rPr>
            </w:pPr>
          </w:p>
          <w:p w:rsidR="00C8384A" w:rsidRDefault="00C8384A" w:rsidP="000C3B17">
            <w:pPr>
              <w:jc w:val="center"/>
              <w:rPr>
                <w:rFonts w:ascii="Arial" w:hAnsi="Arial" w:cs="Arial"/>
                <w:b/>
              </w:rPr>
            </w:pPr>
          </w:p>
          <w:p w:rsidR="00C8384A" w:rsidRDefault="00C8384A" w:rsidP="000C3B17">
            <w:pPr>
              <w:jc w:val="center"/>
              <w:rPr>
                <w:rFonts w:ascii="Arial" w:hAnsi="Arial" w:cs="Arial"/>
                <w:b/>
              </w:rPr>
            </w:pPr>
            <w:r>
              <w:rPr>
                <w:rFonts w:ascii="Arial" w:hAnsi="Arial" w:cs="Arial"/>
                <w:b/>
              </w:rPr>
              <w:t>Pág. 54</w:t>
            </w:r>
          </w:p>
          <w:p w:rsidR="00C8384A" w:rsidRDefault="00C8384A" w:rsidP="000C3B17">
            <w:pPr>
              <w:jc w:val="center"/>
              <w:rPr>
                <w:rFonts w:ascii="Arial" w:hAnsi="Arial" w:cs="Arial"/>
                <w:b/>
              </w:rPr>
            </w:pPr>
          </w:p>
          <w:p w:rsidR="00C8384A" w:rsidRDefault="00C8384A" w:rsidP="000C3B17">
            <w:pPr>
              <w:jc w:val="center"/>
              <w:rPr>
                <w:rFonts w:ascii="Arial" w:hAnsi="Arial" w:cs="Arial"/>
                <w:b/>
              </w:rPr>
            </w:pPr>
          </w:p>
          <w:p w:rsidR="00C8384A" w:rsidRDefault="00C8384A" w:rsidP="000C3B17">
            <w:pPr>
              <w:jc w:val="center"/>
              <w:rPr>
                <w:rFonts w:ascii="Arial" w:hAnsi="Arial" w:cs="Arial"/>
                <w:b/>
              </w:rPr>
            </w:pPr>
          </w:p>
          <w:p w:rsidR="00C8384A" w:rsidRDefault="00C8384A" w:rsidP="000C3B17">
            <w:pPr>
              <w:jc w:val="center"/>
              <w:rPr>
                <w:rFonts w:ascii="Arial" w:hAnsi="Arial" w:cs="Arial"/>
                <w:b/>
              </w:rPr>
            </w:pPr>
          </w:p>
          <w:p w:rsidR="00C8384A" w:rsidRDefault="00C8384A" w:rsidP="000C3B17">
            <w:pPr>
              <w:jc w:val="center"/>
              <w:rPr>
                <w:rFonts w:ascii="Arial" w:hAnsi="Arial" w:cs="Arial"/>
                <w:b/>
              </w:rPr>
            </w:pPr>
          </w:p>
          <w:p w:rsidR="00C8384A" w:rsidRDefault="00C8384A" w:rsidP="000C3B17">
            <w:pPr>
              <w:jc w:val="center"/>
              <w:rPr>
                <w:rFonts w:ascii="Arial" w:hAnsi="Arial" w:cs="Arial"/>
                <w:b/>
              </w:rPr>
            </w:pPr>
          </w:p>
          <w:p w:rsidR="00C8384A" w:rsidRDefault="00C8384A" w:rsidP="000C3B17">
            <w:pPr>
              <w:jc w:val="center"/>
              <w:rPr>
                <w:rFonts w:ascii="Arial" w:hAnsi="Arial" w:cs="Arial"/>
                <w:b/>
              </w:rPr>
            </w:pPr>
          </w:p>
          <w:p w:rsidR="00C8384A" w:rsidRDefault="00C8384A" w:rsidP="000C3B17">
            <w:pPr>
              <w:jc w:val="center"/>
              <w:rPr>
                <w:rFonts w:ascii="Arial" w:hAnsi="Arial" w:cs="Arial"/>
                <w:b/>
              </w:rPr>
            </w:pPr>
          </w:p>
          <w:p w:rsidR="00C8384A" w:rsidRDefault="00C8384A" w:rsidP="000C3B17">
            <w:pPr>
              <w:jc w:val="center"/>
              <w:rPr>
                <w:rFonts w:ascii="Arial" w:hAnsi="Arial" w:cs="Arial"/>
                <w:b/>
              </w:rPr>
            </w:pPr>
          </w:p>
          <w:p w:rsidR="00C8384A" w:rsidRDefault="00C8384A" w:rsidP="000C3B17">
            <w:pPr>
              <w:jc w:val="center"/>
              <w:rPr>
                <w:rFonts w:ascii="Arial" w:hAnsi="Arial" w:cs="Arial"/>
                <w:b/>
              </w:rPr>
            </w:pPr>
          </w:p>
          <w:p w:rsidR="00C8384A" w:rsidRDefault="00C8384A" w:rsidP="000C3B17">
            <w:pPr>
              <w:jc w:val="center"/>
              <w:rPr>
                <w:rFonts w:ascii="Arial" w:hAnsi="Arial" w:cs="Arial"/>
                <w:b/>
              </w:rPr>
            </w:pPr>
          </w:p>
          <w:p w:rsidR="00C8384A" w:rsidRDefault="00C8384A" w:rsidP="000C3B17">
            <w:pPr>
              <w:jc w:val="center"/>
              <w:rPr>
                <w:rFonts w:ascii="Arial" w:hAnsi="Arial" w:cs="Arial"/>
                <w:b/>
              </w:rPr>
            </w:pPr>
          </w:p>
          <w:p w:rsidR="00C8384A" w:rsidRDefault="00C8384A" w:rsidP="000C3B17">
            <w:pPr>
              <w:jc w:val="center"/>
              <w:rPr>
                <w:rFonts w:ascii="Arial" w:hAnsi="Arial" w:cs="Arial"/>
                <w:b/>
              </w:rPr>
            </w:pPr>
          </w:p>
          <w:p w:rsidR="00C8384A" w:rsidRDefault="00C8384A" w:rsidP="000C3B17">
            <w:pPr>
              <w:jc w:val="center"/>
              <w:rPr>
                <w:rFonts w:ascii="Arial" w:hAnsi="Arial" w:cs="Arial"/>
                <w:b/>
              </w:rPr>
            </w:pPr>
          </w:p>
          <w:p w:rsidR="00C8384A" w:rsidRDefault="00C8384A" w:rsidP="000C3B17">
            <w:pPr>
              <w:jc w:val="center"/>
              <w:rPr>
                <w:rFonts w:ascii="Arial" w:hAnsi="Arial" w:cs="Arial"/>
                <w:b/>
              </w:rPr>
            </w:pPr>
          </w:p>
          <w:p w:rsidR="00C8384A" w:rsidRDefault="00C8384A" w:rsidP="000C3B17">
            <w:pPr>
              <w:jc w:val="center"/>
              <w:rPr>
                <w:rFonts w:ascii="Arial" w:hAnsi="Arial" w:cs="Arial"/>
                <w:b/>
              </w:rPr>
            </w:pPr>
          </w:p>
          <w:p w:rsidR="00C8384A" w:rsidRDefault="00C8384A" w:rsidP="000C3B17">
            <w:pPr>
              <w:jc w:val="center"/>
              <w:rPr>
                <w:rFonts w:ascii="Arial" w:hAnsi="Arial" w:cs="Arial"/>
                <w:b/>
              </w:rPr>
            </w:pPr>
          </w:p>
          <w:p w:rsidR="00C8384A" w:rsidRDefault="00C8384A" w:rsidP="000C3B17">
            <w:pPr>
              <w:jc w:val="center"/>
              <w:rPr>
                <w:rFonts w:ascii="Arial" w:hAnsi="Arial" w:cs="Arial"/>
                <w:b/>
              </w:rPr>
            </w:pPr>
          </w:p>
          <w:p w:rsidR="00C8384A" w:rsidRDefault="00C8384A" w:rsidP="000C3B17">
            <w:pPr>
              <w:jc w:val="center"/>
              <w:rPr>
                <w:rFonts w:ascii="Arial" w:hAnsi="Arial" w:cs="Arial"/>
                <w:b/>
              </w:rPr>
            </w:pPr>
          </w:p>
          <w:p w:rsidR="00C8384A" w:rsidRDefault="00C8384A" w:rsidP="000C3B17">
            <w:pPr>
              <w:jc w:val="center"/>
              <w:rPr>
                <w:rFonts w:ascii="Arial" w:hAnsi="Arial" w:cs="Arial"/>
                <w:b/>
              </w:rPr>
            </w:pPr>
          </w:p>
          <w:p w:rsidR="00C8384A" w:rsidRDefault="00C8384A" w:rsidP="000C3B17">
            <w:pPr>
              <w:jc w:val="center"/>
              <w:rPr>
                <w:rFonts w:ascii="Arial" w:hAnsi="Arial" w:cs="Arial"/>
                <w:b/>
              </w:rPr>
            </w:pPr>
            <w:r>
              <w:rPr>
                <w:rFonts w:ascii="Arial" w:hAnsi="Arial" w:cs="Arial"/>
                <w:b/>
              </w:rPr>
              <w:t>63</w:t>
            </w:r>
          </w:p>
          <w:p w:rsidR="00C8384A" w:rsidRDefault="00C8384A" w:rsidP="000C3B17">
            <w:pPr>
              <w:jc w:val="center"/>
              <w:rPr>
                <w:rFonts w:ascii="Arial" w:hAnsi="Arial" w:cs="Arial"/>
                <w:b/>
              </w:rPr>
            </w:pPr>
          </w:p>
          <w:p w:rsidR="00C8384A" w:rsidRDefault="00C8384A" w:rsidP="000C3B17">
            <w:pPr>
              <w:jc w:val="center"/>
              <w:rPr>
                <w:rFonts w:ascii="Arial" w:hAnsi="Arial" w:cs="Arial"/>
                <w:b/>
              </w:rPr>
            </w:pPr>
          </w:p>
          <w:p w:rsidR="00C8384A" w:rsidRDefault="00C8384A" w:rsidP="000C3B17">
            <w:pPr>
              <w:jc w:val="center"/>
              <w:rPr>
                <w:rFonts w:ascii="Arial" w:hAnsi="Arial" w:cs="Arial"/>
                <w:b/>
              </w:rPr>
            </w:pPr>
          </w:p>
          <w:p w:rsidR="00C8384A" w:rsidRDefault="00C8384A" w:rsidP="000C3B17">
            <w:pPr>
              <w:jc w:val="center"/>
              <w:rPr>
                <w:rFonts w:ascii="Arial" w:hAnsi="Arial" w:cs="Arial"/>
                <w:b/>
              </w:rPr>
            </w:pPr>
          </w:p>
          <w:p w:rsidR="00C8384A" w:rsidRDefault="00C8384A" w:rsidP="000C3B17">
            <w:pPr>
              <w:jc w:val="center"/>
              <w:rPr>
                <w:rFonts w:ascii="Arial" w:hAnsi="Arial" w:cs="Arial"/>
                <w:b/>
              </w:rPr>
            </w:pPr>
          </w:p>
          <w:p w:rsidR="00C8384A" w:rsidRDefault="00C8384A" w:rsidP="000C3B17">
            <w:pPr>
              <w:jc w:val="center"/>
              <w:rPr>
                <w:rFonts w:ascii="Arial" w:hAnsi="Arial" w:cs="Arial"/>
                <w:b/>
              </w:rPr>
            </w:pPr>
          </w:p>
          <w:p w:rsidR="00C8384A" w:rsidRDefault="00C8384A" w:rsidP="000C3B17">
            <w:pPr>
              <w:jc w:val="center"/>
              <w:rPr>
                <w:rFonts w:ascii="Arial" w:hAnsi="Arial" w:cs="Arial"/>
                <w:b/>
              </w:rPr>
            </w:pPr>
          </w:p>
          <w:p w:rsidR="00C8384A" w:rsidRPr="007F3A12" w:rsidRDefault="00C8384A" w:rsidP="000C3B17">
            <w:pPr>
              <w:jc w:val="center"/>
              <w:rPr>
                <w:rFonts w:ascii="Arial" w:hAnsi="Arial" w:cs="Arial"/>
                <w:b/>
              </w:rPr>
            </w:pPr>
          </w:p>
        </w:tc>
        <w:tc>
          <w:tcPr>
            <w:tcW w:w="1396" w:type="pct"/>
            <w:tcBorders>
              <w:top w:val="single" w:sz="4" w:space="0" w:color="auto"/>
              <w:left w:val="single" w:sz="4" w:space="0" w:color="auto"/>
              <w:bottom w:val="single" w:sz="4" w:space="0" w:color="auto"/>
              <w:right w:val="single" w:sz="4" w:space="0" w:color="auto"/>
            </w:tcBorders>
          </w:tcPr>
          <w:p w:rsidR="00C8384A" w:rsidRDefault="00C8384A" w:rsidP="000C3B17">
            <w:pPr>
              <w:jc w:val="center"/>
              <w:rPr>
                <w:rFonts w:ascii="Arial" w:hAnsi="Arial" w:cs="Arial"/>
                <w:b/>
              </w:rPr>
            </w:pPr>
            <w:r>
              <w:rPr>
                <w:rFonts w:ascii="Arial" w:hAnsi="Arial" w:cs="Arial"/>
                <w:b/>
              </w:rPr>
              <w:t>Nombre del/los video/s:</w:t>
            </w:r>
          </w:p>
          <w:p w:rsidR="00C8384A" w:rsidRDefault="00C8384A" w:rsidP="000C3B17">
            <w:pPr>
              <w:jc w:val="center"/>
              <w:rPr>
                <w:rFonts w:ascii="Arial" w:hAnsi="Arial" w:cs="Arial"/>
                <w:b/>
              </w:rPr>
            </w:pPr>
          </w:p>
          <w:p w:rsidR="00C8384A" w:rsidRDefault="00C8384A" w:rsidP="000C3B17">
            <w:pPr>
              <w:jc w:val="center"/>
              <w:rPr>
                <w:rFonts w:ascii="Arial" w:hAnsi="Arial" w:cs="Arial"/>
                <w:b/>
              </w:rPr>
            </w:pPr>
          </w:p>
          <w:p w:rsidR="00C8384A" w:rsidRDefault="00C8384A" w:rsidP="000C3B17">
            <w:pPr>
              <w:jc w:val="center"/>
              <w:rPr>
                <w:rFonts w:ascii="Arial" w:hAnsi="Arial" w:cs="Arial"/>
                <w:b/>
              </w:rPr>
            </w:pPr>
          </w:p>
          <w:p w:rsidR="00C8384A" w:rsidRDefault="00C8384A" w:rsidP="000C3B17">
            <w:pPr>
              <w:jc w:val="center"/>
              <w:rPr>
                <w:rFonts w:ascii="Arial" w:hAnsi="Arial" w:cs="Arial"/>
                <w:b/>
              </w:rPr>
            </w:pPr>
          </w:p>
          <w:p w:rsidR="00C8384A" w:rsidRDefault="00C8384A" w:rsidP="000C3B17">
            <w:pPr>
              <w:jc w:val="center"/>
              <w:rPr>
                <w:rFonts w:ascii="Arial" w:hAnsi="Arial" w:cs="Arial"/>
                <w:b/>
              </w:rPr>
            </w:pPr>
            <w:r>
              <w:rPr>
                <w:rFonts w:ascii="Arial" w:hAnsi="Arial" w:cs="Arial"/>
                <w:b/>
              </w:rPr>
              <w:t>Ética, ciencia y tecnología</w:t>
            </w:r>
          </w:p>
          <w:p w:rsidR="00C8384A" w:rsidRDefault="00C8384A" w:rsidP="000C3B17">
            <w:pPr>
              <w:jc w:val="center"/>
              <w:rPr>
                <w:rFonts w:ascii="Arial" w:hAnsi="Arial" w:cs="Arial"/>
                <w:b/>
              </w:rPr>
            </w:pPr>
            <w:r>
              <w:rPr>
                <w:rFonts w:ascii="Arial" w:hAnsi="Arial" w:cs="Arial"/>
                <w:b/>
              </w:rPr>
              <w:t>(</w:t>
            </w:r>
            <w:proofErr w:type="spellStart"/>
            <w:r>
              <w:rPr>
                <w:rFonts w:ascii="Arial" w:hAnsi="Arial" w:cs="Arial"/>
                <w:b/>
              </w:rPr>
              <w:t>tecnociencia</w:t>
            </w:r>
            <w:proofErr w:type="spellEnd"/>
            <w:r>
              <w:rPr>
                <w:rFonts w:ascii="Arial" w:hAnsi="Arial" w:cs="Arial"/>
                <w:b/>
              </w:rPr>
              <w:t xml:space="preserve"> una propuesta radial)</w:t>
            </w:r>
          </w:p>
          <w:p w:rsidR="00C8384A" w:rsidRDefault="00C8384A" w:rsidP="000C3B17">
            <w:pPr>
              <w:jc w:val="center"/>
              <w:rPr>
                <w:rFonts w:ascii="Arial" w:hAnsi="Arial" w:cs="Arial"/>
                <w:b/>
              </w:rPr>
            </w:pPr>
          </w:p>
          <w:p w:rsidR="00C8384A" w:rsidRDefault="00C8384A" w:rsidP="000C3B17">
            <w:pPr>
              <w:jc w:val="center"/>
              <w:rPr>
                <w:rFonts w:ascii="Arial" w:hAnsi="Arial" w:cs="Arial"/>
                <w:b/>
              </w:rPr>
            </w:pPr>
          </w:p>
          <w:p w:rsidR="00C8384A" w:rsidRDefault="00C8384A" w:rsidP="000C3B17">
            <w:pPr>
              <w:jc w:val="center"/>
              <w:rPr>
                <w:rFonts w:ascii="Arial" w:hAnsi="Arial" w:cs="Arial"/>
                <w:b/>
              </w:rPr>
            </w:pPr>
          </w:p>
          <w:p w:rsidR="00C8384A" w:rsidRDefault="00C8384A" w:rsidP="000C3B17">
            <w:pPr>
              <w:jc w:val="center"/>
              <w:rPr>
                <w:rFonts w:ascii="Arial" w:hAnsi="Arial" w:cs="Arial"/>
                <w:b/>
              </w:rPr>
            </w:pPr>
          </w:p>
          <w:p w:rsidR="00C8384A" w:rsidRDefault="00C8384A" w:rsidP="000C3B17">
            <w:pPr>
              <w:jc w:val="center"/>
              <w:rPr>
                <w:rFonts w:ascii="Arial" w:hAnsi="Arial" w:cs="Arial"/>
                <w:b/>
              </w:rPr>
            </w:pPr>
          </w:p>
          <w:p w:rsidR="00C8384A" w:rsidRDefault="00C8384A" w:rsidP="000C3B17">
            <w:pPr>
              <w:jc w:val="center"/>
              <w:rPr>
                <w:rFonts w:ascii="Arial" w:hAnsi="Arial" w:cs="Arial"/>
                <w:b/>
              </w:rPr>
            </w:pPr>
          </w:p>
          <w:p w:rsidR="00C8384A" w:rsidRDefault="00C8384A" w:rsidP="000C3B17">
            <w:pPr>
              <w:jc w:val="center"/>
              <w:rPr>
                <w:rFonts w:ascii="Arial" w:hAnsi="Arial" w:cs="Arial"/>
                <w:b/>
              </w:rPr>
            </w:pPr>
          </w:p>
          <w:p w:rsidR="00C8384A" w:rsidRDefault="00C8384A" w:rsidP="000C3B17">
            <w:pPr>
              <w:jc w:val="center"/>
              <w:rPr>
                <w:rFonts w:ascii="Arial" w:hAnsi="Arial" w:cs="Arial"/>
                <w:b/>
              </w:rPr>
            </w:pPr>
          </w:p>
          <w:p w:rsidR="00C8384A" w:rsidRDefault="00C8384A" w:rsidP="000C3B17">
            <w:pPr>
              <w:jc w:val="center"/>
              <w:rPr>
                <w:rFonts w:ascii="Arial" w:hAnsi="Arial" w:cs="Arial"/>
                <w:b/>
              </w:rPr>
            </w:pPr>
          </w:p>
          <w:p w:rsidR="00C8384A" w:rsidRDefault="00C8384A" w:rsidP="000C3B17">
            <w:pPr>
              <w:jc w:val="center"/>
              <w:rPr>
                <w:rFonts w:ascii="Arial" w:hAnsi="Arial" w:cs="Arial"/>
                <w:b/>
              </w:rPr>
            </w:pPr>
          </w:p>
          <w:p w:rsidR="00C8384A" w:rsidRDefault="00C8384A" w:rsidP="000C3B17">
            <w:pPr>
              <w:jc w:val="center"/>
              <w:rPr>
                <w:rFonts w:ascii="Arial" w:hAnsi="Arial" w:cs="Arial"/>
                <w:b/>
              </w:rPr>
            </w:pPr>
          </w:p>
          <w:p w:rsidR="00C8384A" w:rsidRDefault="00C8384A" w:rsidP="000C3B17">
            <w:pPr>
              <w:jc w:val="center"/>
              <w:rPr>
                <w:rFonts w:ascii="Arial" w:hAnsi="Arial" w:cs="Arial"/>
                <w:b/>
              </w:rPr>
            </w:pPr>
          </w:p>
          <w:p w:rsidR="00C8384A" w:rsidRDefault="00C8384A" w:rsidP="000C3B17">
            <w:pPr>
              <w:jc w:val="center"/>
              <w:rPr>
                <w:rFonts w:ascii="Arial" w:hAnsi="Arial" w:cs="Arial"/>
                <w:b/>
              </w:rPr>
            </w:pPr>
          </w:p>
          <w:p w:rsidR="00C8384A" w:rsidRDefault="00C8384A" w:rsidP="000C3B17">
            <w:pPr>
              <w:jc w:val="center"/>
              <w:rPr>
                <w:rFonts w:ascii="Arial" w:hAnsi="Arial" w:cs="Arial"/>
                <w:b/>
              </w:rPr>
            </w:pPr>
          </w:p>
          <w:p w:rsidR="00C8384A" w:rsidRDefault="00C8384A" w:rsidP="000C3B17">
            <w:pPr>
              <w:jc w:val="center"/>
              <w:rPr>
                <w:rFonts w:ascii="Arial" w:hAnsi="Arial" w:cs="Arial"/>
                <w:b/>
              </w:rPr>
            </w:pPr>
          </w:p>
          <w:p w:rsidR="00C8384A" w:rsidRDefault="00C8384A" w:rsidP="000C3B17">
            <w:pPr>
              <w:jc w:val="center"/>
              <w:rPr>
                <w:rFonts w:ascii="Arial" w:hAnsi="Arial" w:cs="Arial"/>
                <w:b/>
              </w:rPr>
            </w:pPr>
          </w:p>
          <w:p w:rsidR="00C8384A" w:rsidRDefault="00C8384A" w:rsidP="000C3B17">
            <w:pPr>
              <w:jc w:val="center"/>
              <w:rPr>
                <w:rFonts w:ascii="Arial" w:hAnsi="Arial" w:cs="Arial"/>
                <w:b/>
              </w:rPr>
            </w:pPr>
          </w:p>
          <w:p w:rsidR="00C8384A" w:rsidRDefault="00C8384A" w:rsidP="000C3B17">
            <w:pPr>
              <w:jc w:val="center"/>
              <w:rPr>
                <w:rFonts w:ascii="Arial" w:hAnsi="Arial" w:cs="Arial"/>
                <w:b/>
              </w:rPr>
            </w:pPr>
          </w:p>
          <w:p w:rsidR="00C8384A" w:rsidRDefault="00C8384A" w:rsidP="000C3B17">
            <w:pPr>
              <w:jc w:val="center"/>
              <w:rPr>
                <w:rFonts w:ascii="Arial" w:hAnsi="Arial" w:cs="Arial"/>
                <w:b/>
              </w:rPr>
            </w:pPr>
          </w:p>
          <w:p w:rsidR="00C8384A" w:rsidRDefault="00C8384A" w:rsidP="000C3B17">
            <w:pPr>
              <w:jc w:val="center"/>
              <w:rPr>
                <w:rFonts w:ascii="Arial" w:hAnsi="Arial" w:cs="Arial"/>
                <w:b/>
              </w:rPr>
            </w:pPr>
            <w:r>
              <w:rPr>
                <w:rFonts w:ascii="Arial" w:hAnsi="Arial" w:cs="Arial"/>
                <w:b/>
              </w:rPr>
              <w:t>Ética, ciencia y tecnología</w:t>
            </w:r>
          </w:p>
          <w:p w:rsidR="00C8384A" w:rsidRDefault="00C8384A" w:rsidP="000C3B17">
            <w:pPr>
              <w:jc w:val="center"/>
              <w:rPr>
                <w:rFonts w:ascii="Arial" w:hAnsi="Arial" w:cs="Arial"/>
                <w:b/>
              </w:rPr>
            </w:pPr>
            <w:r>
              <w:rPr>
                <w:rFonts w:ascii="Arial" w:hAnsi="Arial" w:cs="Arial"/>
                <w:b/>
              </w:rPr>
              <w:t>( tecnología y cotidianeidad)</w:t>
            </w:r>
          </w:p>
          <w:p w:rsidR="00C8384A" w:rsidRDefault="00C8384A" w:rsidP="000C3B17">
            <w:pPr>
              <w:jc w:val="center"/>
              <w:rPr>
                <w:rFonts w:ascii="Arial" w:hAnsi="Arial" w:cs="Arial"/>
                <w:b/>
              </w:rPr>
            </w:pPr>
          </w:p>
          <w:p w:rsidR="00C8384A" w:rsidRPr="007F3A12" w:rsidRDefault="00C8384A" w:rsidP="000C3B17">
            <w:pPr>
              <w:rPr>
                <w:rFonts w:ascii="Arial" w:hAnsi="Arial" w:cs="Arial"/>
                <w:b/>
              </w:rPr>
            </w:pPr>
          </w:p>
        </w:tc>
        <w:tc>
          <w:tcPr>
            <w:tcW w:w="1191" w:type="pct"/>
            <w:tcBorders>
              <w:top w:val="single" w:sz="4" w:space="0" w:color="auto"/>
              <w:left w:val="single" w:sz="4" w:space="0" w:color="auto"/>
              <w:bottom w:val="single" w:sz="4" w:space="0" w:color="auto"/>
              <w:right w:val="single" w:sz="4" w:space="0" w:color="auto"/>
            </w:tcBorders>
          </w:tcPr>
          <w:p w:rsidR="00C8384A" w:rsidRDefault="00C8384A" w:rsidP="000C3B17">
            <w:pPr>
              <w:rPr>
                <w:rFonts w:ascii="Arial" w:hAnsi="Arial" w:cs="Arial"/>
                <w:b/>
              </w:rPr>
            </w:pPr>
          </w:p>
          <w:p w:rsidR="00C8384A" w:rsidRDefault="00C8384A" w:rsidP="00C8384A">
            <w:pPr>
              <w:pStyle w:val="Prrafodelista"/>
              <w:numPr>
                <w:ilvl w:val="0"/>
                <w:numId w:val="4"/>
              </w:numPr>
              <w:rPr>
                <w:rFonts w:ascii="Arial" w:hAnsi="Arial" w:cs="Arial"/>
                <w:b/>
              </w:rPr>
            </w:pPr>
            <w:r>
              <w:rPr>
                <w:rFonts w:ascii="Arial" w:hAnsi="Arial" w:cs="Arial"/>
                <w:b/>
              </w:rPr>
              <w:t xml:space="preserve">Televisión </w:t>
            </w:r>
          </w:p>
          <w:p w:rsidR="00C8384A" w:rsidRDefault="00C8384A" w:rsidP="00C8384A">
            <w:pPr>
              <w:pStyle w:val="Prrafodelista"/>
              <w:numPr>
                <w:ilvl w:val="0"/>
                <w:numId w:val="4"/>
              </w:numPr>
              <w:rPr>
                <w:rFonts w:ascii="Arial" w:hAnsi="Arial" w:cs="Arial"/>
                <w:b/>
              </w:rPr>
            </w:pPr>
            <w:r>
              <w:rPr>
                <w:rFonts w:ascii="Arial" w:hAnsi="Arial" w:cs="Arial"/>
                <w:b/>
              </w:rPr>
              <w:t>Pintaron</w:t>
            </w:r>
          </w:p>
          <w:p w:rsidR="00C8384A" w:rsidRDefault="00C8384A" w:rsidP="00C8384A">
            <w:pPr>
              <w:pStyle w:val="Prrafodelista"/>
              <w:numPr>
                <w:ilvl w:val="0"/>
                <w:numId w:val="4"/>
              </w:numPr>
              <w:rPr>
                <w:rFonts w:ascii="Arial" w:hAnsi="Arial" w:cs="Arial"/>
                <w:b/>
              </w:rPr>
            </w:pPr>
            <w:r>
              <w:rPr>
                <w:rFonts w:ascii="Arial" w:hAnsi="Arial" w:cs="Arial"/>
                <w:b/>
              </w:rPr>
              <w:t>Plumones</w:t>
            </w:r>
          </w:p>
          <w:p w:rsidR="00C8384A" w:rsidRDefault="00C8384A" w:rsidP="00C8384A">
            <w:pPr>
              <w:pStyle w:val="Prrafodelista"/>
              <w:numPr>
                <w:ilvl w:val="0"/>
                <w:numId w:val="4"/>
              </w:numPr>
              <w:rPr>
                <w:rFonts w:ascii="Arial" w:hAnsi="Arial" w:cs="Arial"/>
                <w:b/>
              </w:rPr>
            </w:pPr>
            <w:r>
              <w:rPr>
                <w:rFonts w:ascii="Arial" w:hAnsi="Arial" w:cs="Arial"/>
                <w:b/>
              </w:rPr>
              <w:t>Guía</w:t>
            </w:r>
          </w:p>
          <w:p w:rsidR="00C8384A" w:rsidRPr="00EC0C53" w:rsidRDefault="00C8384A" w:rsidP="00C8384A">
            <w:pPr>
              <w:pStyle w:val="Prrafodelista"/>
              <w:numPr>
                <w:ilvl w:val="0"/>
                <w:numId w:val="4"/>
              </w:numPr>
              <w:rPr>
                <w:rFonts w:ascii="Arial" w:hAnsi="Arial" w:cs="Arial"/>
                <w:b/>
              </w:rPr>
            </w:pPr>
            <w:r>
              <w:rPr>
                <w:rFonts w:ascii="Arial" w:hAnsi="Arial" w:cs="Arial"/>
                <w:b/>
              </w:rPr>
              <w:t xml:space="preserve"> </w:t>
            </w:r>
          </w:p>
        </w:tc>
      </w:tr>
    </w:tbl>
    <w:p w:rsidR="00C8384A" w:rsidRDefault="00C8384A" w:rsidP="00C8384A">
      <w:pPr>
        <w:spacing w:after="0"/>
        <w:rPr>
          <w:sz w:val="20"/>
        </w:rPr>
      </w:pPr>
    </w:p>
    <w:p w:rsidR="00C8384A" w:rsidRDefault="00C8384A" w:rsidP="00C8384A">
      <w:pPr>
        <w:spacing w:after="0"/>
        <w:rPr>
          <w:sz w:val="20"/>
        </w:rPr>
      </w:pPr>
    </w:p>
    <w:tbl>
      <w:tblPr>
        <w:tblStyle w:val="Tablaconcuadrcula"/>
        <w:tblW w:w="5000" w:type="pct"/>
        <w:tblLook w:val="04A0" w:firstRow="1" w:lastRow="0" w:firstColumn="1" w:lastColumn="0" w:noHBand="0" w:noVBand="1"/>
      </w:tblPr>
      <w:tblGrid>
        <w:gridCol w:w="2338"/>
        <w:gridCol w:w="2512"/>
        <w:gridCol w:w="8372"/>
      </w:tblGrid>
      <w:tr w:rsidR="00C8384A" w:rsidTr="000C3B17">
        <w:tc>
          <w:tcPr>
            <w:tcW w:w="5000" w:type="pct"/>
            <w:gridSpan w:val="3"/>
            <w:shd w:val="clear" w:color="auto" w:fill="95B3D7" w:themeFill="accent1" w:themeFillTint="99"/>
          </w:tcPr>
          <w:p w:rsidR="00C8384A" w:rsidRPr="000E2615" w:rsidRDefault="00C8384A" w:rsidP="000C3B17">
            <w:pPr>
              <w:jc w:val="center"/>
              <w:rPr>
                <w:rFonts w:ascii="Arial" w:hAnsi="Arial" w:cs="Arial"/>
                <w:b/>
              </w:rPr>
            </w:pPr>
            <w:r>
              <w:rPr>
                <w:rFonts w:ascii="Arial" w:hAnsi="Arial" w:cs="Arial"/>
                <w:b/>
              </w:rPr>
              <w:t>Ficha Construye T</w:t>
            </w:r>
          </w:p>
        </w:tc>
      </w:tr>
      <w:tr w:rsidR="00C8384A" w:rsidTr="000C3B17">
        <w:trPr>
          <w:trHeight w:val="488"/>
        </w:trPr>
        <w:tc>
          <w:tcPr>
            <w:tcW w:w="884" w:type="pct"/>
            <w:tcBorders>
              <w:bottom w:val="single" w:sz="4" w:space="0" w:color="auto"/>
              <w:right w:val="single" w:sz="4" w:space="0" w:color="auto"/>
            </w:tcBorders>
            <w:shd w:val="clear" w:color="auto" w:fill="DAEEF3" w:themeFill="accent5" w:themeFillTint="33"/>
            <w:vAlign w:val="center"/>
          </w:tcPr>
          <w:p w:rsidR="00C8384A" w:rsidRPr="00E54171" w:rsidRDefault="00C8384A" w:rsidP="000C3B17">
            <w:pPr>
              <w:jc w:val="center"/>
              <w:rPr>
                <w:rFonts w:ascii="Arial" w:hAnsi="Arial" w:cs="Arial"/>
                <w:b/>
              </w:rPr>
            </w:pPr>
            <w:r w:rsidRPr="00E54171">
              <w:rPr>
                <w:rFonts w:ascii="Arial" w:hAnsi="Arial" w:cs="Arial"/>
                <w:b/>
              </w:rPr>
              <w:t>Número de ficha</w:t>
            </w:r>
          </w:p>
        </w:tc>
        <w:tc>
          <w:tcPr>
            <w:tcW w:w="950" w:type="pct"/>
            <w:tcBorders>
              <w:left w:val="single" w:sz="4" w:space="0" w:color="auto"/>
              <w:bottom w:val="single" w:sz="4" w:space="0" w:color="auto"/>
              <w:right w:val="single" w:sz="4" w:space="0" w:color="auto"/>
            </w:tcBorders>
            <w:shd w:val="clear" w:color="auto" w:fill="DAEEF3" w:themeFill="accent5" w:themeFillTint="33"/>
          </w:tcPr>
          <w:p w:rsidR="00C8384A" w:rsidRPr="00E54171" w:rsidRDefault="00C8384A" w:rsidP="000C3B17">
            <w:pPr>
              <w:jc w:val="center"/>
              <w:rPr>
                <w:rFonts w:ascii="Arial" w:hAnsi="Arial" w:cs="Arial"/>
              </w:rPr>
            </w:pPr>
            <w:r w:rsidRPr="00E54171">
              <w:rPr>
                <w:rFonts w:ascii="Arial" w:hAnsi="Arial" w:cs="Arial"/>
                <w:b/>
              </w:rPr>
              <w:t>Página de la guía didáctica</w:t>
            </w:r>
            <w:r>
              <w:rPr>
                <w:rFonts w:ascii="Arial" w:hAnsi="Arial" w:cs="Arial"/>
                <w:b/>
              </w:rPr>
              <w:t xml:space="preserve"> (QR)</w:t>
            </w:r>
          </w:p>
        </w:tc>
        <w:tc>
          <w:tcPr>
            <w:tcW w:w="3166" w:type="pct"/>
            <w:tcBorders>
              <w:left w:val="single" w:sz="4" w:space="0" w:color="auto"/>
              <w:bottom w:val="single" w:sz="4" w:space="0" w:color="auto"/>
            </w:tcBorders>
            <w:shd w:val="clear" w:color="auto" w:fill="DAEEF3" w:themeFill="accent5" w:themeFillTint="33"/>
            <w:vAlign w:val="center"/>
          </w:tcPr>
          <w:p w:rsidR="00C8384A" w:rsidRPr="00E54171" w:rsidRDefault="00C8384A" w:rsidP="000C3B17">
            <w:pPr>
              <w:jc w:val="center"/>
              <w:rPr>
                <w:rFonts w:ascii="Arial" w:hAnsi="Arial" w:cs="Arial"/>
                <w:b/>
              </w:rPr>
            </w:pPr>
            <w:r>
              <w:rPr>
                <w:rFonts w:ascii="Arial" w:hAnsi="Arial" w:cs="Arial"/>
                <w:b/>
              </w:rPr>
              <w:t>Observaciones</w:t>
            </w:r>
          </w:p>
        </w:tc>
      </w:tr>
      <w:tr w:rsidR="00C8384A" w:rsidTr="000C3B17">
        <w:trPr>
          <w:trHeight w:val="1381"/>
        </w:trPr>
        <w:tc>
          <w:tcPr>
            <w:tcW w:w="884" w:type="pct"/>
            <w:tcBorders>
              <w:top w:val="single" w:sz="4" w:space="0" w:color="auto"/>
              <w:right w:val="single" w:sz="4" w:space="0" w:color="auto"/>
            </w:tcBorders>
            <w:shd w:val="clear" w:color="auto" w:fill="FFFFFF" w:themeFill="background1"/>
            <w:vAlign w:val="center"/>
          </w:tcPr>
          <w:p w:rsidR="00C8384A" w:rsidRDefault="00C8384A" w:rsidP="00C8384A">
            <w:pPr>
              <w:pStyle w:val="Prrafodelista"/>
              <w:numPr>
                <w:ilvl w:val="0"/>
                <w:numId w:val="5"/>
              </w:numPr>
              <w:rPr>
                <w:b/>
              </w:rPr>
            </w:pPr>
            <w:r w:rsidRPr="002665F1">
              <w:rPr>
                <w:b/>
              </w:rPr>
              <w:t>4.2</w:t>
            </w:r>
          </w:p>
          <w:p w:rsidR="00C8384A" w:rsidRDefault="00C8384A" w:rsidP="00C8384A">
            <w:pPr>
              <w:pStyle w:val="Prrafodelista"/>
              <w:numPr>
                <w:ilvl w:val="0"/>
                <w:numId w:val="5"/>
              </w:numPr>
              <w:rPr>
                <w:b/>
              </w:rPr>
            </w:pPr>
            <w:r>
              <w:rPr>
                <w:b/>
              </w:rPr>
              <w:t>5.2</w:t>
            </w:r>
          </w:p>
          <w:p w:rsidR="00C8384A" w:rsidRPr="002665F1" w:rsidRDefault="00C8384A" w:rsidP="00C8384A">
            <w:pPr>
              <w:pStyle w:val="Prrafodelista"/>
              <w:numPr>
                <w:ilvl w:val="0"/>
                <w:numId w:val="5"/>
              </w:numPr>
              <w:rPr>
                <w:b/>
              </w:rPr>
            </w:pPr>
            <w:r w:rsidRPr="002665F1">
              <w:rPr>
                <w:b/>
              </w:rPr>
              <w:t>6.2</w:t>
            </w:r>
          </w:p>
        </w:tc>
        <w:tc>
          <w:tcPr>
            <w:tcW w:w="950" w:type="pct"/>
            <w:tcBorders>
              <w:top w:val="single" w:sz="4" w:space="0" w:color="auto"/>
              <w:left w:val="single" w:sz="4" w:space="0" w:color="auto"/>
              <w:right w:val="single" w:sz="4" w:space="0" w:color="auto"/>
            </w:tcBorders>
          </w:tcPr>
          <w:p w:rsidR="00C8384A" w:rsidRPr="002665F1" w:rsidRDefault="00C8384A" w:rsidP="000C3B17">
            <w:pPr>
              <w:ind w:left="360"/>
            </w:pPr>
          </w:p>
          <w:p w:rsidR="00C8384A" w:rsidRPr="002665F1" w:rsidRDefault="00C8384A" w:rsidP="000C3B17"/>
          <w:p w:rsidR="00C8384A" w:rsidRDefault="00C8384A" w:rsidP="00C8384A">
            <w:pPr>
              <w:pStyle w:val="Prrafodelista"/>
              <w:numPr>
                <w:ilvl w:val="0"/>
                <w:numId w:val="5"/>
              </w:numPr>
            </w:pPr>
            <w:r>
              <w:t>Pag.</w:t>
            </w:r>
            <w:r w:rsidRPr="002665F1">
              <w:t xml:space="preserve">47 </w:t>
            </w:r>
          </w:p>
          <w:p w:rsidR="00C8384A" w:rsidRDefault="00C8384A" w:rsidP="00C8384A">
            <w:pPr>
              <w:pStyle w:val="Prrafodelista"/>
              <w:numPr>
                <w:ilvl w:val="0"/>
                <w:numId w:val="5"/>
              </w:numPr>
            </w:pPr>
            <w:r>
              <w:t>Pág. 52</w:t>
            </w:r>
          </w:p>
          <w:p w:rsidR="00C8384A" w:rsidRPr="002665F1" w:rsidRDefault="00C8384A" w:rsidP="00C8384A">
            <w:pPr>
              <w:pStyle w:val="Prrafodelista"/>
              <w:numPr>
                <w:ilvl w:val="0"/>
                <w:numId w:val="5"/>
              </w:numPr>
            </w:pPr>
            <w:r>
              <w:t>Pág. 60</w:t>
            </w:r>
          </w:p>
          <w:p w:rsidR="00C8384A" w:rsidRDefault="00C8384A" w:rsidP="000C3B17"/>
          <w:p w:rsidR="00C8384A" w:rsidRDefault="00C8384A" w:rsidP="000C3B17"/>
        </w:tc>
        <w:tc>
          <w:tcPr>
            <w:tcW w:w="3166" w:type="pct"/>
            <w:tcBorders>
              <w:top w:val="single" w:sz="4" w:space="0" w:color="auto"/>
              <w:left w:val="single" w:sz="4" w:space="0" w:color="auto"/>
            </w:tcBorders>
          </w:tcPr>
          <w:p w:rsidR="00C8384A" w:rsidRDefault="00C8384A" w:rsidP="000C3B17"/>
          <w:p w:rsidR="00C8384A" w:rsidRDefault="00C8384A" w:rsidP="000C3B17"/>
        </w:tc>
      </w:tr>
    </w:tbl>
    <w:p w:rsidR="00C8384A" w:rsidRDefault="00C8384A" w:rsidP="00C8384A">
      <w:pPr>
        <w:spacing w:after="0"/>
        <w:rPr>
          <w:sz w:val="20"/>
        </w:rPr>
      </w:pPr>
    </w:p>
    <w:p w:rsidR="00C8384A" w:rsidRDefault="00C8384A" w:rsidP="00C8384A">
      <w:pPr>
        <w:spacing w:after="0"/>
        <w:rPr>
          <w:sz w:val="20"/>
        </w:rPr>
      </w:pPr>
    </w:p>
    <w:p w:rsidR="00C8384A" w:rsidRDefault="00C8384A" w:rsidP="00C8384A">
      <w:pPr>
        <w:spacing w:after="0"/>
        <w:rPr>
          <w:sz w:val="20"/>
        </w:rPr>
      </w:pPr>
    </w:p>
    <w:p w:rsidR="00C8384A" w:rsidRDefault="00C8384A" w:rsidP="00C8384A">
      <w:pPr>
        <w:spacing w:after="0"/>
        <w:rPr>
          <w:sz w:val="20"/>
        </w:rPr>
      </w:pPr>
    </w:p>
    <w:p w:rsidR="00C8384A" w:rsidRDefault="00C8384A" w:rsidP="00C8384A">
      <w:pPr>
        <w:spacing w:after="0"/>
        <w:rPr>
          <w:sz w:val="20"/>
        </w:rPr>
      </w:pPr>
    </w:p>
    <w:p w:rsidR="00C8384A" w:rsidRDefault="00C8384A" w:rsidP="00C8384A">
      <w:pPr>
        <w:spacing w:after="0"/>
        <w:rPr>
          <w:sz w:val="20"/>
        </w:rPr>
      </w:pPr>
    </w:p>
    <w:p w:rsidR="00C8384A" w:rsidRDefault="00C8384A" w:rsidP="00C8384A">
      <w:pPr>
        <w:spacing w:after="0"/>
        <w:rPr>
          <w:sz w:val="20"/>
        </w:rPr>
      </w:pPr>
    </w:p>
    <w:p w:rsidR="00C8384A" w:rsidRDefault="00C8384A" w:rsidP="00C8384A">
      <w:pPr>
        <w:spacing w:after="0"/>
        <w:rPr>
          <w:sz w:val="20"/>
        </w:rPr>
      </w:pPr>
    </w:p>
    <w:p w:rsidR="00F40001" w:rsidRDefault="00F40001" w:rsidP="00C8384A">
      <w:pPr>
        <w:spacing w:after="0"/>
        <w:rPr>
          <w:sz w:val="20"/>
        </w:rPr>
      </w:pPr>
    </w:p>
    <w:p w:rsidR="00F40001" w:rsidRDefault="00F40001" w:rsidP="00C8384A">
      <w:pPr>
        <w:spacing w:after="0"/>
        <w:rPr>
          <w:sz w:val="20"/>
        </w:rPr>
      </w:pPr>
    </w:p>
    <w:p w:rsidR="00F40001" w:rsidRDefault="00F40001" w:rsidP="00C8384A">
      <w:pPr>
        <w:spacing w:after="0"/>
        <w:rPr>
          <w:sz w:val="20"/>
        </w:rPr>
      </w:pPr>
    </w:p>
    <w:p w:rsidR="00C8384A" w:rsidRDefault="00C8384A" w:rsidP="00C8384A">
      <w:pPr>
        <w:spacing w:after="0"/>
        <w:rPr>
          <w:sz w:val="20"/>
        </w:rPr>
      </w:pPr>
    </w:p>
    <w:p w:rsidR="00C8384A" w:rsidRDefault="00C8384A" w:rsidP="00C8384A">
      <w:pPr>
        <w:spacing w:after="0"/>
        <w:rPr>
          <w:sz w:val="20"/>
        </w:rPr>
      </w:pPr>
    </w:p>
    <w:p w:rsidR="00C8384A" w:rsidRDefault="00C8384A" w:rsidP="00C8384A">
      <w:pPr>
        <w:spacing w:after="0"/>
        <w:rPr>
          <w:sz w:val="20"/>
        </w:rPr>
      </w:pPr>
    </w:p>
    <w:p w:rsidR="00C8384A" w:rsidRDefault="00C8384A" w:rsidP="00C8384A">
      <w:pPr>
        <w:spacing w:after="0"/>
        <w:rPr>
          <w:sz w:val="20"/>
        </w:rPr>
      </w:pPr>
    </w:p>
    <w:p w:rsidR="00C8384A" w:rsidRPr="007F3A12" w:rsidRDefault="00C8384A" w:rsidP="00C8384A">
      <w:pPr>
        <w:spacing w:after="0"/>
        <w:rPr>
          <w:sz w:val="20"/>
        </w:rPr>
      </w:pPr>
    </w:p>
    <w:tbl>
      <w:tblPr>
        <w:tblStyle w:val="Tablaconcuadrcula"/>
        <w:tblW w:w="5000" w:type="pct"/>
        <w:tblLook w:val="04A0" w:firstRow="1" w:lastRow="0" w:firstColumn="1" w:lastColumn="0" w:noHBand="0" w:noVBand="1"/>
      </w:tblPr>
      <w:tblGrid>
        <w:gridCol w:w="5020"/>
        <w:gridCol w:w="6793"/>
        <w:gridCol w:w="1409"/>
      </w:tblGrid>
      <w:tr w:rsidR="00C8384A" w:rsidTr="000C3B17">
        <w:trPr>
          <w:trHeight w:val="521"/>
        </w:trPr>
        <w:tc>
          <w:tcPr>
            <w:tcW w:w="5000" w:type="pct"/>
            <w:gridSpan w:val="3"/>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C8384A" w:rsidRDefault="00C8384A" w:rsidP="000C3B17">
            <w:pPr>
              <w:jc w:val="center"/>
              <w:rPr>
                <w:rFonts w:ascii="Arial" w:hAnsi="Arial" w:cs="Arial"/>
                <w:b/>
              </w:rPr>
            </w:pPr>
            <w:r>
              <w:rPr>
                <w:rFonts w:ascii="Arial" w:hAnsi="Arial" w:cs="Arial"/>
                <w:b/>
              </w:rPr>
              <w:t xml:space="preserve">Metas del proceso de aprendizaje  </w:t>
            </w:r>
          </w:p>
        </w:tc>
      </w:tr>
      <w:tr w:rsidR="00C8384A" w:rsidTr="000C3B17">
        <w:trPr>
          <w:trHeight w:val="826"/>
        </w:trPr>
        <w:tc>
          <w:tcPr>
            <w:tcW w:w="1898"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C8384A" w:rsidRDefault="00C8384A" w:rsidP="000C3B17">
            <w:pPr>
              <w:ind w:left="1002"/>
              <w:rPr>
                <w:rFonts w:ascii="Arial" w:hAnsi="Arial" w:cs="Arial"/>
                <w:b/>
              </w:rPr>
            </w:pPr>
            <w:r w:rsidRPr="00C67788">
              <w:rPr>
                <w:rFonts w:ascii="Arial" w:hAnsi="Arial" w:cs="Arial"/>
                <w:b/>
              </w:rPr>
              <w:t>Competencias genéricas</w:t>
            </w:r>
          </w:p>
          <w:p w:rsidR="00C8384A" w:rsidRPr="00C67788" w:rsidRDefault="00C8384A" w:rsidP="000C3B17">
            <w:pPr>
              <w:jc w:val="center"/>
              <w:rPr>
                <w:rFonts w:ascii="Arial" w:hAnsi="Arial" w:cs="Arial"/>
                <w:b/>
              </w:rPr>
            </w:pPr>
            <w:r>
              <w:rPr>
                <w:rFonts w:ascii="Arial" w:hAnsi="Arial" w:cs="Arial"/>
              </w:rPr>
              <w:t>(Anotar las competencia</w:t>
            </w:r>
            <w:r w:rsidRPr="00C67788">
              <w:rPr>
                <w:rFonts w:ascii="Arial" w:hAnsi="Arial" w:cs="Arial"/>
              </w:rPr>
              <w:t xml:space="preserve"> genéricas a desarrollar)</w:t>
            </w:r>
          </w:p>
        </w:tc>
        <w:tc>
          <w:tcPr>
            <w:tcW w:w="2569" w:type="pct"/>
            <w:tcBorders>
              <w:top w:val="single" w:sz="4" w:space="0" w:color="auto"/>
              <w:left w:val="single" w:sz="4" w:space="0" w:color="auto"/>
              <w:right w:val="single" w:sz="4" w:space="0" w:color="auto"/>
            </w:tcBorders>
            <w:shd w:val="clear" w:color="auto" w:fill="DAEEF3" w:themeFill="accent5" w:themeFillTint="33"/>
            <w:vAlign w:val="center"/>
          </w:tcPr>
          <w:p w:rsidR="00C8384A" w:rsidRDefault="00C8384A" w:rsidP="000C3B17">
            <w:pPr>
              <w:jc w:val="center"/>
              <w:rPr>
                <w:rFonts w:ascii="Arial" w:hAnsi="Arial" w:cs="Arial"/>
                <w:b/>
              </w:rPr>
            </w:pPr>
            <w:r>
              <w:rPr>
                <w:rFonts w:ascii="Arial" w:hAnsi="Arial" w:cs="Arial"/>
                <w:b/>
              </w:rPr>
              <w:t>Atributos</w:t>
            </w:r>
          </w:p>
          <w:p w:rsidR="00C8384A" w:rsidRDefault="00C8384A" w:rsidP="000C3B17">
            <w:pPr>
              <w:jc w:val="center"/>
              <w:rPr>
                <w:rFonts w:ascii="Arial" w:hAnsi="Arial" w:cs="Arial"/>
                <w:b/>
              </w:rPr>
            </w:pPr>
            <w:r>
              <w:rPr>
                <w:rFonts w:ascii="Arial" w:hAnsi="Arial" w:cs="Arial"/>
              </w:rPr>
              <w:t xml:space="preserve">(Anota el atributo correspondiente </w:t>
            </w:r>
            <w:r w:rsidRPr="002D47A1">
              <w:rPr>
                <w:rFonts w:ascii="Arial" w:hAnsi="Arial" w:cs="Arial"/>
              </w:rPr>
              <w:t>a la competencia genérica señalada)</w:t>
            </w:r>
          </w:p>
        </w:tc>
        <w:tc>
          <w:tcPr>
            <w:tcW w:w="533" w:type="pct"/>
            <w:tcBorders>
              <w:top w:val="single" w:sz="4" w:space="0" w:color="auto"/>
              <w:left w:val="single" w:sz="4" w:space="0" w:color="auto"/>
              <w:right w:val="single" w:sz="4" w:space="0" w:color="auto"/>
            </w:tcBorders>
            <w:shd w:val="clear" w:color="auto" w:fill="DAEEF3" w:themeFill="accent5" w:themeFillTint="33"/>
            <w:vAlign w:val="center"/>
          </w:tcPr>
          <w:p w:rsidR="00C8384A" w:rsidRPr="00C67788" w:rsidRDefault="00C8384A" w:rsidP="000C3B17">
            <w:pPr>
              <w:jc w:val="center"/>
              <w:rPr>
                <w:rFonts w:ascii="Arial" w:hAnsi="Arial" w:cs="Arial"/>
                <w:b/>
              </w:rPr>
            </w:pPr>
            <w:r w:rsidRPr="00C67788">
              <w:rPr>
                <w:rFonts w:ascii="Arial" w:hAnsi="Arial" w:cs="Arial"/>
                <w:b/>
              </w:rPr>
              <w:t>Clave</w:t>
            </w:r>
          </w:p>
        </w:tc>
      </w:tr>
      <w:tr w:rsidR="00C8384A" w:rsidTr="000C3B17">
        <w:trPr>
          <w:trHeight w:val="642"/>
        </w:trPr>
        <w:tc>
          <w:tcPr>
            <w:tcW w:w="1898" w:type="pct"/>
            <w:tcBorders>
              <w:top w:val="single" w:sz="4" w:space="0" w:color="auto"/>
              <w:left w:val="single" w:sz="4" w:space="0" w:color="auto"/>
              <w:bottom w:val="single" w:sz="4" w:space="0" w:color="auto"/>
              <w:right w:val="single" w:sz="4" w:space="0" w:color="auto"/>
            </w:tcBorders>
          </w:tcPr>
          <w:p w:rsidR="00C8384A" w:rsidRDefault="00C8384A" w:rsidP="000C3B17">
            <w:pPr>
              <w:rPr>
                <w:rFonts w:ascii="Arial" w:hAnsi="Arial" w:cs="Arial"/>
                <w:b/>
              </w:rPr>
            </w:pPr>
            <w:r>
              <w:rPr>
                <w:rFonts w:ascii="Arial" w:hAnsi="Arial" w:cs="Arial"/>
                <w:b/>
              </w:rPr>
              <w:t>3. elige y practica estilos de vida saludables.</w:t>
            </w:r>
          </w:p>
        </w:tc>
        <w:tc>
          <w:tcPr>
            <w:tcW w:w="2569" w:type="pct"/>
            <w:tcBorders>
              <w:left w:val="single" w:sz="4" w:space="0" w:color="auto"/>
              <w:bottom w:val="single" w:sz="4" w:space="0" w:color="auto"/>
              <w:right w:val="single" w:sz="4" w:space="0" w:color="auto"/>
            </w:tcBorders>
          </w:tcPr>
          <w:p w:rsidR="00C8384A" w:rsidRDefault="00C8384A" w:rsidP="000C3B17">
            <w:pPr>
              <w:rPr>
                <w:rFonts w:ascii="Arial" w:hAnsi="Arial" w:cs="Arial"/>
                <w:b/>
              </w:rPr>
            </w:pPr>
            <w:r>
              <w:rPr>
                <w:rFonts w:ascii="Arial" w:hAnsi="Arial" w:cs="Arial"/>
                <w:b/>
              </w:rPr>
              <w:t>3.2 toma decisiones a partir de la valoración de las consecuencias de distintos hábitos de consumo y conductas de riesgo.</w:t>
            </w:r>
          </w:p>
        </w:tc>
        <w:tc>
          <w:tcPr>
            <w:tcW w:w="533" w:type="pct"/>
            <w:tcBorders>
              <w:left w:val="single" w:sz="4" w:space="0" w:color="auto"/>
              <w:bottom w:val="single" w:sz="4" w:space="0" w:color="auto"/>
              <w:right w:val="single" w:sz="4" w:space="0" w:color="auto"/>
            </w:tcBorders>
          </w:tcPr>
          <w:p w:rsidR="00C8384A" w:rsidRDefault="00C8384A" w:rsidP="000C3B17">
            <w:pPr>
              <w:rPr>
                <w:rFonts w:ascii="Arial" w:hAnsi="Arial" w:cs="Arial"/>
                <w:b/>
              </w:rPr>
            </w:pPr>
            <w:r>
              <w:rPr>
                <w:rFonts w:ascii="Arial" w:hAnsi="Arial" w:cs="Arial"/>
                <w:b/>
              </w:rPr>
              <w:t>CG 3.2</w:t>
            </w:r>
          </w:p>
        </w:tc>
      </w:tr>
      <w:tr w:rsidR="00C8384A" w:rsidTr="000C3B17">
        <w:trPr>
          <w:trHeight w:val="1535"/>
        </w:trPr>
        <w:tc>
          <w:tcPr>
            <w:tcW w:w="1898" w:type="pct"/>
            <w:tcBorders>
              <w:top w:val="single" w:sz="4" w:space="0" w:color="auto"/>
              <w:left w:val="single" w:sz="4" w:space="0" w:color="auto"/>
              <w:bottom w:val="single" w:sz="4" w:space="0" w:color="auto"/>
              <w:right w:val="single" w:sz="4" w:space="0" w:color="auto"/>
            </w:tcBorders>
          </w:tcPr>
          <w:p w:rsidR="00C8384A" w:rsidRDefault="00C8384A" w:rsidP="000C3B17">
            <w:pPr>
              <w:rPr>
                <w:rFonts w:ascii="Arial" w:hAnsi="Arial" w:cs="Arial"/>
                <w:b/>
              </w:rPr>
            </w:pPr>
            <w:r>
              <w:rPr>
                <w:rFonts w:ascii="Arial" w:hAnsi="Arial" w:cs="Arial"/>
                <w:b/>
              </w:rPr>
              <w:t>4. Escucha, interpreta y emite mensajes pertinentes en distintos contextos mediante la utilización de medios, códigos y herramientas apropiados.</w:t>
            </w:r>
          </w:p>
        </w:tc>
        <w:tc>
          <w:tcPr>
            <w:tcW w:w="2569" w:type="pct"/>
            <w:tcBorders>
              <w:top w:val="single" w:sz="4" w:space="0" w:color="auto"/>
              <w:left w:val="single" w:sz="4" w:space="0" w:color="auto"/>
              <w:bottom w:val="single" w:sz="4" w:space="0" w:color="auto"/>
              <w:right w:val="single" w:sz="4" w:space="0" w:color="auto"/>
            </w:tcBorders>
          </w:tcPr>
          <w:p w:rsidR="00C8384A" w:rsidRDefault="00C8384A" w:rsidP="000C3B17">
            <w:pPr>
              <w:rPr>
                <w:rFonts w:ascii="Arial" w:hAnsi="Arial" w:cs="Arial"/>
                <w:b/>
              </w:rPr>
            </w:pPr>
          </w:p>
          <w:p w:rsidR="00C8384A" w:rsidRDefault="00C8384A" w:rsidP="000C3B17">
            <w:pPr>
              <w:rPr>
                <w:rFonts w:ascii="Arial" w:hAnsi="Arial" w:cs="Arial"/>
                <w:b/>
              </w:rPr>
            </w:pPr>
            <w:r>
              <w:rPr>
                <w:rFonts w:ascii="Arial" w:hAnsi="Arial" w:cs="Arial"/>
                <w:b/>
              </w:rPr>
              <w:t xml:space="preserve">4.5 maneja las tecnologías de la información y la comunicación para obtener información y expresar las ideas.   </w:t>
            </w:r>
          </w:p>
        </w:tc>
        <w:tc>
          <w:tcPr>
            <w:tcW w:w="533" w:type="pct"/>
            <w:tcBorders>
              <w:top w:val="single" w:sz="4" w:space="0" w:color="auto"/>
              <w:left w:val="single" w:sz="4" w:space="0" w:color="auto"/>
              <w:bottom w:val="single" w:sz="4" w:space="0" w:color="auto"/>
              <w:right w:val="single" w:sz="4" w:space="0" w:color="auto"/>
            </w:tcBorders>
          </w:tcPr>
          <w:p w:rsidR="00C8384A" w:rsidRDefault="00C8384A" w:rsidP="000C3B17">
            <w:pPr>
              <w:rPr>
                <w:rFonts w:ascii="Arial" w:hAnsi="Arial" w:cs="Arial"/>
                <w:b/>
              </w:rPr>
            </w:pPr>
            <w:r>
              <w:rPr>
                <w:rFonts w:ascii="Arial" w:hAnsi="Arial" w:cs="Arial"/>
                <w:b/>
              </w:rPr>
              <w:t>CG 4.5</w:t>
            </w:r>
          </w:p>
          <w:p w:rsidR="00C8384A" w:rsidRDefault="00C8384A" w:rsidP="000C3B17">
            <w:pPr>
              <w:rPr>
                <w:rFonts w:ascii="Arial" w:hAnsi="Arial" w:cs="Arial"/>
                <w:b/>
              </w:rPr>
            </w:pPr>
          </w:p>
          <w:p w:rsidR="00C8384A" w:rsidRDefault="00C8384A" w:rsidP="000C3B17">
            <w:pPr>
              <w:rPr>
                <w:rFonts w:ascii="Arial" w:hAnsi="Arial" w:cs="Arial"/>
                <w:b/>
              </w:rPr>
            </w:pPr>
          </w:p>
          <w:p w:rsidR="00C8384A" w:rsidRDefault="00C8384A" w:rsidP="000C3B17">
            <w:pPr>
              <w:rPr>
                <w:rFonts w:ascii="Arial" w:hAnsi="Arial" w:cs="Arial"/>
                <w:b/>
              </w:rPr>
            </w:pPr>
          </w:p>
          <w:p w:rsidR="00C8384A" w:rsidRDefault="00C8384A" w:rsidP="000C3B17">
            <w:pPr>
              <w:rPr>
                <w:rFonts w:ascii="Arial" w:hAnsi="Arial" w:cs="Arial"/>
                <w:b/>
              </w:rPr>
            </w:pPr>
          </w:p>
          <w:p w:rsidR="00C8384A" w:rsidRDefault="00C8384A" w:rsidP="000C3B17">
            <w:pPr>
              <w:rPr>
                <w:rFonts w:ascii="Arial" w:hAnsi="Arial" w:cs="Arial"/>
                <w:b/>
              </w:rPr>
            </w:pPr>
          </w:p>
          <w:p w:rsidR="00C8384A" w:rsidRDefault="00C8384A" w:rsidP="000C3B17">
            <w:pPr>
              <w:rPr>
                <w:rFonts w:ascii="Arial" w:hAnsi="Arial" w:cs="Arial"/>
                <w:b/>
              </w:rPr>
            </w:pPr>
          </w:p>
        </w:tc>
      </w:tr>
      <w:tr w:rsidR="00C8384A" w:rsidTr="000C3B17">
        <w:trPr>
          <w:trHeight w:val="1472"/>
        </w:trPr>
        <w:tc>
          <w:tcPr>
            <w:tcW w:w="1898" w:type="pct"/>
            <w:tcBorders>
              <w:top w:val="single" w:sz="4" w:space="0" w:color="auto"/>
              <w:left w:val="single" w:sz="4" w:space="0" w:color="auto"/>
              <w:bottom w:val="single" w:sz="4" w:space="0" w:color="auto"/>
              <w:right w:val="single" w:sz="4" w:space="0" w:color="auto"/>
            </w:tcBorders>
          </w:tcPr>
          <w:p w:rsidR="00C8384A" w:rsidRDefault="00C8384A" w:rsidP="000C3B17">
            <w:pPr>
              <w:rPr>
                <w:rFonts w:ascii="Arial" w:hAnsi="Arial" w:cs="Arial"/>
                <w:b/>
              </w:rPr>
            </w:pPr>
          </w:p>
          <w:p w:rsidR="00C8384A" w:rsidRDefault="00C8384A" w:rsidP="000C3B17">
            <w:pPr>
              <w:rPr>
                <w:rFonts w:ascii="Arial" w:hAnsi="Arial" w:cs="Arial"/>
                <w:b/>
              </w:rPr>
            </w:pPr>
            <w:r>
              <w:rPr>
                <w:rFonts w:ascii="Arial" w:hAnsi="Arial" w:cs="Arial"/>
                <w:b/>
              </w:rPr>
              <w:t>5. Desarrolla innovaciones y propone solución a problemas a partir de métodos establecidos.</w:t>
            </w:r>
          </w:p>
        </w:tc>
        <w:tc>
          <w:tcPr>
            <w:tcW w:w="2569" w:type="pct"/>
            <w:tcBorders>
              <w:top w:val="single" w:sz="4" w:space="0" w:color="auto"/>
              <w:left w:val="single" w:sz="4" w:space="0" w:color="auto"/>
              <w:right w:val="single" w:sz="4" w:space="0" w:color="auto"/>
            </w:tcBorders>
          </w:tcPr>
          <w:p w:rsidR="00C8384A" w:rsidRDefault="00C8384A" w:rsidP="000C3B17">
            <w:pPr>
              <w:rPr>
                <w:rFonts w:ascii="Arial" w:hAnsi="Arial" w:cs="Arial"/>
                <w:b/>
              </w:rPr>
            </w:pPr>
          </w:p>
          <w:p w:rsidR="00C8384A" w:rsidRDefault="00C8384A" w:rsidP="000C3B17">
            <w:pPr>
              <w:rPr>
                <w:rFonts w:ascii="Arial" w:hAnsi="Arial" w:cs="Arial"/>
                <w:b/>
              </w:rPr>
            </w:pPr>
            <w:r>
              <w:rPr>
                <w:rFonts w:ascii="Arial" w:hAnsi="Arial" w:cs="Arial"/>
                <w:b/>
              </w:rPr>
              <w:t>5.6 utiliza las tecnologías de la información y comunicación para procesar e interpretar información.</w:t>
            </w:r>
          </w:p>
        </w:tc>
        <w:tc>
          <w:tcPr>
            <w:tcW w:w="533" w:type="pct"/>
            <w:tcBorders>
              <w:top w:val="single" w:sz="4" w:space="0" w:color="auto"/>
              <w:left w:val="single" w:sz="4" w:space="0" w:color="auto"/>
              <w:right w:val="single" w:sz="4" w:space="0" w:color="auto"/>
            </w:tcBorders>
          </w:tcPr>
          <w:p w:rsidR="00C8384A" w:rsidRDefault="00C8384A" w:rsidP="000C3B17">
            <w:pPr>
              <w:rPr>
                <w:rFonts w:ascii="Arial" w:hAnsi="Arial" w:cs="Arial"/>
                <w:b/>
              </w:rPr>
            </w:pPr>
          </w:p>
          <w:p w:rsidR="00C8384A" w:rsidRDefault="00C8384A" w:rsidP="000C3B17">
            <w:pPr>
              <w:rPr>
                <w:rFonts w:ascii="Arial" w:hAnsi="Arial" w:cs="Arial"/>
                <w:b/>
              </w:rPr>
            </w:pPr>
            <w:r>
              <w:rPr>
                <w:rFonts w:ascii="Arial" w:hAnsi="Arial" w:cs="Arial"/>
                <w:b/>
              </w:rPr>
              <w:t>CG.5.6</w:t>
            </w:r>
          </w:p>
        </w:tc>
      </w:tr>
      <w:tr w:rsidR="00C8384A" w:rsidTr="000C3B17">
        <w:trPr>
          <w:trHeight w:val="701"/>
        </w:trPr>
        <w:tc>
          <w:tcPr>
            <w:tcW w:w="4467" w:type="pct"/>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C8384A" w:rsidRDefault="00C8384A" w:rsidP="000C3B17">
            <w:pPr>
              <w:jc w:val="center"/>
              <w:rPr>
                <w:rFonts w:ascii="Arial" w:hAnsi="Arial" w:cs="Arial"/>
                <w:b/>
              </w:rPr>
            </w:pPr>
            <w:r>
              <w:rPr>
                <w:rFonts w:ascii="Arial" w:hAnsi="Arial" w:cs="Arial"/>
                <w:b/>
              </w:rPr>
              <w:t>Competencias disciplinares básicas o extendidas</w:t>
            </w:r>
          </w:p>
          <w:p w:rsidR="00C8384A" w:rsidRPr="000E322E" w:rsidRDefault="00C8384A" w:rsidP="000C3B17">
            <w:pPr>
              <w:jc w:val="center"/>
              <w:rPr>
                <w:rFonts w:ascii="Arial" w:hAnsi="Arial" w:cs="Arial"/>
              </w:rPr>
            </w:pPr>
            <w:r w:rsidRPr="002D47A1">
              <w:rPr>
                <w:rFonts w:ascii="Arial" w:hAnsi="Arial" w:cs="Arial"/>
              </w:rPr>
              <w:t>(Anota la/s competencia/s disciplinares básicas</w:t>
            </w:r>
            <w:r>
              <w:rPr>
                <w:rFonts w:ascii="Arial" w:hAnsi="Arial" w:cs="Arial"/>
              </w:rPr>
              <w:t xml:space="preserve"> o extendidas dependiendo del componente de formación de la asignatura</w:t>
            </w:r>
            <w:r w:rsidRPr="002D47A1">
              <w:rPr>
                <w:rFonts w:ascii="Arial" w:hAnsi="Arial" w:cs="Arial"/>
              </w:rPr>
              <w:t>)</w:t>
            </w:r>
          </w:p>
        </w:tc>
        <w:tc>
          <w:tcPr>
            <w:tcW w:w="533"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C8384A" w:rsidRDefault="00C8384A" w:rsidP="000C3B17">
            <w:pPr>
              <w:rPr>
                <w:rFonts w:ascii="Arial" w:hAnsi="Arial" w:cs="Arial"/>
                <w:b/>
              </w:rPr>
            </w:pPr>
            <w:r w:rsidRPr="00BD4200">
              <w:rPr>
                <w:rFonts w:ascii="Arial" w:hAnsi="Arial" w:cs="Arial"/>
                <w:b/>
              </w:rPr>
              <w:t>Clave</w:t>
            </w:r>
          </w:p>
        </w:tc>
      </w:tr>
      <w:tr w:rsidR="00C8384A" w:rsidTr="000C3B17">
        <w:trPr>
          <w:trHeight w:val="660"/>
        </w:trPr>
        <w:tc>
          <w:tcPr>
            <w:tcW w:w="4467" w:type="pct"/>
            <w:gridSpan w:val="2"/>
            <w:tcBorders>
              <w:top w:val="single" w:sz="4" w:space="0" w:color="auto"/>
              <w:left w:val="single" w:sz="4" w:space="0" w:color="auto"/>
              <w:bottom w:val="single" w:sz="4" w:space="0" w:color="auto"/>
              <w:right w:val="single" w:sz="4" w:space="0" w:color="auto"/>
            </w:tcBorders>
          </w:tcPr>
          <w:p w:rsidR="00C8384A" w:rsidRDefault="00C8384A" w:rsidP="000C3B17">
            <w:pPr>
              <w:rPr>
                <w:rFonts w:ascii="Arial" w:hAnsi="Arial" w:cs="Arial"/>
                <w:b/>
              </w:rPr>
            </w:pPr>
          </w:p>
          <w:p w:rsidR="00C8384A" w:rsidRDefault="00C8384A" w:rsidP="000C3B17">
            <w:pPr>
              <w:rPr>
                <w:rFonts w:ascii="Arial" w:hAnsi="Arial" w:cs="Arial"/>
                <w:b/>
              </w:rPr>
            </w:pPr>
            <w:r>
              <w:rPr>
                <w:rFonts w:ascii="Arial" w:hAnsi="Arial" w:cs="Arial"/>
                <w:b/>
              </w:rPr>
              <w:t>4. Distingue la importancia de la ciencia y la tecnología  y su transcendencia en el desarrollo de su comunidad con fundamentos  filosóficos.</w:t>
            </w:r>
          </w:p>
          <w:p w:rsidR="00C8384A" w:rsidRDefault="00C8384A" w:rsidP="000C3B17">
            <w:pPr>
              <w:rPr>
                <w:rFonts w:ascii="Arial" w:hAnsi="Arial" w:cs="Arial"/>
                <w:b/>
              </w:rPr>
            </w:pPr>
          </w:p>
        </w:tc>
        <w:tc>
          <w:tcPr>
            <w:tcW w:w="533" w:type="pct"/>
            <w:tcBorders>
              <w:left w:val="single" w:sz="4" w:space="0" w:color="auto"/>
              <w:bottom w:val="single" w:sz="4" w:space="0" w:color="auto"/>
              <w:right w:val="single" w:sz="4" w:space="0" w:color="auto"/>
            </w:tcBorders>
          </w:tcPr>
          <w:p w:rsidR="00C8384A" w:rsidRDefault="00C8384A" w:rsidP="000C3B17">
            <w:pPr>
              <w:rPr>
                <w:rFonts w:ascii="Arial" w:hAnsi="Arial" w:cs="Arial"/>
                <w:b/>
              </w:rPr>
            </w:pPr>
          </w:p>
          <w:p w:rsidR="00C8384A" w:rsidRDefault="00C8384A" w:rsidP="000C3B17">
            <w:pPr>
              <w:rPr>
                <w:rFonts w:ascii="Arial" w:hAnsi="Arial" w:cs="Arial"/>
                <w:b/>
              </w:rPr>
            </w:pPr>
            <w:r>
              <w:rPr>
                <w:rFonts w:ascii="Arial" w:hAnsi="Arial" w:cs="Arial"/>
                <w:b/>
              </w:rPr>
              <w:t>CDBH4</w:t>
            </w:r>
          </w:p>
        </w:tc>
      </w:tr>
      <w:tr w:rsidR="00C8384A" w:rsidTr="000C3B17">
        <w:trPr>
          <w:trHeight w:val="613"/>
        </w:trPr>
        <w:tc>
          <w:tcPr>
            <w:tcW w:w="4467" w:type="pct"/>
            <w:gridSpan w:val="2"/>
            <w:tcBorders>
              <w:top w:val="single" w:sz="4" w:space="0" w:color="auto"/>
              <w:left w:val="single" w:sz="4" w:space="0" w:color="auto"/>
              <w:bottom w:val="single" w:sz="4" w:space="0" w:color="auto"/>
              <w:right w:val="single" w:sz="4" w:space="0" w:color="auto"/>
            </w:tcBorders>
          </w:tcPr>
          <w:p w:rsidR="00C8384A" w:rsidRDefault="00C8384A" w:rsidP="000C3B17">
            <w:pPr>
              <w:rPr>
                <w:rFonts w:ascii="Arial" w:hAnsi="Arial" w:cs="Arial"/>
                <w:b/>
              </w:rPr>
            </w:pPr>
          </w:p>
          <w:p w:rsidR="00C8384A" w:rsidRDefault="00C8384A" w:rsidP="000C3B17">
            <w:pPr>
              <w:rPr>
                <w:rFonts w:ascii="Arial" w:hAnsi="Arial" w:cs="Arial"/>
                <w:b/>
              </w:rPr>
            </w:pPr>
            <w:r>
              <w:rPr>
                <w:rFonts w:ascii="Arial" w:hAnsi="Arial" w:cs="Arial"/>
                <w:b/>
              </w:rPr>
              <w:t>9. evalúa la solidez de la evidencia parea llegar a una conclusión argumentativa a través del dialogo.</w:t>
            </w:r>
          </w:p>
        </w:tc>
        <w:tc>
          <w:tcPr>
            <w:tcW w:w="533" w:type="pct"/>
            <w:tcBorders>
              <w:top w:val="single" w:sz="4" w:space="0" w:color="auto"/>
              <w:left w:val="single" w:sz="4" w:space="0" w:color="auto"/>
              <w:right w:val="single" w:sz="4" w:space="0" w:color="auto"/>
            </w:tcBorders>
          </w:tcPr>
          <w:p w:rsidR="00C8384A" w:rsidRDefault="00C8384A" w:rsidP="000C3B17">
            <w:pPr>
              <w:rPr>
                <w:rFonts w:ascii="Arial" w:hAnsi="Arial" w:cs="Arial"/>
                <w:b/>
              </w:rPr>
            </w:pPr>
          </w:p>
          <w:p w:rsidR="00C8384A" w:rsidRDefault="00C8384A" w:rsidP="000C3B17">
            <w:pPr>
              <w:rPr>
                <w:rFonts w:ascii="Arial" w:hAnsi="Arial" w:cs="Arial"/>
                <w:b/>
              </w:rPr>
            </w:pPr>
            <w:r>
              <w:rPr>
                <w:rFonts w:ascii="Arial" w:hAnsi="Arial" w:cs="Arial"/>
                <w:b/>
              </w:rPr>
              <w:t>CDBH9</w:t>
            </w:r>
          </w:p>
          <w:p w:rsidR="00C8384A" w:rsidRDefault="00C8384A" w:rsidP="000C3B17">
            <w:pPr>
              <w:rPr>
                <w:rFonts w:ascii="Arial" w:hAnsi="Arial" w:cs="Arial"/>
                <w:b/>
              </w:rPr>
            </w:pPr>
          </w:p>
          <w:p w:rsidR="00C8384A" w:rsidRDefault="00C8384A" w:rsidP="000C3B17">
            <w:pPr>
              <w:rPr>
                <w:rFonts w:ascii="Arial" w:hAnsi="Arial" w:cs="Arial"/>
                <w:b/>
              </w:rPr>
            </w:pPr>
          </w:p>
          <w:p w:rsidR="00C8384A" w:rsidRDefault="00C8384A" w:rsidP="000C3B17">
            <w:pPr>
              <w:rPr>
                <w:rFonts w:ascii="Arial" w:hAnsi="Arial" w:cs="Arial"/>
                <w:b/>
              </w:rPr>
            </w:pPr>
          </w:p>
          <w:p w:rsidR="00C8384A" w:rsidRDefault="00C8384A" w:rsidP="000C3B17">
            <w:pPr>
              <w:rPr>
                <w:rFonts w:ascii="Arial" w:hAnsi="Arial" w:cs="Arial"/>
                <w:b/>
              </w:rPr>
            </w:pPr>
          </w:p>
        </w:tc>
      </w:tr>
      <w:tr w:rsidR="00C8384A" w:rsidTr="000C3B17">
        <w:trPr>
          <w:trHeight w:val="275"/>
        </w:trPr>
        <w:tc>
          <w:tcPr>
            <w:tcW w:w="5000" w:type="pct"/>
            <w:gridSpan w:val="3"/>
            <w:tcBorders>
              <w:top w:val="single" w:sz="4" w:space="0" w:color="auto"/>
              <w:left w:val="single" w:sz="4" w:space="0" w:color="auto"/>
              <w:bottom w:val="single" w:sz="4" w:space="0" w:color="auto"/>
              <w:right w:val="single" w:sz="4" w:space="0" w:color="auto"/>
            </w:tcBorders>
            <w:shd w:val="clear" w:color="auto" w:fill="95B3D7" w:themeFill="accent1" w:themeFillTint="99"/>
          </w:tcPr>
          <w:p w:rsidR="00C8384A" w:rsidRDefault="00C8384A" w:rsidP="000C3B17">
            <w:pPr>
              <w:jc w:val="center"/>
              <w:rPr>
                <w:rFonts w:ascii="Arial" w:hAnsi="Arial" w:cs="Arial"/>
              </w:rPr>
            </w:pPr>
            <w:r>
              <w:rPr>
                <w:rFonts w:ascii="Arial" w:hAnsi="Arial" w:cs="Arial"/>
                <w:b/>
              </w:rPr>
              <w:t>Aprendizaje/s esperado/s (AE)</w:t>
            </w:r>
          </w:p>
          <w:p w:rsidR="00C8384A" w:rsidRDefault="00C8384A" w:rsidP="000C3B17">
            <w:pPr>
              <w:jc w:val="center"/>
              <w:rPr>
                <w:rFonts w:ascii="Arial" w:hAnsi="Arial" w:cs="Arial"/>
                <w:b/>
              </w:rPr>
            </w:pPr>
            <w:r>
              <w:rPr>
                <w:rFonts w:ascii="Arial" w:hAnsi="Arial" w:cs="Arial"/>
              </w:rPr>
              <w:t>(Enumera y anota los aprendizajes esperados del bloque a cumplir)</w:t>
            </w:r>
          </w:p>
        </w:tc>
      </w:tr>
      <w:tr w:rsidR="00C8384A" w:rsidTr="000C3B17">
        <w:trPr>
          <w:trHeight w:val="739"/>
        </w:trPr>
        <w:tc>
          <w:tcPr>
            <w:tcW w:w="5000" w:type="pct"/>
            <w:gridSpan w:val="3"/>
            <w:tcBorders>
              <w:top w:val="single" w:sz="4" w:space="0" w:color="auto"/>
              <w:left w:val="single" w:sz="4" w:space="0" w:color="auto"/>
              <w:bottom w:val="single" w:sz="4" w:space="0" w:color="auto"/>
              <w:right w:val="single" w:sz="4" w:space="0" w:color="auto"/>
            </w:tcBorders>
          </w:tcPr>
          <w:p w:rsidR="00C8384A" w:rsidRDefault="00C8384A" w:rsidP="000C3B17">
            <w:pPr>
              <w:rPr>
                <w:rFonts w:ascii="Arial" w:hAnsi="Arial" w:cs="Arial"/>
                <w:b/>
              </w:rPr>
            </w:pPr>
          </w:p>
          <w:p w:rsidR="00C8384A" w:rsidRDefault="00C8384A" w:rsidP="00C8384A">
            <w:pPr>
              <w:pStyle w:val="Prrafodelista"/>
              <w:numPr>
                <w:ilvl w:val="0"/>
                <w:numId w:val="6"/>
              </w:numPr>
              <w:rPr>
                <w:rFonts w:ascii="Arial" w:hAnsi="Arial" w:cs="Arial"/>
                <w:b/>
              </w:rPr>
            </w:pPr>
            <w:r>
              <w:rPr>
                <w:rFonts w:ascii="Arial" w:hAnsi="Arial" w:cs="Arial"/>
                <w:b/>
              </w:rPr>
              <w:t>Ejerce una postura ética en la aplicación de la ciencia y la tecnología en su vida cotidiana.</w:t>
            </w:r>
          </w:p>
          <w:p w:rsidR="00C8384A" w:rsidRDefault="00C8384A" w:rsidP="00C8384A">
            <w:pPr>
              <w:pStyle w:val="Prrafodelista"/>
              <w:numPr>
                <w:ilvl w:val="0"/>
                <w:numId w:val="6"/>
              </w:numPr>
              <w:rPr>
                <w:rFonts w:ascii="Arial" w:hAnsi="Arial" w:cs="Arial"/>
                <w:b/>
              </w:rPr>
            </w:pPr>
            <w:r>
              <w:rPr>
                <w:rFonts w:ascii="Arial" w:hAnsi="Arial" w:cs="Arial"/>
                <w:b/>
              </w:rPr>
              <w:t>Entiende las repercusiones negativas en el manejo de la ciencia y la tecnología, logrando una mejor autorregulación responsable en el uso de las mismas.</w:t>
            </w:r>
          </w:p>
          <w:p w:rsidR="00C8384A" w:rsidRPr="002547D1" w:rsidRDefault="00C8384A" w:rsidP="00C8384A">
            <w:pPr>
              <w:pStyle w:val="Prrafodelista"/>
              <w:numPr>
                <w:ilvl w:val="0"/>
                <w:numId w:val="6"/>
              </w:numPr>
              <w:rPr>
                <w:rFonts w:ascii="Arial" w:hAnsi="Arial" w:cs="Arial"/>
                <w:b/>
              </w:rPr>
            </w:pPr>
            <w:r>
              <w:rPr>
                <w:rFonts w:ascii="Arial" w:hAnsi="Arial" w:cs="Arial"/>
                <w:b/>
              </w:rPr>
              <w:t xml:space="preserve">Propone alternativas para el uso adecuado de la ciencia y la tecnología en beneficio de  una mejor calidad de vida. </w:t>
            </w:r>
          </w:p>
        </w:tc>
      </w:tr>
      <w:tr w:rsidR="00C8384A" w:rsidRPr="00A9752D" w:rsidTr="000C3B17">
        <w:trPr>
          <w:trHeight w:val="273"/>
        </w:trPr>
        <w:tc>
          <w:tcPr>
            <w:tcW w:w="5000" w:type="pct"/>
            <w:gridSpan w:val="3"/>
            <w:tcBorders>
              <w:top w:val="single" w:sz="4" w:space="0" w:color="auto"/>
              <w:left w:val="single" w:sz="4" w:space="0" w:color="auto"/>
              <w:bottom w:val="single" w:sz="4" w:space="0" w:color="auto"/>
              <w:right w:val="single" w:sz="4" w:space="0" w:color="auto"/>
            </w:tcBorders>
            <w:shd w:val="clear" w:color="auto" w:fill="95B3D7" w:themeFill="accent1" w:themeFillTint="99"/>
          </w:tcPr>
          <w:p w:rsidR="00C8384A" w:rsidRDefault="00C8384A" w:rsidP="000C3B17">
            <w:pPr>
              <w:jc w:val="center"/>
              <w:rPr>
                <w:rFonts w:ascii="Arial" w:hAnsi="Arial" w:cs="Arial"/>
              </w:rPr>
            </w:pPr>
            <w:r>
              <w:rPr>
                <w:rFonts w:ascii="Arial" w:hAnsi="Arial" w:cs="Arial"/>
                <w:b/>
              </w:rPr>
              <w:t>Producto/s esperado/s (PE)</w:t>
            </w:r>
          </w:p>
          <w:p w:rsidR="00C8384A" w:rsidRPr="00BB22DE" w:rsidRDefault="00C8384A" w:rsidP="000C3B17">
            <w:pPr>
              <w:jc w:val="center"/>
              <w:rPr>
                <w:rFonts w:ascii="Arial" w:hAnsi="Arial" w:cs="Arial"/>
              </w:rPr>
            </w:pPr>
            <w:r w:rsidRPr="00E620D7">
              <w:rPr>
                <w:rFonts w:ascii="Arial" w:hAnsi="Arial" w:cs="Arial"/>
              </w:rPr>
              <w:t>(Describe los PE de acuerdo a los AE)</w:t>
            </w:r>
          </w:p>
        </w:tc>
      </w:tr>
      <w:tr w:rsidR="00C8384A" w:rsidRPr="00A9752D" w:rsidTr="000C3B17">
        <w:trPr>
          <w:trHeight w:val="701"/>
        </w:trPr>
        <w:tc>
          <w:tcPr>
            <w:tcW w:w="5000" w:type="pct"/>
            <w:gridSpan w:val="3"/>
            <w:tcBorders>
              <w:top w:val="single" w:sz="4" w:space="0" w:color="auto"/>
              <w:left w:val="single" w:sz="4" w:space="0" w:color="auto"/>
              <w:bottom w:val="single" w:sz="4" w:space="0" w:color="auto"/>
              <w:right w:val="single" w:sz="4" w:space="0" w:color="auto"/>
            </w:tcBorders>
          </w:tcPr>
          <w:p w:rsidR="00C8384A" w:rsidRDefault="00C8384A" w:rsidP="000C3B17">
            <w:pPr>
              <w:rPr>
                <w:rFonts w:ascii="Arial" w:hAnsi="Arial" w:cs="Arial"/>
                <w:b/>
              </w:rPr>
            </w:pPr>
          </w:p>
          <w:p w:rsidR="00C8384A" w:rsidRDefault="00C8384A" w:rsidP="000C3B17">
            <w:pPr>
              <w:rPr>
                <w:rFonts w:ascii="Arial" w:hAnsi="Arial" w:cs="Arial"/>
                <w:b/>
              </w:rPr>
            </w:pPr>
            <w:r>
              <w:rPr>
                <w:rFonts w:ascii="Arial" w:hAnsi="Arial" w:cs="Arial"/>
                <w:b/>
              </w:rPr>
              <w:t>El producto esperado en el Periódico mural  es que investigue  y comparta información  para propiciar el uso responsable de los avances científicos y tecnológicos.</w:t>
            </w:r>
          </w:p>
        </w:tc>
      </w:tr>
    </w:tbl>
    <w:p w:rsidR="00C8384A" w:rsidRDefault="00C8384A" w:rsidP="00C8384A"/>
    <w:tbl>
      <w:tblPr>
        <w:tblStyle w:val="Tablaconcuadrcula"/>
        <w:tblW w:w="5000" w:type="pct"/>
        <w:tblLook w:val="04A0" w:firstRow="1" w:lastRow="0" w:firstColumn="1" w:lastColumn="0" w:noHBand="0" w:noVBand="1"/>
      </w:tblPr>
      <w:tblGrid>
        <w:gridCol w:w="1592"/>
        <w:gridCol w:w="11630"/>
      </w:tblGrid>
      <w:tr w:rsidR="00C8384A" w:rsidTr="000C3B17">
        <w:trPr>
          <w:trHeight w:val="205"/>
        </w:trPr>
        <w:tc>
          <w:tcPr>
            <w:tcW w:w="5000" w:type="pct"/>
            <w:gridSpan w:val="2"/>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C8384A" w:rsidRDefault="00C8384A" w:rsidP="000C3B17">
            <w:pPr>
              <w:spacing w:line="276" w:lineRule="auto"/>
              <w:jc w:val="center"/>
              <w:rPr>
                <w:rFonts w:ascii="Arial" w:hAnsi="Arial" w:cs="Arial"/>
                <w:b/>
              </w:rPr>
            </w:pPr>
            <w:r>
              <w:rPr>
                <w:rFonts w:ascii="Arial" w:hAnsi="Arial" w:cs="Arial"/>
                <w:b/>
              </w:rPr>
              <w:t xml:space="preserve">Estrategias didácticas </w:t>
            </w:r>
          </w:p>
        </w:tc>
      </w:tr>
      <w:tr w:rsidR="00C8384A" w:rsidTr="000C3B17">
        <w:trPr>
          <w:trHeight w:val="416"/>
        </w:trPr>
        <w:tc>
          <w:tcPr>
            <w:tcW w:w="6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C8384A" w:rsidRPr="00AA4793" w:rsidRDefault="00C8384A" w:rsidP="000C3B17">
            <w:pPr>
              <w:jc w:val="center"/>
              <w:rPr>
                <w:rFonts w:ascii="Arial" w:hAnsi="Arial" w:cs="Arial"/>
                <w:b/>
              </w:rPr>
            </w:pPr>
            <w:r>
              <w:rPr>
                <w:rFonts w:ascii="Arial" w:hAnsi="Arial" w:cs="Arial"/>
                <w:b/>
              </w:rPr>
              <w:t>Inicio</w:t>
            </w:r>
          </w:p>
        </w:tc>
        <w:tc>
          <w:tcPr>
            <w:tcW w:w="4398" w:type="pct"/>
            <w:tcBorders>
              <w:top w:val="single" w:sz="4" w:space="0" w:color="auto"/>
              <w:left w:val="single" w:sz="4" w:space="0" w:color="auto"/>
              <w:bottom w:val="single" w:sz="4" w:space="0" w:color="auto"/>
              <w:right w:val="single" w:sz="4" w:space="0" w:color="auto"/>
            </w:tcBorders>
            <w:vAlign w:val="center"/>
          </w:tcPr>
          <w:p w:rsidR="00C8384A" w:rsidRDefault="00C8384A" w:rsidP="000C3B17">
            <w:pPr>
              <w:rPr>
                <w:rFonts w:ascii="Arial" w:hAnsi="Arial" w:cs="Arial"/>
                <w:b/>
              </w:rPr>
            </w:pPr>
          </w:p>
          <w:p w:rsidR="00C8384A" w:rsidRDefault="00C8384A" w:rsidP="000C3B17">
            <w:pPr>
              <w:rPr>
                <w:rFonts w:ascii="Arial" w:hAnsi="Arial" w:cs="Arial"/>
                <w:b/>
              </w:rPr>
            </w:pPr>
            <w:r>
              <w:rPr>
                <w:rFonts w:ascii="Arial" w:hAnsi="Arial" w:cs="Arial"/>
                <w:b/>
              </w:rPr>
              <w:t>SESION 1 Y 2</w:t>
            </w:r>
          </w:p>
          <w:p w:rsidR="00C8384A" w:rsidRDefault="00C8384A" w:rsidP="000C3B17">
            <w:pPr>
              <w:rPr>
                <w:rFonts w:ascii="Arial" w:hAnsi="Arial" w:cs="Arial"/>
                <w:b/>
              </w:rPr>
            </w:pPr>
            <w:r>
              <w:rPr>
                <w:rFonts w:ascii="Arial" w:hAnsi="Arial" w:cs="Arial"/>
                <w:b/>
              </w:rPr>
              <w:t xml:space="preserve">1.- Como inicio del segundo bloque se realiza la lectura de la guía pág. 44 </w:t>
            </w:r>
          </w:p>
          <w:p w:rsidR="00C8384A" w:rsidRDefault="00C8384A" w:rsidP="000C3B17">
            <w:pPr>
              <w:rPr>
                <w:rFonts w:ascii="Arial" w:hAnsi="Arial" w:cs="Arial"/>
                <w:b/>
              </w:rPr>
            </w:pPr>
            <w:r>
              <w:rPr>
                <w:rFonts w:ascii="Arial" w:hAnsi="Arial" w:cs="Arial"/>
                <w:b/>
              </w:rPr>
              <w:t>2.- con la finalidad de rescatar conocimientos previos, el docente solicita a los alumnos resolver de manera individual los cuestionamientos  de  la exploración diagnostica de la pág. 45.</w:t>
            </w:r>
          </w:p>
          <w:p w:rsidR="00C8384A" w:rsidRDefault="00C8384A" w:rsidP="000C3B17">
            <w:pPr>
              <w:rPr>
                <w:rFonts w:ascii="Arial" w:hAnsi="Arial" w:cs="Arial"/>
                <w:b/>
              </w:rPr>
            </w:pPr>
            <w:r>
              <w:rPr>
                <w:rFonts w:ascii="Arial" w:hAnsi="Arial" w:cs="Arial"/>
                <w:b/>
              </w:rPr>
              <w:t xml:space="preserve">3.- Se explica a los alumnos el trabajo esperado y los temas que se abordaran.  </w:t>
            </w:r>
          </w:p>
          <w:p w:rsidR="00C8384A" w:rsidRDefault="00C8384A" w:rsidP="000C3B17">
            <w:pPr>
              <w:rPr>
                <w:rFonts w:ascii="Arial" w:hAnsi="Arial" w:cs="Arial"/>
                <w:b/>
              </w:rPr>
            </w:pPr>
          </w:p>
        </w:tc>
      </w:tr>
      <w:tr w:rsidR="00C8384A" w:rsidTr="000C3B17">
        <w:trPr>
          <w:trHeight w:val="421"/>
        </w:trPr>
        <w:tc>
          <w:tcPr>
            <w:tcW w:w="6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C8384A" w:rsidRDefault="00C8384A" w:rsidP="000C3B17">
            <w:pPr>
              <w:jc w:val="center"/>
              <w:rPr>
                <w:rFonts w:ascii="Arial" w:hAnsi="Arial" w:cs="Arial"/>
                <w:b/>
              </w:rPr>
            </w:pPr>
            <w:r>
              <w:rPr>
                <w:rFonts w:ascii="Arial" w:hAnsi="Arial" w:cs="Arial"/>
                <w:b/>
              </w:rPr>
              <w:t>Desarrollo</w:t>
            </w:r>
          </w:p>
        </w:tc>
        <w:tc>
          <w:tcPr>
            <w:tcW w:w="4398" w:type="pct"/>
            <w:tcBorders>
              <w:top w:val="single" w:sz="4" w:space="0" w:color="auto"/>
              <w:left w:val="single" w:sz="4" w:space="0" w:color="auto"/>
              <w:bottom w:val="single" w:sz="4" w:space="0" w:color="auto"/>
              <w:right w:val="single" w:sz="4" w:space="0" w:color="auto"/>
            </w:tcBorders>
            <w:vAlign w:val="center"/>
            <w:hideMark/>
          </w:tcPr>
          <w:p w:rsidR="00C8384A" w:rsidRDefault="00C8384A" w:rsidP="000C3B17">
            <w:pPr>
              <w:rPr>
                <w:rFonts w:ascii="Arial" w:hAnsi="Arial" w:cs="Arial"/>
                <w:b/>
              </w:rPr>
            </w:pPr>
            <w:r>
              <w:rPr>
                <w:rFonts w:ascii="Arial" w:hAnsi="Arial" w:cs="Arial"/>
                <w:b/>
              </w:rPr>
              <w:t>SESION 3,4 5</w:t>
            </w:r>
          </w:p>
          <w:p w:rsidR="00C8384A" w:rsidRDefault="00C8384A" w:rsidP="000C3B17">
            <w:pPr>
              <w:rPr>
                <w:rFonts w:ascii="Arial" w:hAnsi="Arial" w:cs="Arial"/>
                <w:b/>
              </w:rPr>
            </w:pPr>
            <w:r>
              <w:rPr>
                <w:rFonts w:ascii="Arial" w:hAnsi="Arial" w:cs="Arial"/>
                <w:b/>
              </w:rPr>
              <w:t>1.-Mediante una proyección de un video “lo que importa es cuanto amor ponemos en el trabajo que realizamos”  se analizara desde un punto de vista personal cada acción del video retomando la implicación de la ética en el uso de la ciencia y la tecnología.</w:t>
            </w:r>
          </w:p>
          <w:p w:rsidR="00C8384A" w:rsidRDefault="00C8384A" w:rsidP="000C3B17">
            <w:pPr>
              <w:rPr>
                <w:rFonts w:ascii="Arial" w:hAnsi="Arial" w:cs="Arial"/>
                <w:b/>
              </w:rPr>
            </w:pPr>
            <w:r>
              <w:rPr>
                <w:rFonts w:ascii="Arial" w:hAnsi="Arial" w:cs="Arial"/>
                <w:b/>
              </w:rPr>
              <w:t>2.- se realizara un cuadro comparativo  donde se analizara la forma de como la tecnología ha venido avanzando y de la misma forma perjudicando a nuestro planeta.</w:t>
            </w:r>
          </w:p>
          <w:p w:rsidR="00C8384A" w:rsidRDefault="00C8384A" w:rsidP="000C3B17">
            <w:pPr>
              <w:rPr>
                <w:rFonts w:ascii="Arial" w:hAnsi="Arial" w:cs="Arial"/>
                <w:b/>
              </w:rPr>
            </w:pPr>
            <w:r>
              <w:rPr>
                <w:rFonts w:ascii="Arial" w:hAnsi="Arial" w:cs="Arial"/>
                <w:b/>
              </w:rPr>
              <w:t xml:space="preserve">3.-, El alumno leerá la </w:t>
            </w:r>
            <w:proofErr w:type="spellStart"/>
            <w:r>
              <w:rPr>
                <w:rFonts w:ascii="Arial" w:hAnsi="Arial" w:cs="Arial"/>
                <w:b/>
              </w:rPr>
              <w:t>pag</w:t>
            </w:r>
            <w:proofErr w:type="spellEnd"/>
            <w:r>
              <w:rPr>
                <w:rFonts w:ascii="Arial" w:hAnsi="Arial" w:cs="Arial"/>
                <w:b/>
              </w:rPr>
              <w:t xml:space="preserve">, 50  y 51 y posteriormente  investigara los conceptos de “armamentismo, armas nucleares armas biológicas y armas químicas  posteriormente  realizaran  un breve ensayo con el tema “causas y efectos de la guerra”. (EXTRA CLASE) </w:t>
            </w:r>
          </w:p>
          <w:p w:rsidR="00C8384A" w:rsidRDefault="00C8384A" w:rsidP="000C3B17">
            <w:pPr>
              <w:rPr>
                <w:rFonts w:ascii="Arial" w:hAnsi="Arial" w:cs="Arial"/>
                <w:b/>
              </w:rPr>
            </w:pPr>
          </w:p>
          <w:p w:rsidR="00C8384A" w:rsidRDefault="00C8384A" w:rsidP="000C3B17">
            <w:pPr>
              <w:rPr>
                <w:rFonts w:ascii="Arial" w:hAnsi="Arial" w:cs="Arial"/>
                <w:b/>
              </w:rPr>
            </w:pPr>
            <w:r>
              <w:rPr>
                <w:rFonts w:ascii="Arial" w:hAnsi="Arial" w:cs="Arial"/>
                <w:b/>
              </w:rPr>
              <w:t>Sesión 6,7,8,9</w:t>
            </w:r>
          </w:p>
          <w:p w:rsidR="00C8384A" w:rsidRDefault="00C8384A" w:rsidP="000C3B17">
            <w:pPr>
              <w:rPr>
                <w:rFonts w:ascii="Arial" w:hAnsi="Arial" w:cs="Arial"/>
                <w:b/>
              </w:rPr>
            </w:pPr>
            <w:r>
              <w:rPr>
                <w:rFonts w:ascii="Arial" w:hAnsi="Arial" w:cs="Arial"/>
                <w:b/>
              </w:rPr>
              <w:t xml:space="preserve">1.- El docente proyecta el video CONTRUYE-T de la </w:t>
            </w:r>
            <w:proofErr w:type="spellStart"/>
            <w:r>
              <w:rPr>
                <w:rFonts w:ascii="Arial" w:hAnsi="Arial" w:cs="Arial"/>
                <w:b/>
              </w:rPr>
              <w:t>pag</w:t>
            </w:r>
            <w:proofErr w:type="spellEnd"/>
            <w:r>
              <w:rPr>
                <w:rFonts w:ascii="Arial" w:hAnsi="Arial" w:cs="Arial"/>
                <w:b/>
              </w:rPr>
              <w:t>. 52 y los alumnos  realizan la ficha.</w:t>
            </w:r>
          </w:p>
          <w:p w:rsidR="00C8384A" w:rsidRDefault="00C8384A" w:rsidP="000C3B17">
            <w:pPr>
              <w:rPr>
                <w:rFonts w:ascii="Arial" w:hAnsi="Arial" w:cs="Arial"/>
                <w:b/>
              </w:rPr>
            </w:pPr>
            <w:r>
              <w:rPr>
                <w:rFonts w:ascii="Arial" w:hAnsi="Arial" w:cs="Arial"/>
                <w:b/>
              </w:rPr>
              <w:t xml:space="preserve">2.- el docente mediante un mapa conceptual expone  el tema de las “conductas y enfermedades provocadas por el uso inadecuado de la tecnología”, </w:t>
            </w:r>
          </w:p>
          <w:p w:rsidR="00C8384A" w:rsidRDefault="00C8384A" w:rsidP="000C3B17">
            <w:pPr>
              <w:rPr>
                <w:rFonts w:ascii="Arial" w:hAnsi="Arial" w:cs="Arial"/>
                <w:b/>
              </w:rPr>
            </w:pPr>
            <w:r>
              <w:rPr>
                <w:rFonts w:ascii="Arial" w:hAnsi="Arial" w:cs="Arial"/>
                <w:b/>
              </w:rPr>
              <w:t>3.- los alumnos analizaran las importancia de los sentidos mediante la técnica” la gallina ciega”</w:t>
            </w:r>
          </w:p>
          <w:p w:rsidR="00C8384A" w:rsidRDefault="00C8384A" w:rsidP="000C3B17">
            <w:pPr>
              <w:rPr>
                <w:rFonts w:ascii="Arial" w:hAnsi="Arial" w:cs="Arial"/>
                <w:b/>
              </w:rPr>
            </w:pPr>
            <w:r>
              <w:rPr>
                <w:rFonts w:ascii="Arial" w:hAnsi="Arial" w:cs="Arial"/>
                <w:b/>
              </w:rPr>
              <w:t>Sesión 10</w:t>
            </w:r>
          </w:p>
          <w:p w:rsidR="00C8384A" w:rsidRDefault="00C8384A" w:rsidP="000C3B17">
            <w:pPr>
              <w:rPr>
                <w:rFonts w:ascii="Arial" w:hAnsi="Arial" w:cs="Arial"/>
                <w:b/>
              </w:rPr>
            </w:pPr>
            <w:r>
              <w:rPr>
                <w:rFonts w:ascii="Arial" w:hAnsi="Arial" w:cs="Arial"/>
                <w:b/>
              </w:rPr>
              <w:t xml:space="preserve">1.-El docente proyecta el video Ética, ciencia y tecnología </w:t>
            </w:r>
            <w:r w:rsidRPr="00CB76D5">
              <w:rPr>
                <w:rFonts w:ascii="Arial" w:hAnsi="Arial" w:cs="Arial"/>
                <w:b/>
              </w:rPr>
              <w:t>(</w:t>
            </w:r>
            <w:proofErr w:type="spellStart"/>
            <w:r w:rsidRPr="00CB76D5">
              <w:rPr>
                <w:rFonts w:ascii="Arial" w:hAnsi="Arial" w:cs="Arial"/>
                <w:b/>
              </w:rPr>
              <w:t>tecnociencia</w:t>
            </w:r>
            <w:proofErr w:type="spellEnd"/>
            <w:r w:rsidRPr="00CB76D5">
              <w:rPr>
                <w:rFonts w:ascii="Arial" w:hAnsi="Arial" w:cs="Arial"/>
                <w:b/>
              </w:rPr>
              <w:t xml:space="preserve"> una propuesta radial</w:t>
            </w:r>
            <w:r>
              <w:rPr>
                <w:rFonts w:ascii="Arial" w:hAnsi="Arial" w:cs="Arial"/>
                <w:b/>
              </w:rPr>
              <w:t xml:space="preserve">) de la </w:t>
            </w:r>
            <w:proofErr w:type="spellStart"/>
            <w:r>
              <w:rPr>
                <w:rFonts w:ascii="Arial" w:hAnsi="Arial" w:cs="Arial"/>
                <w:b/>
              </w:rPr>
              <w:t>pag</w:t>
            </w:r>
            <w:proofErr w:type="spellEnd"/>
            <w:r>
              <w:rPr>
                <w:rFonts w:ascii="Arial" w:hAnsi="Arial" w:cs="Arial"/>
                <w:b/>
              </w:rPr>
              <w:t>. 54</w:t>
            </w:r>
          </w:p>
          <w:p w:rsidR="00C8384A" w:rsidRDefault="00C8384A" w:rsidP="000C3B17">
            <w:pPr>
              <w:rPr>
                <w:rFonts w:ascii="Arial" w:hAnsi="Arial" w:cs="Arial"/>
                <w:b/>
              </w:rPr>
            </w:pPr>
            <w:r>
              <w:rPr>
                <w:rFonts w:ascii="Arial" w:hAnsi="Arial" w:cs="Arial"/>
                <w:b/>
              </w:rPr>
              <w:t>2.- los alumnos tomaran nota de los conceptos claves y después se realizara una retroalimentación.</w:t>
            </w:r>
          </w:p>
          <w:p w:rsidR="00C8384A" w:rsidRDefault="00C8384A" w:rsidP="000C3B17">
            <w:pPr>
              <w:rPr>
                <w:rFonts w:ascii="Arial" w:hAnsi="Arial" w:cs="Arial"/>
                <w:b/>
              </w:rPr>
            </w:pPr>
            <w:r>
              <w:rPr>
                <w:rFonts w:ascii="Arial" w:hAnsi="Arial" w:cs="Arial"/>
                <w:b/>
              </w:rPr>
              <w:t xml:space="preserve">3.- los alumnos realizaron una lectura y un análisis de la </w:t>
            </w:r>
            <w:proofErr w:type="spellStart"/>
            <w:r>
              <w:rPr>
                <w:rFonts w:ascii="Arial" w:hAnsi="Arial" w:cs="Arial"/>
                <w:b/>
              </w:rPr>
              <w:t>pag</w:t>
            </w:r>
            <w:proofErr w:type="spellEnd"/>
            <w:r>
              <w:rPr>
                <w:rFonts w:ascii="Arial" w:hAnsi="Arial" w:cs="Arial"/>
                <w:b/>
              </w:rPr>
              <w:t xml:space="preserve">, 54-58 y realizaran las actividades de la </w:t>
            </w:r>
            <w:proofErr w:type="spellStart"/>
            <w:r>
              <w:rPr>
                <w:rFonts w:ascii="Arial" w:hAnsi="Arial" w:cs="Arial"/>
                <w:b/>
              </w:rPr>
              <w:t>pag</w:t>
            </w:r>
            <w:proofErr w:type="spellEnd"/>
            <w:r>
              <w:rPr>
                <w:rFonts w:ascii="Arial" w:hAnsi="Arial" w:cs="Arial"/>
                <w:b/>
              </w:rPr>
              <w:t xml:space="preserve"> 59 y 60</w:t>
            </w:r>
          </w:p>
          <w:p w:rsidR="00C8384A" w:rsidRDefault="00C8384A" w:rsidP="000C3B17">
            <w:pPr>
              <w:rPr>
                <w:rFonts w:ascii="Arial" w:hAnsi="Arial" w:cs="Arial"/>
                <w:b/>
              </w:rPr>
            </w:pPr>
          </w:p>
          <w:p w:rsidR="00C8384A" w:rsidRPr="00673A4C" w:rsidRDefault="00C8384A" w:rsidP="000C3B17">
            <w:pPr>
              <w:rPr>
                <w:rFonts w:ascii="Arial" w:hAnsi="Arial" w:cs="Arial"/>
                <w:b/>
              </w:rPr>
            </w:pPr>
          </w:p>
        </w:tc>
      </w:tr>
      <w:tr w:rsidR="00C8384A" w:rsidTr="000C3B17">
        <w:trPr>
          <w:trHeight w:val="413"/>
        </w:trPr>
        <w:tc>
          <w:tcPr>
            <w:tcW w:w="6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C8384A" w:rsidRPr="00401EAB" w:rsidRDefault="00C8384A" w:rsidP="000C3B17">
            <w:pPr>
              <w:jc w:val="center"/>
              <w:rPr>
                <w:rFonts w:ascii="Arial" w:hAnsi="Arial" w:cs="Arial"/>
                <w:b/>
              </w:rPr>
            </w:pPr>
            <w:r>
              <w:rPr>
                <w:rFonts w:ascii="Arial" w:hAnsi="Arial" w:cs="Arial"/>
                <w:b/>
              </w:rPr>
              <w:t>Cierre</w:t>
            </w:r>
          </w:p>
        </w:tc>
        <w:tc>
          <w:tcPr>
            <w:tcW w:w="4398" w:type="pct"/>
            <w:tcBorders>
              <w:top w:val="single" w:sz="4" w:space="0" w:color="auto"/>
              <w:left w:val="single" w:sz="4" w:space="0" w:color="auto"/>
              <w:bottom w:val="single" w:sz="4" w:space="0" w:color="auto"/>
              <w:right w:val="single" w:sz="4" w:space="0" w:color="auto"/>
            </w:tcBorders>
            <w:vAlign w:val="center"/>
          </w:tcPr>
          <w:p w:rsidR="00C8384A" w:rsidRPr="00233932" w:rsidRDefault="00C8384A" w:rsidP="000C3B17">
            <w:pPr>
              <w:rPr>
                <w:rFonts w:ascii="Arial" w:hAnsi="Arial" w:cs="Arial"/>
                <w:b/>
              </w:rPr>
            </w:pPr>
            <w:proofErr w:type="spellStart"/>
            <w:r w:rsidRPr="00233932">
              <w:rPr>
                <w:rFonts w:ascii="Arial" w:hAnsi="Arial" w:cs="Arial"/>
                <w:b/>
              </w:rPr>
              <w:t>Sesion</w:t>
            </w:r>
            <w:proofErr w:type="spellEnd"/>
            <w:r w:rsidRPr="00233932">
              <w:rPr>
                <w:rFonts w:ascii="Arial" w:hAnsi="Arial" w:cs="Arial"/>
                <w:b/>
              </w:rPr>
              <w:t xml:space="preserve"> 11</w:t>
            </w:r>
            <w:r>
              <w:rPr>
                <w:rFonts w:ascii="Arial" w:hAnsi="Arial" w:cs="Arial"/>
                <w:b/>
              </w:rPr>
              <w:t xml:space="preserve"> Y 12</w:t>
            </w:r>
          </w:p>
          <w:p w:rsidR="00C8384A" w:rsidRPr="00233932" w:rsidRDefault="00C8384A" w:rsidP="000C3B17">
            <w:pPr>
              <w:rPr>
                <w:rFonts w:ascii="Arial" w:hAnsi="Arial" w:cs="Arial"/>
                <w:b/>
              </w:rPr>
            </w:pPr>
            <w:r w:rsidRPr="00233932">
              <w:rPr>
                <w:rFonts w:ascii="Arial" w:hAnsi="Arial" w:cs="Arial"/>
                <w:b/>
              </w:rPr>
              <w:t>1.- el docente proyecta el video CONTRUYE-T  y los jóvenes realizaran la ficha 6.2</w:t>
            </w:r>
          </w:p>
          <w:p w:rsidR="00C8384A" w:rsidRPr="00233932" w:rsidRDefault="00C8384A" w:rsidP="000C3B17">
            <w:pPr>
              <w:rPr>
                <w:rFonts w:ascii="Arial" w:hAnsi="Arial" w:cs="Arial"/>
                <w:b/>
              </w:rPr>
            </w:pPr>
            <w:r w:rsidRPr="00233932">
              <w:rPr>
                <w:rFonts w:ascii="Arial" w:hAnsi="Arial" w:cs="Arial"/>
                <w:b/>
              </w:rPr>
              <w:t>2.- los jóvenes expondrán el tema “FRAUDE, PLAGIO Y ALTA DE RIGOR EN LA CIENCIA”.</w:t>
            </w:r>
          </w:p>
          <w:p w:rsidR="00C8384A" w:rsidRPr="00233932" w:rsidRDefault="00C8384A" w:rsidP="000C3B17">
            <w:pPr>
              <w:rPr>
                <w:rFonts w:ascii="Arial" w:hAnsi="Arial" w:cs="Arial"/>
                <w:b/>
              </w:rPr>
            </w:pPr>
            <w:r w:rsidRPr="00233932">
              <w:rPr>
                <w:rFonts w:ascii="Arial" w:hAnsi="Arial" w:cs="Arial"/>
                <w:b/>
              </w:rPr>
              <w:t>3.- los jóvenes realizarán  el desarrollo de actividad de la pág., 62</w:t>
            </w:r>
          </w:p>
          <w:p w:rsidR="00C8384A" w:rsidRDefault="00C8384A" w:rsidP="000C3B17">
            <w:pPr>
              <w:rPr>
                <w:rFonts w:ascii="Arial" w:hAnsi="Arial" w:cs="Arial"/>
                <w:b/>
              </w:rPr>
            </w:pPr>
            <w:r w:rsidRPr="00233932">
              <w:rPr>
                <w:rFonts w:ascii="Arial" w:hAnsi="Arial" w:cs="Arial"/>
                <w:b/>
              </w:rPr>
              <w:t xml:space="preserve">4.- el docente  atreves de la  lluvia de idas se analizara el uso de la ciencia y la tecnología para el bien común realizando en el pizarrón el cuadro de la </w:t>
            </w:r>
            <w:proofErr w:type="spellStart"/>
            <w:r w:rsidRPr="00233932">
              <w:rPr>
                <w:rFonts w:ascii="Arial" w:hAnsi="Arial" w:cs="Arial"/>
                <w:b/>
              </w:rPr>
              <w:t>pagina</w:t>
            </w:r>
            <w:proofErr w:type="spellEnd"/>
            <w:r w:rsidRPr="00233932">
              <w:rPr>
                <w:rFonts w:ascii="Arial" w:hAnsi="Arial" w:cs="Arial"/>
                <w:b/>
              </w:rPr>
              <w:t xml:space="preserve"> 67</w:t>
            </w:r>
          </w:p>
          <w:p w:rsidR="00C8384A" w:rsidRDefault="00C8384A" w:rsidP="000C3B17">
            <w:pPr>
              <w:rPr>
                <w:rFonts w:ascii="Arial" w:hAnsi="Arial" w:cs="Arial"/>
                <w:b/>
              </w:rPr>
            </w:pPr>
          </w:p>
          <w:p w:rsidR="00C8384A" w:rsidRDefault="00C8384A" w:rsidP="000C3B17">
            <w:pPr>
              <w:rPr>
                <w:rFonts w:ascii="Arial" w:hAnsi="Arial" w:cs="Arial"/>
                <w:b/>
              </w:rPr>
            </w:pPr>
          </w:p>
          <w:p w:rsidR="00C8384A" w:rsidRDefault="00C8384A" w:rsidP="000C3B17">
            <w:pPr>
              <w:rPr>
                <w:rFonts w:ascii="Arial" w:hAnsi="Arial" w:cs="Arial"/>
                <w:b/>
              </w:rPr>
            </w:pPr>
          </w:p>
          <w:p w:rsidR="00C8384A" w:rsidRDefault="00C8384A" w:rsidP="000C3B17">
            <w:pPr>
              <w:rPr>
                <w:rFonts w:ascii="Arial" w:hAnsi="Arial" w:cs="Arial"/>
                <w:b/>
              </w:rPr>
            </w:pPr>
          </w:p>
          <w:p w:rsidR="00C8384A" w:rsidRDefault="00C8384A" w:rsidP="000C3B17">
            <w:pPr>
              <w:rPr>
                <w:rFonts w:ascii="Arial" w:hAnsi="Arial" w:cs="Arial"/>
                <w:b/>
              </w:rPr>
            </w:pPr>
          </w:p>
          <w:p w:rsidR="00C8384A" w:rsidRDefault="00C8384A" w:rsidP="000C3B17">
            <w:pPr>
              <w:rPr>
                <w:rFonts w:ascii="Arial" w:hAnsi="Arial" w:cs="Arial"/>
                <w:b/>
              </w:rPr>
            </w:pPr>
          </w:p>
        </w:tc>
      </w:tr>
    </w:tbl>
    <w:p w:rsidR="00C8384A" w:rsidRDefault="00C8384A" w:rsidP="00C8384A">
      <w:pPr>
        <w:spacing w:after="0"/>
        <w:rPr>
          <w:sz w:val="20"/>
        </w:rPr>
      </w:pPr>
    </w:p>
    <w:p w:rsidR="00C8384A" w:rsidRPr="007F3A12" w:rsidRDefault="00C8384A" w:rsidP="00C8384A">
      <w:pPr>
        <w:spacing w:after="0"/>
        <w:rPr>
          <w:sz w:val="20"/>
        </w:rPr>
      </w:pPr>
    </w:p>
    <w:tbl>
      <w:tblPr>
        <w:tblStyle w:val="Tablaconcuadrcula"/>
        <w:tblW w:w="5000" w:type="pct"/>
        <w:tblLook w:val="04A0" w:firstRow="1" w:lastRow="0" w:firstColumn="1" w:lastColumn="0" w:noHBand="0" w:noVBand="1"/>
      </w:tblPr>
      <w:tblGrid>
        <w:gridCol w:w="3543"/>
        <w:gridCol w:w="4107"/>
        <w:gridCol w:w="2848"/>
        <w:gridCol w:w="2724"/>
      </w:tblGrid>
      <w:tr w:rsidR="00C8384A" w:rsidTr="000C3B17">
        <w:trPr>
          <w:trHeight w:val="287"/>
        </w:trPr>
        <w:tc>
          <w:tcPr>
            <w:tcW w:w="5000" w:type="pct"/>
            <w:gridSpan w:val="4"/>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C8384A" w:rsidRPr="001E306B" w:rsidRDefault="00C8384A" w:rsidP="000C3B17">
            <w:pPr>
              <w:jc w:val="center"/>
              <w:rPr>
                <w:rFonts w:ascii="Arial" w:hAnsi="Arial" w:cs="Arial"/>
                <w:b/>
              </w:rPr>
            </w:pPr>
            <w:r>
              <w:rPr>
                <w:rFonts w:ascii="Arial" w:hAnsi="Arial" w:cs="Arial"/>
                <w:b/>
              </w:rPr>
              <w:t>Evaluación de los aprendizajes</w:t>
            </w:r>
          </w:p>
        </w:tc>
      </w:tr>
      <w:tr w:rsidR="00C8384A" w:rsidRPr="001E306B" w:rsidTr="000C3B17">
        <w:trPr>
          <w:trHeight w:val="200"/>
        </w:trPr>
        <w:tc>
          <w:tcPr>
            <w:tcW w:w="1340"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C8384A" w:rsidRDefault="00C8384A" w:rsidP="000C3B17">
            <w:pPr>
              <w:jc w:val="center"/>
              <w:rPr>
                <w:rFonts w:ascii="Arial" w:hAnsi="Arial" w:cs="Arial"/>
                <w:b/>
              </w:rPr>
            </w:pPr>
            <w:r>
              <w:rPr>
                <w:rFonts w:ascii="Arial" w:hAnsi="Arial" w:cs="Arial"/>
                <w:b/>
              </w:rPr>
              <w:t>Finalidad</w:t>
            </w:r>
          </w:p>
        </w:tc>
        <w:tc>
          <w:tcPr>
            <w:tcW w:w="1553"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C8384A" w:rsidRDefault="00C8384A" w:rsidP="000C3B17">
            <w:pPr>
              <w:jc w:val="center"/>
              <w:rPr>
                <w:rFonts w:ascii="Arial" w:hAnsi="Arial" w:cs="Arial"/>
                <w:b/>
              </w:rPr>
            </w:pPr>
            <w:r>
              <w:rPr>
                <w:rFonts w:ascii="Arial" w:hAnsi="Arial" w:cs="Arial"/>
                <w:b/>
              </w:rPr>
              <w:t xml:space="preserve">Agente </w:t>
            </w:r>
          </w:p>
        </w:tc>
        <w:tc>
          <w:tcPr>
            <w:tcW w:w="1077"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C8384A" w:rsidRDefault="00C8384A" w:rsidP="000C3B17">
            <w:pPr>
              <w:jc w:val="center"/>
              <w:rPr>
                <w:rFonts w:ascii="Arial" w:hAnsi="Arial" w:cs="Arial"/>
                <w:b/>
              </w:rPr>
            </w:pPr>
            <w:r>
              <w:rPr>
                <w:rFonts w:ascii="Arial" w:hAnsi="Arial" w:cs="Arial"/>
                <w:b/>
              </w:rPr>
              <w:t xml:space="preserve">Instrumento </w:t>
            </w:r>
          </w:p>
        </w:tc>
        <w:tc>
          <w:tcPr>
            <w:tcW w:w="103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rsidR="00C8384A" w:rsidRDefault="00C8384A" w:rsidP="000C3B17">
            <w:pPr>
              <w:jc w:val="center"/>
              <w:rPr>
                <w:rFonts w:ascii="Arial" w:hAnsi="Arial" w:cs="Arial"/>
                <w:b/>
              </w:rPr>
            </w:pPr>
            <w:r>
              <w:rPr>
                <w:rFonts w:ascii="Arial" w:hAnsi="Arial" w:cs="Arial"/>
                <w:b/>
              </w:rPr>
              <w:t>Ponderación (%)</w:t>
            </w:r>
          </w:p>
        </w:tc>
      </w:tr>
      <w:tr w:rsidR="00C8384A" w:rsidRPr="001E306B" w:rsidTr="000C3B17">
        <w:trPr>
          <w:trHeight w:val="1038"/>
        </w:trPr>
        <w:tc>
          <w:tcPr>
            <w:tcW w:w="13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384A" w:rsidRDefault="00C8384A" w:rsidP="000C3B17">
            <w:pPr>
              <w:rPr>
                <w:rFonts w:ascii="Arial" w:hAnsi="Arial" w:cs="Arial"/>
                <w:b/>
              </w:rPr>
            </w:pPr>
            <w:r>
              <w:rPr>
                <w:rFonts w:ascii="Arial" w:hAnsi="Arial" w:cs="Arial"/>
                <w:b/>
              </w:rPr>
              <w:t xml:space="preserve">DIAGNOSTICA </w:t>
            </w:r>
          </w:p>
        </w:tc>
        <w:tc>
          <w:tcPr>
            <w:tcW w:w="1553" w:type="pct"/>
            <w:tcBorders>
              <w:top w:val="single" w:sz="4" w:space="0" w:color="auto"/>
              <w:left w:val="single" w:sz="4" w:space="0" w:color="auto"/>
              <w:bottom w:val="single" w:sz="4" w:space="0" w:color="auto"/>
              <w:right w:val="single" w:sz="4" w:space="0" w:color="auto"/>
            </w:tcBorders>
            <w:vAlign w:val="center"/>
          </w:tcPr>
          <w:p w:rsidR="00C8384A" w:rsidRDefault="00C8384A" w:rsidP="000C3B17">
            <w:pPr>
              <w:rPr>
                <w:rFonts w:ascii="Arial" w:hAnsi="Arial" w:cs="Arial"/>
                <w:b/>
              </w:rPr>
            </w:pPr>
            <w:r>
              <w:rPr>
                <w:rFonts w:ascii="Arial" w:hAnsi="Arial" w:cs="Arial"/>
                <w:b/>
              </w:rPr>
              <w:t>COEVALUACION</w:t>
            </w:r>
          </w:p>
        </w:tc>
        <w:tc>
          <w:tcPr>
            <w:tcW w:w="1077" w:type="pct"/>
            <w:tcBorders>
              <w:top w:val="single" w:sz="4" w:space="0" w:color="auto"/>
              <w:left w:val="single" w:sz="4" w:space="0" w:color="auto"/>
              <w:bottom w:val="single" w:sz="4" w:space="0" w:color="auto"/>
              <w:right w:val="single" w:sz="4" w:space="0" w:color="auto"/>
            </w:tcBorders>
            <w:vAlign w:val="center"/>
          </w:tcPr>
          <w:p w:rsidR="00C8384A" w:rsidRDefault="00C8384A" w:rsidP="000C3B17">
            <w:pPr>
              <w:rPr>
                <w:rFonts w:ascii="Arial" w:hAnsi="Arial" w:cs="Arial"/>
                <w:b/>
              </w:rPr>
            </w:pPr>
            <w:r>
              <w:rPr>
                <w:rFonts w:ascii="Arial" w:hAnsi="Arial" w:cs="Arial"/>
                <w:b/>
              </w:rPr>
              <w:t>GUIA DE OBSERVACION</w:t>
            </w:r>
          </w:p>
        </w:tc>
        <w:tc>
          <w:tcPr>
            <w:tcW w:w="1030" w:type="pct"/>
            <w:tcBorders>
              <w:top w:val="single" w:sz="4" w:space="0" w:color="auto"/>
              <w:left w:val="single" w:sz="4" w:space="0" w:color="auto"/>
              <w:bottom w:val="single" w:sz="4" w:space="0" w:color="auto"/>
              <w:right w:val="single" w:sz="4" w:space="0" w:color="auto"/>
            </w:tcBorders>
            <w:vAlign w:val="center"/>
          </w:tcPr>
          <w:p w:rsidR="00C8384A" w:rsidRDefault="00C8384A" w:rsidP="000C3B17">
            <w:pPr>
              <w:rPr>
                <w:rFonts w:ascii="Arial" w:hAnsi="Arial" w:cs="Arial"/>
                <w:b/>
              </w:rPr>
            </w:pPr>
            <w:r>
              <w:rPr>
                <w:rFonts w:ascii="Arial" w:hAnsi="Arial" w:cs="Arial"/>
                <w:b/>
              </w:rPr>
              <w:t>20%</w:t>
            </w:r>
          </w:p>
        </w:tc>
      </w:tr>
      <w:tr w:rsidR="00C8384A" w:rsidTr="000C3B17">
        <w:trPr>
          <w:trHeight w:val="569"/>
        </w:trPr>
        <w:tc>
          <w:tcPr>
            <w:tcW w:w="13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384A" w:rsidRDefault="00C8384A" w:rsidP="000C3B17">
            <w:pPr>
              <w:rPr>
                <w:rFonts w:ascii="Arial" w:hAnsi="Arial" w:cs="Arial"/>
                <w:b/>
              </w:rPr>
            </w:pPr>
          </w:p>
          <w:p w:rsidR="00C8384A" w:rsidRDefault="00C8384A" w:rsidP="000C3B17">
            <w:pPr>
              <w:rPr>
                <w:rFonts w:ascii="Arial" w:hAnsi="Arial" w:cs="Arial"/>
                <w:b/>
              </w:rPr>
            </w:pPr>
            <w:r>
              <w:rPr>
                <w:rFonts w:ascii="Arial" w:hAnsi="Arial" w:cs="Arial"/>
                <w:b/>
              </w:rPr>
              <w:t>FORMATIVA</w:t>
            </w:r>
          </w:p>
          <w:p w:rsidR="00C8384A" w:rsidRDefault="00C8384A" w:rsidP="000C3B17">
            <w:pPr>
              <w:rPr>
                <w:rFonts w:ascii="Arial" w:hAnsi="Arial" w:cs="Arial"/>
                <w:b/>
              </w:rPr>
            </w:pPr>
          </w:p>
          <w:p w:rsidR="00C8384A" w:rsidRDefault="00C8384A" w:rsidP="000C3B17">
            <w:pPr>
              <w:rPr>
                <w:rFonts w:ascii="Arial" w:hAnsi="Arial" w:cs="Arial"/>
                <w:b/>
              </w:rPr>
            </w:pPr>
          </w:p>
          <w:p w:rsidR="00C8384A" w:rsidRDefault="00C8384A" w:rsidP="000C3B17">
            <w:pPr>
              <w:rPr>
                <w:rFonts w:ascii="Arial" w:hAnsi="Arial" w:cs="Arial"/>
                <w:b/>
              </w:rPr>
            </w:pPr>
          </w:p>
          <w:p w:rsidR="00C8384A" w:rsidRDefault="00C8384A" w:rsidP="000C3B17">
            <w:pPr>
              <w:rPr>
                <w:rFonts w:ascii="Arial" w:hAnsi="Arial" w:cs="Arial"/>
                <w:b/>
              </w:rPr>
            </w:pPr>
          </w:p>
        </w:tc>
        <w:tc>
          <w:tcPr>
            <w:tcW w:w="1553" w:type="pct"/>
            <w:tcBorders>
              <w:top w:val="single" w:sz="4" w:space="0" w:color="auto"/>
              <w:left w:val="single" w:sz="4" w:space="0" w:color="auto"/>
              <w:bottom w:val="single" w:sz="4" w:space="0" w:color="auto"/>
              <w:right w:val="single" w:sz="4" w:space="0" w:color="auto"/>
            </w:tcBorders>
            <w:vAlign w:val="center"/>
          </w:tcPr>
          <w:p w:rsidR="00C8384A" w:rsidRDefault="00C8384A" w:rsidP="000C3B17">
            <w:pPr>
              <w:rPr>
                <w:rFonts w:ascii="Arial" w:hAnsi="Arial" w:cs="Arial"/>
                <w:b/>
              </w:rPr>
            </w:pPr>
            <w:r>
              <w:rPr>
                <w:rFonts w:ascii="Arial" w:hAnsi="Arial" w:cs="Arial"/>
                <w:b/>
              </w:rPr>
              <w:t xml:space="preserve">COEVALUACION </w:t>
            </w:r>
          </w:p>
          <w:p w:rsidR="00C8384A" w:rsidRDefault="00C8384A" w:rsidP="000C3B17">
            <w:pPr>
              <w:rPr>
                <w:rFonts w:ascii="Arial" w:hAnsi="Arial" w:cs="Arial"/>
                <w:b/>
              </w:rPr>
            </w:pPr>
            <w:r>
              <w:rPr>
                <w:rFonts w:ascii="Arial" w:hAnsi="Arial" w:cs="Arial"/>
                <w:b/>
              </w:rPr>
              <w:t xml:space="preserve"> HETEROEVALUACION </w:t>
            </w:r>
          </w:p>
        </w:tc>
        <w:tc>
          <w:tcPr>
            <w:tcW w:w="1077" w:type="pct"/>
            <w:tcBorders>
              <w:top w:val="single" w:sz="4" w:space="0" w:color="auto"/>
              <w:left w:val="single" w:sz="4" w:space="0" w:color="auto"/>
              <w:bottom w:val="single" w:sz="4" w:space="0" w:color="auto"/>
              <w:right w:val="single" w:sz="4" w:space="0" w:color="auto"/>
            </w:tcBorders>
            <w:vAlign w:val="center"/>
          </w:tcPr>
          <w:p w:rsidR="00C8384A" w:rsidRDefault="00C8384A" w:rsidP="000C3B17">
            <w:pPr>
              <w:rPr>
                <w:rFonts w:ascii="Arial" w:hAnsi="Arial" w:cs="Arial"/>
                <w:b/>
              </w:rPr>
            </w:pPr>
            <w:r>
              <w:rPr>
                <w:rFonts w:ascii="Arial" w:hAnsi="Arial" w:cs="Arial"/>
                <w:b/>
              </w:rPr>
              <w:t xml:space="preserve">RUBRICA </w:t>
            </w:r>
          </w:p>
          <w:p w:rsidR="00C8384A" w:rsidRDefault="00C8384A" w:rsidP="000C3B17">
            <w:pPr>
              <w:rPr>
                <w:rFonts w:ascii="Arial" w:hAnsi="Arial" w:cs="Arial"/>
                <w:b/>
              </w:rPr>
            </w:pPr>
            <w:r>
              <w:rPr>
                <w:rFonts w:ascii="Arial" w:hAnsi="Arial" w:cs="Arial"/>
                <w:b/>
              </w:rPr>
              <w:t>LISTA DE COTEJO</w:t>
            </w:r>
          </w:p>
        </w:tc>
        <w:tc>
          <w:tcPr>
            <w:tcW w:w="1030" w:type="pct"/>
            <w:tcBorders>
              <w:top w:val="single" w:sz="4" w:space="0" w:color="auto"/>
              <w:left w:val="single" w:sz="4" w:space="0" w:color="auto"/>
              <w:bottom w:val="single" w:sz="4" w:space="0" w:color="auto"/>
              <w:right w:val="single" w:sz="4" w:space="0" w:color="auto"/>
            </w:tcBorders>
            <w:vAlign w:val="center"/>
          </w:tcPr>
          <w:p w:rsidR="00C8384A" w:rsidRDefault="00C8384A" w:rsidP="000C3B17">
            <w:pPr>
              <w:rPr>
                <w:rFonts w:ascii="Arial" w:hAnsi="Arial" w:cs="Arial"/>
                <w:b/>
              </w:rPr>
            </w:pPr>
            <w:r>
              <w:rPr>
                <w:rFonts w:ascii="Arial" w:hAnsi="Arial" w:cs="Arial"/>
                <w:b/>
              </w:rPr>
              <w:t>20%</w:t>
            </w:r>
          </w:p>
          <w:p w:rsidR="00C8384A" w:rsidRDefault="00C8384A" w:rsidP="000C3B17">
            <w:pPr>
              <w:rPr>
                <w:rFonts w:ascii="Arial" w:hAnsi="Arial" w:cs="Arial"/>
                <w:b/>
              </w:rPr>
            </w:pPr>
            <w:r>
              <w:rPr>
                <w:rFonts w:ascii="Arial" w:hAnsi="Arial" w:cs="Arial"/>
                <w:b/>
              </w:rPr>
              <w:t>20%</w:t>
            </w:r>
          </w:p>
        </w:tc>
      </w:tr>
      <w:tr w:rsidR="00C8384A" w:rsidTr="000C3B17">
        <w:trPr>
          <w:trHeight w:val="562"/>
        </w:trPr>
        <w:tc>
          <w:tcPr>
            <w:tcW w:w="13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384A" w:rsidRDefault="00C8384A" w:rsidP="000C3B17">
            <w:pPr>
              <w:rPr>
                <w:rFonts w:ascii="Arial" w:hAnsi="Arial" w:cs="Arial"/>
                <w:b/>
              </w:rPr>
            </w:pPr>
          </w:p>
          <w:p w:rsidR="00C8384A" w:rsidRDefault="00C8384A" w:rsidP="000C3B17">
            <w:pPr>
              <w:rPr>
                <w:rFonts w:ascii="Arial" w:hAnsi="Arial" w:cs="Arial"/>
                <w:b/>
              </w:rPr>
            </w:pPr>
          </w:p>
          <w:p w:rsidR="00C8384A" w:rsidRDefault="00C8384A" w:rsidP="000C3B17">
            <w:pPr>
              <w:rPr>
                <w:rFonts w:ascii="Arial" w:hAnsi="Arial" w:cs="Arial"/>
                <w:b/>
              </w:rPr>
            </w:pPr>
            <w:r>
              <w:rPr>
                <w:rFonts w:ascii="Arial" w:hAnsi="Arial" w:cs="Arial"/>
                <w:b/>
              </w:rPr>
              <w:t>SUMATIVA</w:t>
            </w:r>
          </w:p>
          <w:p w:rsidR="00C8384A" w:rsidRDefault="00C8384A" w:rsidP="000C3B17">
            <w:pPr>
              <w:rPr>
                <w:rFonts w:ascii="Arial" w:hAnsi="Arial" w:cs="Arial"/>
                <w:b/>
              </w:rPr>
            </w:pPr>
          </w:p>
          <w:p w:rsidR="00C8384A" w:rsidRDefault="00C8384A" w:rsidP="000C3B17">
            <w:pPr>
              <w:rPr>
                <w:rFonts w:ascii="Arial" w:hAnsi="Arial" w:cs="Arial"/>
                <w:b/>
              </w:rPr>
            </w:pPr>
          </w:p>
        </w:tc>
        <w:tc>
          <w:tcPr>
            <w:tcW w:w="1553" w:type="pct"/>
            <w:tcBorders>
              <w:top w:val="single" w:sz="4" w:space="0" w:color="auto"/>
              <w:left w:val="single" w:sz="4" w:space="0" w:color="auto"/>
              <w:bottom w:val="single" w:sz="4" w:space="0" w:color="auto"/>
              <w:right w:val="single" w:sz="4" w:space="0" w:color="auto"/>
            </w:tcBorders>
            <w:vAlign w:val="center"/>
          </w:tcPr>
          <w:p w:rsidR="00C8384A" w:rsidRDefault="00C8384A" w:rsidP="000C3B17">
            <w:pPr>
              <w:rPr>
                <w:rFonts w:ascii="Arial" w:hAnsi="Arial" w:cs="Arial"/>
                <w:b/>
              </w:rPr>
            </w:pPr>
            <w:r>
              <w:rPr>
                <w:rFonts w:ascii="Arial" w:hAnsi="Arial" w:cs="Arial"/>
                <w:b/>
              </w:rPr>
              <w:t>HETEROEVALUACION</w:t>
            </w:r>
          </w:p>
        </w:tc>
        <w:tc>
          <w:tcPr>
            <w:tcW w:w="1077" w:type="pct"/>
            <w:tcBorders>
              <w:top w:val="single" w:sz="4" w:space="0" w:color="auto"/>
              <w:left w:val="single" w:sz="4" w:space="0" w:color="auto"/>
              <w:bottom w:val="single" w:sz="4" w:space="0" w:color="auto"/>
              <w:right w:val="single" w:sz="4" w:space="0" w:color="auto"/>
            </w:tcBorders>
            <w:vAlign w:val="center"/>
          </w:tcPr>
          <w:p w:rsidR="00C8384A" w:rsidRDefault="00C8384A" w:rsidP="000C3B17">
            <w:pPr>
              <w:rPr>
                <w:rFonts w:ascii="Arial" w:hAnsi="Arial" w:cs="Arial"/>
                <w:b/>
              </w:rPr>
            </w:pPr>
            <w:r>
              <w:rPr>
                <w:rFonts w:ascii="Arial" w:hAnsi="Arial" w:cs="Arial"/>
                <w:b/>
              </w:rPr>
              <w:t>PRUEBA ESCRITA</w:t>
            </w:r>
          </w:p>
        </w:tc>
        <w:tc>
          <w:tcPr>
            <w:tcW w:w="1030" w:type="pct"/>
            <w:tcBorders>
              <w:top w:val="single" w:sz="4" w:space="0" w:color="auto"/>
              <w:left w:val="single" w:sz="4" w:space="0" w:color="auto"/>
              <w:bottom w:val="single" w:sz="4" w:space="0" w:color="auto"/>
              <w:right w:val="single" w:sz="4" w:space="0" w:color="auto"/>
            </w:tcBorders>
            <w:vAlign w:val="center"/>
          </w:tcPr>
          <w:p w:rsidR="00C8384A" w:rsidRDefault="00C8384A" w:rsidP="000C3B17">
            <w:pPr>
              <w:rPr>
                <w:rFonts w:ascii="Arial" w:hAnsi="Arial" w:cs="Arial"/>
                <w:b/>
              </w:rPr>
            </w:pPr>
            <w:r>
              <w:rPr>
                <w:rFonts w:ascii="Arial" w:hAnsi="Arial" w:cs="Arial"/>
                <w:b/>
              </w:rPr>
              <w:t>40%</w:t>
            </w:r>
          </w:p>
        </w:tc>
      </w:tr>
    </w:tbl>
    <w:p w:rsidR="00C8384A" w:rsidRDefault="00C8384A" w:rsidP="00C8384A">
      <w:pPr>
        <w:pStyle w:val="Sinespaciado"/>
      </w:pPr>
    </w:p>
    <w:p w:rsidR="00C8384A" w:rsidRPr="007F3A12" w:rsidRDefault="00C8384A" w:rsidP="00C8384A">
      <w:pPr>
        <w:pStyle w:val="Sinespaciado"/>
      </w:pPr>
    </w:p>
    <w:tbl>
      <w:tblPr>
        <w:tblStyle w:val="Tablaconcuadrcula"/>
        <w:tblW w:w="5000" w:type="pct"/>
        <w:tblLook w:val="04A0" w:firstRow="1" w:lastRow="0" w:firstColumn="1" w:lastColumn="0" w:noHBand="0" w:noVBand="1"/>
      </w:tblPr>
      <w:tblGrid>
        <w:gridCol w:w="13222"/>
      </w:tblGrid>
      <w:tr w:rsidR="00C8384A" w:rsidTr="000C3B17">
        <w:tc>
          <w:tcPr>
            <w:tcW w:w="5000" w:type="pct"/>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C8384A" w:rsidRDefault="00C8384A" w:rsidP="000C3B17">
            <w:pPr>
              <w:jc w:val="center"/>
              <w:rPr>
                <w:rFonts w:ascii="Arial" w:hAnsi="Arial" w:cs="Arial"/>
                <w:b/>
              </w:rPr>
            </w:pPr>
            <w:r>
              <w:rPr>
                <w:rFonts w:ascii="Arial" w:hAnsi="Arial" w:cs="Arial"/>
                <w:b/>
              </w:rPr>
              <w:t>Fuentes de consulta</w:t>
            </w:r>
          </w:p>
        </w:tc>
      </w:tr>
      <w:tr w:rsidR="00C8384A" w:rsidTr="000C3B17">
        <w:trPr>
          <w:trHeight w:val="905"/>
        </w:trPr>
        <w:tc>
          <w:tcPr>
            <w:tcW w:w="5000" w:type="pct"/>
            <w:tcBorders>
              <w:top w:val="single" w:sz="4" w:space="0" w:color="auto"/>
              <w:left w:val="single" w:sz="4" w:space="0" w:color="auto"/>
              <w:bottom w:val="single" w:sz="4" w:space="0" w:color="auto"/>
              <w:right w:val="single" w:sz="4" w:space="0" w:color="auto"/>
            </w:tcBorders>
          </w:tcPr>
          <w:p w:rsidR="00C8384A" w:rsidRDefault="00C8384A" w:rsidP="000C3B17">
            <w:pPr>
              <w:rPr>
                <w:rFonts w:ascii="Arial" w:hAnsi="Arial" w:cs="Arial"/>
                <w:b/>
              </w:rPr>
            </w:pPr>
            <w:r>
              <w:rPr>
                <w:rFonts w:ascii="Arial" w:hAnsi="Arial" w:cs="Arial"/>
                <w:b/>
              </w:rPr>
              <w:t>Guía de aprendizaje TEBAEV</w:t>
            </w:r>
          </w:p>
          <w:p w:rsidR="00C8384A" w:rsidRDefault="00C8384A" w:rsidP="000C3B17">
            <w:pPr>
              <w:rPr>
                <w:rFonts w:ascii="Arial" w:hAnsi="Arial" w:cs="Arial"/>
                <w:b/>
              </w:rPr>
            </w:pPr>
            <w:r>
              <w:rPr>
                <w:rFonts w:ascii="Arial" w:hAnsi="Arial" w:cs="Arial"/>
                <w:b/>
              </w:rPr>
              <w:t>Videos de la guía de Ética II</w:t>
            </w:r>
          </w:p>
          <w:p w:rsidR="00C8384A" w:rsidRDefault="00C8384A" w:rsidP="000C3B17">
            <w:pPr>
              <w:rPr>
                <w:rFonts w:ascii="Arial" w:hAnsi="Arial" w:cs="Arial"/>
                <w:b/>
              </w:rPr>
            </w:pPr>
          </w:p>
        </w:tc>
      </w:tr>
    </w:tbl>
    <w:p w:rsidR="00C8384A" w:rsidRDefault="00C8384A" w:rsidP="00C8384A">
      <w:pPr>
        <w:pStyle w:val="Sinespaciado"/>
      </w:pPr>
    </w:p>
    <w:p w:rsidR="00C8384A" w:rsidRPr="007F3A12" w:rsidRDefault="00C8384A" w:rsidP="00C8384A">
      <w:pPr>
        <w:pStyle w:val="Sinespaciado"/>
      </w:pPr>
    </w:p>
    <w:tbl>
      <w:tblPr>
        <w:tblStyle w:val="Tablaconcuadrcula"/>
        <w:tblW w:w="5000" w:type="pct"/>
        <w:tblLook w:val="04A0" w:firstRow="1" w:lastRow="0" w:firstColumn="1" w:lastColumn="0" w:noHBand="0" w:noVBand="1"/>
      </w:tblPr>
      <w:tblGrid>
        <w:gridCol w:w="13222"/>
      </w:tblGrid>
      <w:tr w:rsidR="00C8384A" w:rsidTr="000C3B17">
        <w:tc>
          <w:tcPr>
            <w:tcW w:w="5000" w:type="pct"/>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C8384A" w:rsidRDefault="00C8384A" w:rsidP="000C3B17">
            <w:pPr>
              <w:jc w:val="center"/>
              <w:rPr>
                <w:rFonts w:ascii="Arial" w:hAnsi="Arial" w:cs="Arial"/>
                <w:b/>
              </w:rPr>
            </w:pPr>
            <w:r w:rsidRPr="00C427A5">
              <w:rPr>
                <w:rFonts w:ascii="Arial" w:hAnsi="Arial" w:cs="Arial"/>
                <w:b/>
              </w:rPr>
              <w:t>Observaciones generales</w:t>
            </w:r>
          </w:p>
        </w:tc>
      </w:tr>
      <w:tr w:rsidR="00C8384A" w:rsidTr="000C3B17">
        <w:trPr>
          <w:trHeight w:val="1170"/>
        </w:trPr>
        <w:tc>
          <w:tcPr>
            <w:tcW w:w="5000" w:type="pct"/>
            <w:tcBorders>
              <w:top w:val="single" w:sz="4" w:space="0" w:color="auto"/>
              <w:left w:val="single" w:sz="4" w:space="0" w:color="auto"/>
              <w:bottom w:val="single" w:sz="4" w:space="0" w:color="auto"/>
              <w:right w:val="single" w:sz="4" w:space="0" w:color="auto"/>
            </w:tcBorders>
          </w:tcPr>
          <w:p w:rsidR="00C8384A" w:rsidRDefault="00C8384A" w:rsidP="000C3B17">
            <w:pPr>
              <w:rPr>
                <w:rFonts w:ascii="Arial" w:hAnsi="Arial" w:cs="Arial"/>
                <w:b/>
              </w:rPr>
            </w:pPr>
          </w:p>
          <w:p w:rsidR="00C8384A" w:rsidRDefault="00C8384A" w:rsidP="000C3B17">
            <w:pPr>
              <w:rPr>
                <w:rFonts w:ascii="Arial" w:hAnsi="Arial" w:cs="Arial"/>
                <w:b/>
              </w:rPr>
            </w:pPr>
          </w:p>
          <w:p w:rsidR="00C8384A" w:rsidRDefault="00C8384A" w:rsidP="000C3B17">
            <w:pPr>
              <w:rPr>
                <w:rFonts w:ascii="Arial" w:hAnsi="Arial" w:cs="Arial"/>
                <w:b/>
              </w:rPr>
            </w:pPr>
          </w:p>
        </w:tc>
      </w:tr>
    </w:tbl>
    <w:p w:rsidR="00C8384A" w:rsidRDefault="00C8384A" w:rsidP="00C8384A">
      <w:pPr>
        <w:pStyle w:val="Sinespaciado"/>
      </w:pPr>
    </w:p>
    <w:p w:rsidR="00C8384A" w:rsidRPr="00151F7D" w:rsidRDefault="00C8384A" w:rsidP="00C8384A">
      <w:pPr>
        <w:pStyle w:val="Sinespaciado"/>
      </w:pPr>
    </w:p>
    <w:p w:rsidR="00C8384A" w:rsidRDefault="00C8384A" w:rsidP="00C8384A"/>
    <w:p w:rsidR="00C8384A" w:rsidRDefault="00C8384A" w:rsidP="00C8384A"/>
    <w:p w:rsidR="00C8384A" w:rsidRDefault="00C8384A" w:rsidP="00C8384A"/>
    <w:p w:rsidR="00C8384A" w:rsidRDefault="00C8384A" w:rsidP="00C8384A"/>
    <w:p w:rsidR="00E0742E" w:rsidRDefault="00E0742E" w:rsidP="00C8384A"/>
    <w:p w:rsidR="00C8384A" w:rsidRDefault="00C8384A" w:rsidP="00C8384A"/>
    <w:p w:rsidR="00C8384A" w:rsidRDefault="00C8384A" w:rsidP="00C8384A"/>
    <w:p w:rsidR="00C8384A" w:rsidRDefault="00C8384A" w:rsidP="00C8384A"/>
    <w:p w:rsidR="00C8384A" w:rsidRDefault="00C8384A" w:rsidP="00C8384A"/>
    <w:tbl>
      <w:tblPr>
        <w:tblStyle w:val="Tablaconcuadrcula"/>
        <w:tblW w:w="5000" w:type="pct"/>
        <w:shd w:val="clear" w:color="auto" w:fill="B2A1C7" w:themeFill="accent4" w:themeFillTint="99"/>
        <w:tblLook w:val="04A0" w:firstRow="1" w:lastRow="0" w:firstColumn="1" w:lastColumn="0" w:noHBand="0" w:noVBand="1"/>
      </w:tblPr>
      <w:tblGrid>
        <w:gridCol w:w="13222"/>
      </w:tblGrid>
      <w:tr w:rsidR="00C8384A" w:rsidTr="000C3B17">
        <w:trPr>
          <w:trHeight w:val="702"/>
        </w:trPr>
        <w:tc>
          <w:tcPr>
            <w:tcW w:w="5000" w:type="pct"/>
            <w:shd w:val="clear" w:color="auto" w:fill="B2A1C7" w:themeFill="accent4" w:themeFillTint="99"/>
          </w:tcPr>
          <w:p w:rsidR="00C8384A" w:rsidRDefault="00C8384A" w:rsidP="000C3B17">
            <w:pPr>
              <w:pStyle w:val="Sinespaciado"/>
              <w:jc w:val="center"/>
              <w:rPr>
                <w:rFonts w:ascii="Arial" w:hAnsi="Arial" w:cs="Arial"/>
                <w:b/>
              </w:rPr>
            </w:pPr>
            <w:r w:rsidRPr="001D3098">
              <w:rPr>
                <w:rFonts w:ascii="Arial" w:hAnsi="Arial" w:cs="Arial"/>
                <w:b/>
              </w:rPr>
              <w:t>Anexo</w:t>
            </w:r>
          </w:p>
          <w:p w:rsidR="00C8384A" w:rsidRPr="001D3098" w:rsidRDefault="00C8384A" w:rsidP="000C3B17">
            <w:pPr>
              <w:pStyle w:val="Sinespaciado"/>
              <w:jc w:val="center"/>
              <w:rPr>
                <w:rFonts w:ascii="Arial" w:hAnsi="Arial" w:cs="Arial"/>
              </w:rPr>
            </w:pPr>
            <w:r w:rsidRPr="001D3098">
              <w:rPr>
                <w:rFonts w:ascii="Arial" w:hAnsi="Arial" w:cs="Arial"/>
              </w:rPr>
              <w:t>(anexar los instrumentos de evaluación, técnicas o material que será requerido en su planeación)</w:t>
            </w:r>
          </w:p>
        </w:tc>
      </w:tr>
    </w:tbl>
    <w:p w:rsidR="00C8384A" w:rsidRDefault="00C8384A" w:rsidP="00C8384A"/>
    <w:p w:rsidR="00C8384A" w:rsidRPr="002E4013" w:rsidRDefault="00C8384A" w:rsidP="00C8384A"/>
    <w:p w:rsidR="00C8384A" w:rsidRPr="002E4013" w:rsidRDefault="00C8384A" w:rsidP="00C8384A"/>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79"/>
        <w:gridCol w:w="3226"/>
        <w:gridCol w:w="381"/>
        <w:gridCol w:w="2071"/>
        <w:gridCol w:w="957"/>
        <w:gridCol w:w="1113"/>
        <w:gridCol w:w="2295"/>
      </w:tblGrid>
      <w:tr w:rsidR="00C8384A" w:rsidRPr="00120D60" w:rsidTr="000C3B17">
        <w:trPr>
          <w:trHeight w:val="411"/>
        </w:trPr>
        <w:tc>
          <w:tcPr>
            <w:tcW w:w="1202" w:type="pct"/>
            <w:vMerge w:val="restart"/>
            <w:tcBorders>
              <w:top w:val="single" w:sz="4" w:space="0" w:color="000000"/>
              <w:left w:val="single" w:sz="4" w:space="0" w:color="000000"/>
              <w:right w:val="single" w:sz="4" w:space="0" w:color="000000"/>
            </w:tcBorders>
            <w:shd w:val="clear" w:color="auto" w:fill="auto"/>
          </w:tcPr>
          <w:p w:rsidR="00C8384A" w:rsidRPr="00120D60" w:rsidRDefault="00C8384A" w:rsidP="000C3B17">
            <w:pPr>
              <w:pStyle w:val="Prrafodelista"/>
              <w:autoSpaceDE w:val="0"/>
              <w:autoSpaceDN w:val="0"/>
              <w:adjustRightInd w:val="0"/>
              <w:spacing w:line="360" w:lineRule="auto"/>
              <w:ind w:left="0"/>
              <w:mirrorIndents/>
              <w:jc w:val="both"/>
              <w:rPr>
                <w:rFonts w:cs="Arial"/>
                <w:bCs/>
                <w:sz w:val="18"/>
                <w:szCs w:val="18"/>
              </w:rPr>
            </w:pPr>
            <w:r w:rsidRPr="00120D60">
              <w:rPr>
                <w:noProof/>
                <w:lang w:eastAsia="es-MX"/>
              </w:rPr>
              <w:drawing>
                <wp:anchor distT="0" distB="0" distL="114300" distR="114300" simplePos="0" relativeHeight="251654656" behindDoc="0" locked="0" layoutInCell="1" allowOverlap="1" wp14:anchorId="659BF914" wp14:editId="2BAF70CC">
                  <wp:simplePos x="0" y="0"/>
                  <wp:positionH relativeFrom="column">
                    <wp:posOffset>317500</wp:posOffset>
                  </wp:positionH>
                  <wp:positionV relativeFrom="paragraph">
                    <wp:posOffset>185420</wp:posOffset>
                  </wp:positionV>
                  <wp:extent cx="419100" cy="401508"/>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19100" cy="401508"/>
                          </a:xfrm>
                          <a:prstGeom prst="rect">
                            <a:avLst/>
                          </a:prstGeom>
                        </pic:spPr>
                      </pic:pic>
                    </a:graphicData>
                  </a:graphic>
                </wp:anchor>
              </w:drawing>
            </w:r>
          </w:p>
          <w:p w:rsidR="00C8384A" w:rsidRPr="00120D60" w:rsidRDefault="00C8384A" w:rsidP="000C3B17">
            <w:pPr>
              <w:jc w:val="center"/>
            </w:pPr>
          </w:p>
        </w:tc>
        <w:tc>
          <w:tcPr>
            <w:tcW w:w="3798" w:type="pct"/>
            <w:gridSpan w:val="6"/>
            <w:tcBorders>
              <w:top w:val="single" w:sz="4" w:space="0" w:color="000000"/>
              <w:left w:val="single" w:sz="4" w:space="0" w:color="000000"/>
              <w:bottom w:val="single" w:sz="4" w:space="0" w:color="000000"/>
              <w:right w:val="single" w:sz="4" w:space="0" w:color="000000"/>
            </w:tcBorders>
          </w:tcPr>
          <w:p w:rsidR="00C8384A" w:rsidRPr="00120D60" w:rsidRDefault="00C8384A" w:rsidP="000C3B17">
            <w:pPr>
              <w:spacing w:line="240" w:lineRule="auto"/>
              <w:jc w:val="center"/>
              <w:rPr>
                <w:rFonts w:cs="Arial"/>
                <w:sz w:val="18"/>
                <w:szCs w:val="18"/>
              </w:rPr>
            </w:pPr>
            <w:r>
              <w:rPr>
                <w:rFonts w:cs="Arial"/>
                <w:sz w:val="18"/>
                <w:szCs w:val="18"/>
              </w:rPr>
              <w:t>Telebachillerato “PALMILLA</w:t>
            </w:r>
            <w:r w:rsidRPr="00120D60">
              <w:rPr>
                <w:rFonts w:cs="Arial"/>
                <w:sz w:val="18"/>
                <w:szCs w:val="18"/>
              </w:rPr>
              <w:t>“</w:t>
            </w:r>
          </w:p>
        </w:tc>
      </w:tr>
      <w:tr w:rsidR="00C8384A" w:rsidRPr="00120D60" w:rsidTr="000C3B17">
        <w:trPr>
          <w:trHeight w:val="411"/>
        </w:trPr>
        <w:tc>
          <w:tcPr>
            <w:tcW w:w="1202" w:type="pct"/>
            <w:vMerge/>
            <w:tcBorders>
              <w:top w:val="single" w:sz="4" w:space="0" w:color="000000"/>
              <w:left w:val="single" w:sz="4" w:space="0" w:color="000000"/>
              <w:right w:val="single" w:sz="4" w:space="0" w:color="000000"/>
            </w:tcBorders>
            <w:shd w:val="clear" w:color="auto" w:fill="auto"/>
          </w:tcPr>
          <w:p w:rsidR="00C8384A" w:rsidRPr="00120D60" w:rsidRDefault="00C8384A" w:rsidP="000C3B17">
            <w:pPr>
              <w:pStyle w:val="Prrafodelista"/>
              <w:autoSpaceDE w:val="0"/>
              <w:autoSpaceDN w:val="0"/>
              <w:adjustRightInd w:val="0"/>
              <w:spacing w:line="360" w:lineRule="auto"/>
              <w:ind w:left="0"/>
              <w:mirrorIndents/>
              <w:jc w:val="both"/>
              <w:rPr>
                <w:rFonts w:cs="Arial"/>
                <w:noProof/>
                <w:szCs w:val="24"/>
              </w:rPr>
            </w:pPr>
          </w:p>
        </w:tc>
        <w:tc>
          <w:tcPr>
            <w:tcW w:w="1220" w:type="pct"/>
            <w:tcBorders>
              <w:top w:val="single" w:sz="4" w:space="0" w:color="000000"/>
              <w:left w:val="single" w:sz="4" w:space="0" w:color="000000"/>
              <w:bottom w:val="single" w:sz="4" w:space="0" w:color="000000"/>
              <w:right w:val="single" w:sz="4" w:space="0" w:color="000000"/>
            </w:tcBorders>
          </w:tcPr>
          <w:p w:rsidR="00C8384A" w:rsidRDefault="00C8384A" w:rsidP="000C3B17">
            <w:pPr>
              <w:spacing w:line="240" w:lineRule="auto"/>
              <w:jc w:val="center"/>
              <w:rPr>
                <w:rFonts w:cs="Arial"/>
                <w:sz w:val="18"/>
                <w:szCs w:val="18"/>
              </w:rPr>
            </w:pPr>
            <w:r>
              <w:rPr>
                <w:rFonts w:cs="Arial"/>
                <w:sz w:val="18"/>
                <w:szCs w:val="18"/>
              </w:rPr>
              <w:t>Asignatura</w:t>
            </w:r>
          </w:p>
          <w:p w:rsidR="00C8384A" w:rsidRPr="00120D60" w:rsidRDefault="00C8384A" w:rsidP="000C3B17">
            <w:pPr>
              <w:spacing w:line="240" w:lineRule="auto"/>
              <w:jc w:val="center"/>
              <w:rPr>
                <w:rFonts w:cs="Arial"/>
                <w:sz w:val="18"/>
                <w:szCs w:val="18"/>
              </w:rPr>
            </w:pPr>
            <w:r>
              <w:rPr>
                <w:rFonts w:cs="Arial"/>
                <w:sz w:val="18"/>
                <w:szCs w:val="18"/>
              </w:rPr>
              <w:t>Ética II</w:t>
            </w:r>
          </w:p>
        </w:tc>
        <w:tc>
          <w:tcPr>
            <w:tcW w:w="1289" w:type="pct"/>
            <w:gridSpan w:val="3"/>
            <w:tcBorders>
              <w:top w:val="single" w:sz="4" w:space="0" w:color="000000"/>
              <w:left w:val="single" w:sz="4" w:space="0" w:color="000000"/>
              <w:bottom w:val="single" w:sz="4" w:space="0" w:color="000000"/>
              <w:right w:val="single" w:sz="4" w:space="0" w:color="000000"/>
            </w:tcBorders>
          </w:tcPr>
          <w:p w:rsidR="00C8384A" w:rsidRDefault="00C8384A" w:rsidP="000C3B17">
            <w:pPr>
              <w:spacing w:line="240" w:lineRule="auto"/>
              <w:jc w:val="center"/>
              <w:rPr>
                <w:rFonts w:cs="Arial"/>
                <w:sz w:val="18"/>
                <w:szCs w:val="18"/>
              </w:rPr>
            </w:pPr>
            <w:r w:rsidRPr="00120D60">
              <w:rPr>
                <w:rFonts w:cs="Arial"/>
                <w:sz w:val="18"/>
                <w:szCs w:val="18"/>
              </w:rPr>
              <w:t>Semestre</w:t>
            </w:r>
          </w:p>
          <w:p w:rsidR="00C8384A" w:rsidRPr="00120D60" w:rsidRDefault="00C8384A" w:rsidP="000C3B17">
            <w:pPr>
              <w:spacing w:line="240" w:lineRule="auto"/>
              <w:jc w:val="center"/>
              <w:rPr>
                <w:rFonts w:cs="Arial"/>
                <w:sz w:val="18"/>
                <w:szCs w:val="18"/>
              </w:rPr>
            </w:pPr>
            <w:r>
              <w:rPr>
                <w:rFonts w:cs="Arial"/>
                <w:sz w:val="18"/>
                <w:szCs w:val="18"/>
              </w:rPr>
              <w:t>segundo</w:t>
            </w:r>
          </w:p>
        </w:tc>
        <w:tc>
          <w:tcPr>
            <w:tcW w:w="1289" w:type="pct"/>
            <w:gridSpan w:val="2"/>
            <w:tcBorders>
              <w:top w:val="single" w:sz="4" w:space="0" w:color="000000"/>
              <w:left w:val="single" w:sz="4" w:space="0" w:color="000000"/>
              <w:bottom w:val="single" w:sz="4" w:space="0" w:color="000000"/>
              <w:right w:val="single" w:sz="4" w:space="0" w:color="000000"/>
            </w:tcBorders>
          </w:tcPr>
          <w:p w:rsidR="00C8384A" w:rsidRDefault="00C8384A" w:rsidP="000C3B17">
            <w:pPr>
              <w:spacing w:line="240" w:lineRule="auto"/>
              <w:jc w:val="center"/>
              <w:rPr>
                <w:rFonts w:cs="Arial"/>
                <w:sz w:val="18"/>
                <w:szCs w:val="18"/>
              </w:rPr>
            </w:pPr>
            <w:r w:rsidRPr="00120D60">
              <w:rPr>
                <w:rFonts w:cs="Arial"/>
                <w:sz w:val="18"/>
                <w:szCs w:val="18"/>
              </w:rPr>
              <w:t>Periodo de evaluación</w:t>
            </w:r>
          </w:p>
          <w:p w:rsidR="00C8384A" w:rsidRPr="00120D60" w:rsidRDefault="00C8384A" w:rsidP="000C3B17">
            <w:pPr>
              <w:spacing w:line="240" w:lineRule="auto"/>
              <w:jc w:val="center"/>
              <w:rPr>
                <w:rFonts w:cs="Arial"/>
                <w:sz w:val="18"/>
                <w:szCs w:val="18"/>
              </w:rPr>
            </w:pPr>
            <w:r>
              <w:rPr>
                <w:rFonts w:cs="Arial"/>
                <w:sz w:val="18"/>
                <w:szCs w:val="18"/>
              </w:rPr>
              <w:t>BLOQUE II</w:t>
            </w:r>
          </w:p>
        </w:tc>
      </w:tr>
      <w:tr w:rsidR="00C8384A" w:rsidRPr="00120D60" w:rsidTr="000C3B17">
        <w:trPr>
          <w:trHeight w:val="418"/>
        </w:trPr>
        <w:tc>
          <w:tcPr>
            <w:tcW w:w="1202" w:type="pct"/>
            <w:vMerge/>
            <w:tcBorders>
              <w:left w:val="single" w:sz="4" w:space="0" w:color="000000"/>
              <w:bottom w:val="single" w:sz="4" w:space="0" w:color="000000"/>
              <w:right w:val="single" w:sz="4" w:space="0" w:color="000000"/>
            </w:tcBorders>
            <w:shd w:val="clear" w:color="auto" w:fill="auto"/>
          </w:tcPr>
          <w:p w:rsidR="00C8384A" w:rsidRPr="00120D60" w:rsidRDefault="00C8384A" w:rsidP="000C3B17">
            <w:pPr>
              <w:pStyle w:val="Prrafodelista"/>
              <w:autoSpaceDE w:val="0"/>
              <w:autoSpaceDN w:val="0"/>
              <w:adjustRightInd w:val="0"/>
              <w:spacing w:line="360" w:lineRule="auto"/>
              <w:ind w:left="0"/>
              <w:mirrorIndents/>
              <w:jc w:val="both"/>
              <w:rPr>
                <w:rFonts w:cs="Arial"/>
                <w:bCs/>
                <w:sz w:val="18"/>
                <w:szCs w:val="18"/>
              </w:rPr>
            </w:pPr>
          </w:p>
        </w:tc>
        <w:tc>
          <w:tcPr>
            <w:tcW w:w="3798" w:type="pct"/>
            <w:gridSpan w:val="6"/>
            <w:tcBorders>
              <w:top w:val="single" w:sz="4" w:space="0" w:color="000000"/>
              <w:left w:val="single" w:sz="4" w:space="0" w:color="000000"/>
              <w:bottom w:val="single" w:sz="4" w:space="0" w:color="000000"/>
              <w:right w:val="single" w:sz="4" w:space="0" w:color="000000"/>
            </w:tcBorders>
          </w:tcPr>
          <w:p w:rsidR="00C8384A" w:rsidRDefault="00C8384A" w:rsidP="000C3B17">
            <w:pPr>
              <w:spacing w:line="240" w:lineRule="auto"/>
              <w:jc w:val="center"/>
              <w:rPr>
                <w:rFonts w:cs="Arial"/>
                <w:bCs/>
                <w:sz w:val="20"/>
                <w:szCs w:val="20"/>
                <w:lang w:val="es-ES_tradnl" w:eastAsia="es-ES"/>
              </w:rPr>
            </w:pPr>
            <w:r w:rsidRPr="00120D60">
              <w:rPr>
                <w:rFonts w:cs="Arial"/>
                <w:bCs/>
                <w:sz w:val="20"/>
                <w:szCs w:val="20"/>
                <w:lang w:val="es-ES_tradnl" w:eastAsia="es-ES"/>
              </w:rPr>
              <w:t>Guía de observación para…</w:t>
            </w:r>
          </w:p>
          <w:p w:rsidR="00C8384A" w:rsidRPr="00120D60" w:rsidRDefault="00C8384A" w:rsidP="000C3B17">
            <w:pPr>
              <w:spacing w:line="240" w:lineRule="auto"/>
              <w:jc w:val="center"/>
              <w:rPr>
                <w:rFonts w:cs="Arial"/>
                <w:sz w:val="18"/>
                <w:szCs w:val="18"/>
              </w:rPr>
            </w:pPr>
            <w:r>
              <w:rPr>
                <w:rFonts w:cs="Arial"/>
                <w:bCs/>
                <w:sz w:val="20"/>
                <w:szCs w:val="20"/>
                <w:lang w:val="es-ES_tradnl" w:eastAsia="es-ES"/>
              </w:rPr>
              <w:t>ESCRITO: LISTA DE PROBLEMATICAS</w:t>
            </w:r>
          </w:p>
        </w:tc>
      </w:tr>
      <w:tr w:rsidR="00C8384A" w:rsidRPr="00120D60" w:rsidTr="000C3B17">
        <w:tc>
          <w:tcPr>
            <w:tcW w:w="1202" w:type="pct"/>
            <w:tcBorders>
              <w:top w:val="single" w:sz="4" w:space="0" w:color="000000"/>
              <w:left w:val="single" w:sz="4" w:space="0" w:color="000000"/>
              <w:bottom w:val="single" w:sz="4" w:space="0" w:color="000000"/>
              <w:right w:val="single" w:sz="4" w:space="0" w:color="000000"/>
            </w:tcBorders>
            <w:shd w:val="clear" w:color="auto" w:fill="BFBFBF"/>
          </w:tcPr>
          <w:p w:rsidR="00C8384A" w:rsidRPr="00120D60" w:rsidRDefault="00C8384A" w:rsidP="000C3B17">
            <w:pPr>
              <w:pStyle w:val="Prrafodelista"/>
              <w:autoSpaceDE w:val="0"/>
              <w:autoSpaceDN w:val="0"/>
              <w:adjustRightInd w:val="0"/>
              <w:spacing w:line="360" w:lineRule="auto"/>
              <w:ind w:left="0"/>
              <w:mirrorIndents/>
              <w:jc w:val="both"/>
              <w:rPr>
                <w:rFonts w:cs="Arial"/>
                <w:bCs/>
                <w:sz w:val="18"/>
                <w:szCs w:val="18"/>
              </w:rPr>
            </w:pPr>
            <w:r w:rsidRPr="00120D60">
              <w:rPr>
                <w:rFonts w:cs="Arial"/>
                <w:bCs/>
                <w:sz w:val="18"/>
                <w:szCs w:val="18"/>
              </w:rPr>
              <w:t>Propósito del bloque</w:t>
            </w:r>
          </w:p>
        </w:tc>
        <w:tc>
          <w:tcPr>
            <w:tcW w:w="3798" w:type="pct"/>
            <w:gridSpan w:val="6"/>
            <w:tcBorders>
              <w:top w:val="single" w:sz="4" w:space="0" w:color="000000"/>
              <w:left w:val="single" w:sz="4" w:space="0" w:color="000000"/>
              <w:bottom w:val="single" w:sz="4" w:space="0" w:color="000000"/>
              <w:right w:val="single" w:sz="4" w:space="0" w:color="000000"/>
            </w:tcBorders>
          </w:tcPr>
          <w:p w:rsidR="00C8384A" w:rsidRPr="00120D60" w:rsidRDefault="00C8384A" w:rsidP="000C3B17">
            <w:pPr>
              <w:rPr>
                <w:rFonts w:cs="Arial"/>
                <w:sz w:val="18"/>
                <w:szCs w:val="18"/>
              </w:rPr>
            </w:pPr>
            <w:r w:rsidRPr="0082522B">
              <w:rPr>
                <w:rFonts w:cs="Arial"/>
                <w:sz w:val="18"/>
                <w:szCs w:val="18"/>
              </w:rPr>
              <w:t>Evalúa las implicaciones positivas y negativas de la ciencia y la tecnología tanto en su vida cotidiana como en su entorno, para la toma de decisiones de manera consciente e informada asumiendo las consecuencias</w:t>
            </w:r>
          </w:p>
        </w:tc>
      </w:tr>
      <w:tr w:rsidR="00C8384A" w:rsidRPr="00120D60" w:rsidTr="000C3B17">
        <w:tc>
          <w:tcPr>
            <w:tcW w:w="1202" w:type="pct"/>
            <w:tcBorders>
              <w:top w:val="single" w:sz="4" w:space="0" w:color="000000"/>
              <w:left w:val="single" w:sz="4" w:space="0" w:color="000000"/>
              <w:bottom w:val="single" w:sz="4" w:space="0" w:color="000000"/>
              <w:right w:val="single" w:sz="4" w:space="0" w:color="000000"/>
            </w:tcBorders>
            <w:shd w:val="clear" w:color="auto" w:fill="BFBFBF"/>
            <w:hideMark/>
          </w:tcPr>
          <w:p w:rsidR="00C8384A" w:rsidRPr="00120D60" w:rsidRDefault="00C8384A" w:rsidP="000C3B17">
            <w:pPr>
              <w:pStyle w:val="Prrafodelista"/>
              <w:autoSpaceDE w:val="0"/>
              <w:autoSpaceDN w:val="0"/>
              <w:adjustRightInd w:val="0"/>
              <w:spacing w:line="360" w:lineRule="auto"/>
              <w:ind w:left="0"/>
              <w:mirrorIndents/>
              <w:jc w:val="both"/>
              <w:rPr>
                <w:rFonts w:cs="Arial"/>
                <w:bCs/>
                <w:sz w:val="18"/>
                <w:szCs w:val="18"/>
              </w:rPr>
            </w:pPr>
            <w:r w:rsidRPr="00120D60">
              <w:rPr>
                <w:rFonts w:cs="Arial"/>
                <w:bCs/>
                <w:sz w:val="18"/>
                <w:szCs w:val="18"/>
              </w:rPr>
              <w:t>Competencias genéricas (atributos) o disciplinares (básicas o extendidas)</w:t>
            </w:r>
          </w:p>
        </w:tc>
        <w:tc>
          <w:tcPr>
            <w:tcW w:w="3798" w:type="pct"/>
            <w:gridSpan w:val="6"/>
            <w:tcBorders>
              <w:top w:val="single" w:sz="4" w:space="0" w:color="000000"/>
              <w:left w:val="single" w:sz="4" w:space="0" w:color="000000"/>
              <w:bottom w:val="single" w:sz="4" w:space="0" w:color="000000"/>
              <w:right w:val="single" w:sz="4" w:space="0" w:color="000000"/>
            </w:tcBorders>
          </w:tcPr>
          <w:p w:rsidR="00C8384A" w:rsidRPr="0082522B" w:rsidRDefault="00C8384A" w:rsidP="000C3B17">
            <w:pPr>
              <w:spacing w:line="240" w:lineRule="auto"/>
              <w:jc w:val="both"/>
              <w:rPr>
                <w:rFonts w:cs="Arial"/>
                <w:sz w:val="18"/>
                <w:szCs w:val="18"/>
              </w:rPr>
            </w:pPr>
            <w:r w:rsidRPr="0082522B">
              <w:rPr>
                <w:rFonts w:cs="Arial"/>
                <w:sz w:val="18"/>
                <w:szCs w:val="18"/>
              </w:rPr>
              <w:t>3. elige y practica estilos de vida saludables.</w:t>
            </w:r>
          </w:p>
          <w:p w:rsidR="00C8384A" w:rsidRPr="00120D60" w:rsidRDefault="00C8384A" w:rsidP="000C3B17">
            <w:pPr>
              <w:spacing w:line="240" w:lineRule="auto"/>
              <w:jc w:val="both"/>
              <w:rPr>
                <w:rFonts w:cs="Arial"/>
                <w:sz w:val="18"/>
                <w:szCs w:val="18"/>
              </w:rPr>
            </w:pPr>
            <w:r w:rsidRPr="0082522B">
              <w:rPr>
                <w:rFonts w:cs="Arial"/>
                <w:sz w:val="18"/>
                <w:szCs w:val="18"/>
              </w:rPr>
              <w:t>3.2 toma decisiones a partir de la valoración de las consecuencias de distintos hábitos de consumo y conductas de riesgo.</w:t>
            </w:r>
          </w:p>
          <w:p w:rsidR="00C8384A" w:rsidRPr="00120D60" w:rsidRDefault="00C8384A" w:rsidP="000C3B17">
            <w:pPr>
              <w:spacing w:line="240" w:lineRule="auto"/>
              <w:jc w:val="both"/>
              <w:rPr>
                <w:rFonts w:cs="Arial"/>
                <w:sz w:val="18"/>
                <w:szCs w:val="18"/>
              </w:rPr>
            </w:pPr>
          </w:p>
        </w:tc>
      </w:tr>
      <w:tr w:rsidR="00C8384A" w:rsidRPr="00120D60" w:rsidTr="000C3B17">
        <w:tc>
          <w:tcPr>
            <w:tcW w:w="1202" w:type="pct"/>
            <w:tcBorders>
              <w:top w:val="single" w:sz="4" w:space="0" w:color="000000"/>
              <w:left w:val="single" w:sz="4" w:space="0" w:color="000000"/>
              <w:bottom w:val="single" w:sz="4" w:space="0" w:color="000000"/>
              <w:right w:val="single" w:sz="4" w:space="0" w:color="000000"/>
            </w:tcBorders>
            <w:shd w:val="clear" w:color="auto" w:fill="BFBFBF"/>
            <w:hideMark/>
          </w:tcPr>
          <w:p w:rsidR="00C8384A" w:rsidRPr="00120D60" w:rsidRDefault="00C8384A" w:rsidP="000C3B17">
            <w:pPr>
              <w:pStyle w:val="Prrafodelista"/>
              <w:autoSpaceDE w:val="0"/>
              <w:autoSpaceDN w:val="0"/>
              <w:adjustRightInd w:val="0"/>
              <w:spacing w:line="360" w:lineRule="auto"/>
              <w:ind w:left="0"/>
              <w:mirrorIndents/>
              <w:jc w:val="both"/>
              <w:rPr>
                <w:rFonts w:cs="Arial"/>
                <w:bCs/>
                <w:sz w:val="18"/>
                <w:szCs w:val="18"/>
              </w:rPr>
            </w:pPr>
            <w:r w:rsidRPr="00120D60">
              <w:rPr>
                <w:rFonts w:cs="Arial"/>
                <w:bCs/>
                <w:sz w:val="18"/>
                <w:szCs w:val="18"/>
              </w:rPr>
              <w:t>Aprendizajes esperados</w:t>
            </w:r>
          </w:p>
        </w:tc>
        <w:tc>
          <w:tcPr>
            <w:tcW w:w="3798" w:type="pct"/>
            <w:gridSpan w:val="6"/>
            <w:tcBorders>
              <w:top w:val="single" w:sz="4" w:space="0" w:color="000000"/>
              <w:left w:val="single" w:sz="4" w:space="0" w:color="000000"/>
              <w:bottom w:val="single" w:sz="4" w:space="0" w:color="000000"/>
              <w:right w:val="single" w:sz="4" w:space="0" w:color="000000"/>
            </w:tcBorders>
          </w:tcPr>
          <w:p w:rsidR="00C8384A" w:rsidRPr="00120D60" w:rsidRDefault="00C8384A" w:rsidP="000C3B17">
            <w:pPr>
              <w:rPr>
                <w:rFonts w:cs="Arial"/>
                <w:sz w:val="18"/>
                <w:szCs w:val="18"/>
              </w:rPr>
            </w:pPr>
            <w:r w:rsidRPr="0082522B">
              <w:rPr>
                <w:rFonts w:cs="Arial"/>
                <w:sz w:val="18"/>
                <w:szCs w:val="18"/>
              </w:rPr>
              <w:t>Entiende las repercusiones negativas en el manejo de la ciencia y la tecnología, logrando una mejor autorregulación responsable en el uso de las mismas.</w:t>
            </w:r>
          </w:p>
        </w:tc>
      </w:tr>
      <w:tr w:rsidR="00C8384A" w:rsidRPr="00120D60" w:rsidTr="000C3B17">
        <w:tc>
          <w:tcPr>
            <w:tcW w:w="1202" w:type="pct"/>
            <w:tcBorders>
              <w:top w:val="single" w:sz="4" w:space="0" w:color="000000"/>
              <w:left w:val="single" w:sz="4" w:space="0" w:color="000000"/>
              <w:bottom w:val="single" w:sz="4" w:space="0" w:color="000000"/>
              <w:right w:val="single" w:sz="4" w:space="0" w:color="000000"/>
            </w:tcBorders>
            <w:shd w:val="clear" w:color="auto" w:fill="BFBFBF"/>
            <w:hideMark/>
          </w:tcPr>
          <w:p w:rsidR="00C8384A" w:rsidRPr="00120D60" w:rsidRDefault="00C8384A" w:rsidP="000C3B17">
            <w:pPr>
              <w:pStyle w:val="Prrafodelista"/>
              <w:autoSpaceDE w:val="0"/>
              <w:autoSpaceDN w:val="0"/>
              <w:adjustRightInd w:val="0"/>
              <w:spacing w:line="360" w:lineRule="auto"/>
              <w:ind w:left="0"/>
              <w:mirrorIndents/>
              <w:jc w:val="both"/>
              <w:rPr>
                <w:rFonts w:cs="Arial"/>
                <w:bCs/>
                <w:sz w:val="18"/>
                <w:szCs w:val="18"/>
              </w:rPr>
            </w:pPr>
            <w:r w:rsidRPr="00120D60">
              <w:rPr>
                <w:rFonts w:cs="Arial"/>
                <w:bCs/>
                <w:sz w:val="18"/>
                <w:szCs w:val="18"/>
              </w:rPr>
              <w:t>Nombre del estudiante</w:t>
            </w:r>
          </w:p>
        </w:tc>
        <w:tc>
          <w:tcPr>
            <w:tcW w:w="3798" w:type="pct"/>
            <w:gridSpan w:val="6"/>
            <w:tcBorders>
              <w:top w:val="single" w:sz="4" w:space="0" w:color="000000"/>
              <w:left w:val="single" w:sz="4" w:space="0" w:color="000000"/>
              <w:bottom w:val="single" w:sz="4" w:space="0" w:color="000000"/>
              <w:right w:val="single" w:sz="4" w:space="0" w:color="000000"/>
            </w:tcBorders>
          </w:tcPr>
          <w:p w:rsidR="00C8384A" w:rsidRPr="00120D60" w:rsidRDefault="00C8384A" w:rsidP="000C3B17">
            <w:pPr>
              <w:pStyle w:val="Default"/>
              <w:spacing w:line="276" w:lineRule="auto"/>
              <w:rPr>
                <w:sz w:val="18"/>
                <w:szCs w:val="18"/>
              </w:rPr>
            </w:pPr>
          </w:p>
        </w:tc>
      </w:tr>
      <w:tr w:rsidR="00C8384A" w:rsidRPr="00120D60" w:rsidTr="000C3B17">
        <w:tc>
          <w:tcPr>
            <w:tcW w:w="1202" w:type="pct"/>
            <w:tcBorders>
              <w:top w:val="single" w:sz="4" w:space="0" w:color="000000"/>
              <w:left w:val="single" w:sz="4" w:space="0" w:color="000000"/>
              <w:bottom w:val="single" w:sz="4" w:space="0" w:color="000000"/>
              <w:right w:val="single" w:sz="4" w:space="0" w:color="000000"/>
            </w:tcBorders>
            <w:shd w:val="clear" w:color="auto" w:fill="BFBFBF"/>
            <w:hideMark/>
          </w:tcPr>
          <w:p w:rsidR="00C8384A" w:rsidRPr="00120D60" w:rsidRDefault="00C8384A" w:rsidP="000C3B17">
            <w:pPr>
              <w:pStyle w:val="Prrafodelista"/>
              <w:autoSpaceDE w:val="0"/>
              <w:autoSpaceDN w:val="0"/>
              <w:adjustRightInd w:val="0"/>
              <w:spacing w:line="360" w:lineRule="auto"/>
              <w:ind w:left="0"/>
              <w:mirrorIndents/>
              <w:jc w:val="both"/>
              <w:rPr>
                <w:rFonts w:cs="Arial"/>
                <w:bCs/>
                <w:sz w:val="18"/>
                <w:szCs w:val="18"/>
              </w:rPr>
            </w:pPr>
            <w:r w:rsidRPr="00120D60">
              <w:rPr>
                <w:rFonts w:cs="Arial"/>
                <w:bCs/>
                <w:sz w:val="18"/>
                <w:szCs w:val="18"/>
              </w:rPr>
              <w:t>Instrucción</w:t>
            </w:r>
          </w:p>
        </w:tc>
        <w:tc>
          <w:tcPr>
            <w:tcW w:w="3798" w:type="pct"/>
            <w:gridSpan w:val="6"/>
            <w:tcBorders>
              <w:top w:val="single" w:sz="4" w:space="0" w:color="000000"/>
              <w:left w:val="single" w:sz="4" w:space="0" w:color="000000"/>
              <w:bottom w:val="single" w:sz="4" w:space="0" w:color="000000"/>
              <w:right w:val="single" w:sz="4" w:space="0" w:color="000000"/>
            </w:tcBorders>
            <w:hideMark/>
          </w:tcPr>
          <w:p w:rsidR="00C8384A" w:rsidRPr="00120D60" w:rsidRDefault="00C8384A" w:rsidP="000C3B17">
            <w:pPr>
              <w:pStyle w:val="Prrafodelista"/>
              <w:autoSpaceDE w:val="0"/>
              <w:autoSpaceDN w:val="0"/>
              <w:adjustRightInd w:val="0"/>
              <w:ind w:left="0"/>
              <w:mirrorIndents/>
              <w:jc w:val="both"/>
              <w:rPr>
                <w:rFonts w:cs="Arial"/>
                <w:bCs/>
                <w:sz w:val="18"/>
                <w:szCs w:val="18"/>
              </w:rPr>
            </w:pPr>
            <w:r>
              <w:rPr>
                <w:rFonts w:cs="Arial"/>
                <w:bCs/>
                <w:sz w:val="18"/>
                <w:szCs w:val="18"/>
              </w:rPr>
              <w:t>Coloca una X de acuerdo al cumplimiento del indicador.</w:t>
            </w:r>
          </w:p>
        </w:tc>
      </w:tr>
      <w:tr w:rsidR="00C8384A" w:rsidRPr="00120D60" w:rsidTr="000C3B17">
        <w:tc>
          <w:tcPr>
            <w:tcW w:w="2566" w:type="pct"/>
            <w:gridSpan w:val="3"/>
            <w:vMerge w:val="restart"/>
            <w:tcBorders>
              <w:top w:val="single" w:sz="4" w:space="0" w:color="000000"/>
              <w:left w:val="single" w:sz="4" w:space="0" w:color="000000"/>
              <w:right w:val="single" w:sz="4" w:space="0" w:color="000000"/>
            </w:tcBorders>
            <w:shd w:val="pct25" w:color="auto" w:fill="auto"/>
            <w:vAlign w:val="center"/>
            <w:hideMark/>
          </w:tcPr>
          <w:p w:rsidR="00C8384A" w:rsidRPr="00120D60" w:rsidRDefault="00C8384A" w:rsidP="000C3B17">
            <w:pPr>
              <w:autoSpaceDE w:val="0"/>
              <w:autoSpaceDN w:val="0"/>
              <w:adjustRightInd w:val="0"/>
              <w:spacing w:line="240" w:lineRule="auto"/>
              <w:jc w:val="center"/>
              <w:rPr>
                <w:rFonts w:cs="Arial"/>
                <w:b/>
                <w:bCs/>
                <w:sz w:val="20"/>
                <w:szCs w:val="20"/>
                <w:lang w:val="es-ES_tradnl" w:eastAsia="es-ES"/>
              </w:rPr>
            </w:pPr>
            <w:r w:rsidRPr="00120D60">
              <w:rPr>
                <w:rFonts w:cs="Arial"/>
                <w:b/>
                <w:bCs/>
                <w:sz w:val="20"/>
                <w:szCs w:val="20"/>
                <w:lang w:val="es-ES_tradnl" w:eastAsia="es-ES"/>
              </w:rPr>
              <w:t>Indicadores</w:t>
            </w:r>
          </w:p>
        </w:tc>
        <w:tc>
          <w:tcPr>
            <w:tcW w:w="783" w:type="pct"/>
            <w:tcBorders>
              <w:top w:val="single" w:sz="4" w:space="0" w:color="000000"/>
              <w:left w:val="single" w:sz="4" w:space="0" w:color="000000"/>
              <w:bottom w:val="single" w:sz="4" w:space="0" w:color="000000"/>
              <w:right w:val="single" w:sz="4" w:space="0" w:color="000000"/>
            </w:tcBorders>
            <w:shd w:val="pct25" w:color="auto" w:fill="auto"/>
            <w:hideMark/>
          </w:tcPr>
          <w:p w:rsidR="00C8384A" w:rsidRPr="00120D60" w:rsidRDefault="00C8384A" w:rsidP="000C3B17">
            <w:pPr>
              <w:autoSpaceDE w:val="0"/>
              <w:autoSpaceDN w:val="0"/>
              <w:adjustRightInd w:val="0"/>
              <w:spacing w:line="240" w:lineRule="auto"/>
              <w:jc w:val="center"/>
              <w:rPr>
                <w:rFonts w:cs="Arial"/>
                <w:b/>
                <w:bCs/>
                <w:sz w:val="20"/>
                <w:szCs w:val="20"/>
                <w:lang w:val="es-ES_tradnl" w:eastAsia="es-ES"/>
              </w:rPr>
            </w:pPr>
            <w:r w:rsidRPr="00120D60">
              <w:rPr>
                <w:rFonts w:cs="Arial"/>
                <w:b/>
                <w:bCs/>
                <w:sz w:val="20"/>
                <w:szCs w:val="20"/>
                <w:lang w:val="es-ES_tradnl" w:eastAsia="es-ES"/>
              </w:rPr>
              <w:t>Nunca</w:t>
            </w:r>
          </w:p>
        </w:tc>
        <w:tc>
          <w:tcPr>
            <w:tcW w:w="783" w:type="pct"/>
            <w:gridSpan w:val="2"/>
            <w:tcBorders>
              <w:top w:val="single" w:sz="4" w:space="0" w:color="000000"/>
              <w:left w:val="single" w:sz="4" w:space="0" w:color="000000"/>
              <w:bottom w:val="single" w:sz="4" w:space="0" w:color="000000"/>
              <w:right w:val="single" w:sz="4" w:space="0" w:color="000000"/>
            </w:tcBorders>
            <w:shd w:val="pct25" w:color="auto" w:fill="auto"/>
            <w:hideMark/>
          </w:tcPr>
          <w:p w:rsidR="00C8384A" w:rsidRPr="00120D60" w:rsidRDefault="00C8384A" w:rsidP="000C3B17">
            <w:pPr>
              <w:autoSpaceDE w:val="0"/>
              <w:autoSpaceDN w:val="0"/>
              <w:adjustRightInd w:val="0"/>
              <w:spacing w:line="240" w:lineRule="auto"/>
              <w:jc w:val="center"/>
              <w:rPr>
                <w:rFonts w:cs="Arial"/>
                <w:b/>
                <w:bCs/>
                <w:sz w:val="20"/>
                <w:szCs w:val="20"/>
                <w:lang w:val="es-ES_tradnl" w:eastAsia="es-ES"/>
              </w:rPr>
            </w:pPr>
            <w:r w:rsidRPr="00120D60">
              <w:rPr>
                <w:rFonts w:cs="Arial"/>
                <w:b/>
                <w:bCs/>
                <w:sz w:val="20"/>
                <w:szCs w:val="20"/>
                <w:lang w:val="es-ES_tradnl" w:eastAsia="es-ES"/>
              </w:rPr>
              <w:t>A veces</w:t>
            </w:r>
          </w:p>
        </w:tc>
        <w:tc>
          <w:tcPr>
            <w:tcW w:w="868" w:type="pct"/>
            <w:tcBorders>
              <w:top w:val="single" w:sz="4" w:space="0" w:color="000000"/>
              <w:left w:val="single" w:sz="4" w:space="0" w:color="000000"/>
              <w:bottom w:val="single" w:sz="4" w:space="0" w:color="000000"/>
              <w:right w:val="single" w:sz="4" w:space="0" w:color="000000"/>
            </w:tcBorders>
            <w:shd w:val="pct25" w:color="auto" w:fill="auto"/>
            <w:hideMark/>
          </w:tcPr>
          <w:p w:rsidR="00C8384A" w:rsidRPr="00120D60" w:rsidRDefault="00C8384A" w:rsidP="000C3B17">
            <w:pPr>
              <w:autoSpaceDE w:val="0"/>
              <w:autoSpaceDN w:val="0"/>
              <w:adjustRightInd w:val="0"/>
              <w:spacing w:line="240" w:lineRule="auto"/>
              <w:jc w:val="center"/>
              <w:rPr>
                <w:rFonts w:cs="Arial"/>
                <w:b/>
                <w:bCs/>
                <w:sz w:val="20"/>
                <w:szCs w:val="20"/>
                <w:lang w:val="es-ES_tradnl" w:eastAsia="es-ES"/>
              </w:rPr>
            </w:pPr>
            <w:r w:rsidRPr="00120D60">
              <w:rPr>
                <w:rFonts w:cs="Arial"/>
                <w:b/>
                <w:bCs/>
                <w:sz w:val="20"/>
                <w:szCs w:val="20"/>
                <w:lang w:val="es-ES_tradnl" w:eastAsia="es-ES"/>
              </w:rPr>
              <w:t>Siempre</w:t>
            </w:r>
          </w:p>
        </w:tc>
      </w:tr>
      <w:tr w:rsidR="00C8384A" w:rsidRPr="00120D60" w:rsidTr="000C3B17">
        <w:tc>
          <w:tcPr>
            <w:tcW w:w="2566" w:type="pct"/>
            <w:gridSpan w:val="3"/>
            <w:vMerge/>
            <w:tcBorders>
              <w:left w:val="single" w:sz="4" w:space="0" w:color="000000"/>
              <w:bottom w:val="single" w:sz="4" w:space="0" w:color="000000"/>
              <w:right w:val="single" w:sz="4" w:space="0" w:color="000000"/>
            </w:tcBorders>
            <w:shd w:val="pct25" w:color="auto" w:fill="auto"/>
            <w:hideMark/>
          </w:tcPr>
          <w:p w:rsidR="00C8384A" w:rsidRPr="00120D60" w:rsidRDefault="00C8384A" w:rsidP="000C3B17">
            <w:pPr>
              <w:autoSpaceDE w:val="0"/>
              <w:autoSpaceDN w:val="0"/>
              <w:adjustRightInd w:val="0"/>
              <w:spacing w:line="240" w:lineRule="auto"/>
              <w:rPr>
                <w:rFonts w:cs="Arial"/>
                <w:b/>
                <w:bCs/>
                <w:sz w:val="20"/>
                <w:szCs w:val="20"/>
                <w:lang w:val="es-ES_tradnl" w:eastAsia="es-ES"/>
              </w:rPr>
            </w:pPr>
          </w:p>
        </w:tc>
        <w:tc>
          <w:tcPr>
            <w:tcW w:w="783" w:type="pct"/>
            <w:tcBorders>
              <w:top w:val="single" w:sz="4" w:space="0" w:color="000000"/>
              <w:left w:val="single" w:sz="4" w:space="0" w:color="000000"/>
              <w:bottom w:val="single" w:sz="4" w:space="0" w:color="000000"/>
              <w:right w:val="single" w:sz="4" w:space="0" w:color="000000"/>
            </w:tcBorders>
            <w:shd w:val="pct25" w:color="auto" w:fill="auto"/>
            <w:hideMark/>
          </w:tcPr>
          <w:p w:rsidR="00C8384A" w:rsidRPr="00120D60" w:rsidRDefault="00C8384A" w:rsidP="000C3B17">
            <w:pPr>
              <w:autoSpaceDE w:val="0"/>
              <w:autoSpaceDN w:val="0"/>
              <w:adjustRightInd w:val="0"/>
              <w:spacing w:line="240" w:lineRule="auto"/>
              <w:jc w:val="center"/>
              <w:rPr>
                <w:rFonts w:cs="Arial"/>
                <w:b/>
                <w:bCs/>
                <w:sz w:val="20"/>
                <w:szCs w:val="20"/>
                <w:lang w:val="es-ES_tradnl" w:eastAsia="es-ES"/>
              </w:rPr>
            </w:pPr>
            <w:r w:rsidRPr="00120D60">
              <w:rPr>
                <w:rFonts w:cs="Arial"/>
                <w:b/>
                <w:bCs/>
                <w:sz w:val="20"/>
                <w:szCs w:val="20"/>
                <w:lang w:val="es-ES_tradnl" w:eastAsia="es-ES"/>
              </w:rPr>
              <w:t>0</w:t>
            </w:r>
          </w:p>
        </w:tc>
        <w:tc>
          <w:tcPr>
            <w:tcW w:w="783" w:type="pct"/>
            <w:gridSpan w:val="2"/>
            <w:tcBorders>
              <w:top w:val="single" w:sz="4" w:space="0" w:color="000000"/>
              <w:left w:val="single" w:sz="4" w:space="0" w:color="000000"/>
              <w:bottom w:val="single" w:sz="4" w:space="0" w:color="000000"/>
              <w:right w:val="single" w:sz="4" w:space="0" w:color="000000"/>
            </w:tcBorders>
            <w:shd w:val="pct25" w:color="auto" w:fill="auto"/>
            <w:hideMark/>
          </w:tcPr>
          <w:p w:rsidR="00C8384A" w:rsidRPr="00120D60" w:rsidRDefault="00C8384A" w:rsidP="000C3B17">
            <w:pPr>
              <w:autoSpaceDE w:val="0"/>
              <w:autoSpaceDN w:val="0"/>
              <w:adjustRightInd w:val="0"/>
              <w:spacing w:line="240" w:lineRule="auto"/>
              <w:jc w:val="center"/>
              <w:rPr>
                <w:rFonts w:cs="Arial"/>
                <w:b/>
                <w:bCs/>
                <w:sz w:val="20"/>
                <w:szCs w:val="20"/>
                <w:lang w:val="es-ES_tradnl" w:eastAsia="es-ES"/>
              </w:rPr>
            </w:pPr>
            <w:r w:rsidRPr="00120D60">
              <w:rPr>
                <w:rFonts w:cs="Arial"/>
                <w:b/>
                <w:bCs/>
                <w:sz w:val="20"/>
                <w:szCs w:val="20"/>
                <w:lang w:val="es-ES_tradnl" w:eastAsia="es-ES"/>
              </w:rPr>
              <w:t>1</w:t>
            </w:r>
          </w:p>
        </w:tc>
        <w:tc>
          <w:tcPr>
            <w:tcW w:w="868" w:type="pct"/>
            <w:tcBorders>
              <w:top w:val="single" w:sz="4" w:space="0" w:color="000000"/>
              <w:left w:val="single" w:sz="4" w:space="0" w:color="000000"/>
              <w:bottom w:val="single" w:sz="4" w:space="0" w:color="000000"/>
              <w:right w:val="single" w:sz="4" w:space="0" w:color="000000"/>
            </w:tcBorders>
            <w:shd w:val="pct25" w:color="auto" w:fill="auto"/>
            <w:hideMark/>
          </w:tcPr>
          <w:p w:rsidR="00C8384A" w:rsidRPr="00120D60" w:rsidRDefault="00C8384A" w:rsidP="000C3B17">
            <w:pPr>
              <w:autoSpaceDE w:val="0"/>
              <w:autoSpaceDN w:val="0"/>
              <w:adjustRightInd w:val="0"/>
              <w:spacing w:line="240" w:lineRule="auto"/>
              <w:jc w:val="center"/>
              <w:rPr>
                <w:rFonts w:cs="Arial"/>
                <w:b/>
                <w:bCs/>
                <w:sz w:val="20"/>
                <w:szCs w:val="20"/>
                <w:lang w:val="es-ES_tradnl" w:eastAsia="es-ES"/>
              </w:rPr>
            </w:pPr>
            <w:r w:rsidRPr="00120D60">
              <w:rPr>
                <w:rFonts w:cs="Arial"/>
                <w:b/>
                <w:bCs/>
                <w:sz w:val="20"/>
                <w:szCs w:val="20"/>
                <w:lang w:val="es-ES_tradnl" w:eastAsia="es-ES"/>
              </w:rPr>
              <w:t>2</w:t>
            </w:r>
          </w:p>
        </w:tc>
      </w:tr>
      <w:tr w:rsidR="00C8384A" w:rsidRPr="00120D60" w:rsidTr="000C3B17">
        <w:tc>
          <w:tcPr>
            <w:tcW w:w="2566" w:type="pct"/>
            <w:gridSpan w:val="3"/>
            <w:tcBorders>
              <w:top w:val="single" w:sz="4" w:space="0" w:color="000000"/>
              <w:left w:val="single" w:sz="4" w:space="0" w:color="000000"/>
              <w:bottom w:val="single" w:sz="4" w:space="0" w:color="000000"/>
              <w:right w:val="single" w:sz="4" w:space="0" w:color="000000"/>
            </w:tcBorders>
          </w:tcPr>
          <w:p w:rsidR="00C8384A" w:rsidRPr="00120D60" w:rsidRDefault="00C8384A" w:rsidP="000C3B17">
            <w:pPr>
              <w:autoSpaceDE w:val="0"/>
              <w:autoSpaceDN w:val="0"/>
              <w:adjustRightInd w:val="0"/>
              <w:spacing w:line="240" w:lineRule="auto"/>
              <w:jc w:val="both"/>
              <w:rPr>
                <w:rFonts w:cs="Arial"/>
                <w:bCs/>
                <w:sz w:val="20"/>
                <w:szCs w:val="20"/>
                <w:lang w:val="es-ES_tradnl" w:eastAsia="es-ES"/>
              </w:rPr>
            </w:pPr>
          </w:p>
        </w:tc>
        <w:tc>
          <w:tcPr>
            <w:tcW w:w="783" w:type="pct"/>
            <w:tcBorders>
              <w:top w:val="single" w:sz="4" w:space="0" w:color="000000"/>
              <w:left w:val="single" w:sz="4" w:space="0" w:color="000000"/>
              <w:bottom w:val="single" w:sz="4" w:space="0" w:color="000000"/>
              <w:right w:val="single" w:sz="4" w:space="0" w:color="000000"/>
            </w:tcBorders>
          </w:tcPr>
          <w:p w:rsidR="00C8384A" w:rsidRPr="00120D60" w:rsidRDefault="00C8384A" w:rsidP="000C3B17">
            <w:pPr>
              <w:autoSpaceDE w:val="0"/>
              <w:autoSpaceDN w:val="0"/>
              <w:adjustRightInd w:val="0"/>
              <w:spacing w:line="240" w:lineRule="auto"/>
              <w:jc w:val="both"/>
              <w:rPr>
                <w:rFonts w:cs="Arial"/>
                <w:bCs/>
                <w:sz w:val="20"/>
                <w:szCs w:val="20"/>
                <w:lang w:val="es-ES_tradnl" w:eastAsia="es-ES"/>
              </w:rPr>
            </w:pPr>
          </w:p>
        </w:tc>
        <w:tc>
          <w:tcPr>
            <w:tcW w:w="783" w:type="pct"/>
            <w:gridSpan w:val="2"/>
            <w:tcBorders>
              <w:top w:val="single" w:sz="4" w:space="0" w:color="000000"/>
              <w:left w:val="single" w:sz="4" w:space="0" w:color="000000"/>
              <w:bottom w:val="single" w:sz="4" w:space="0" w:color="000000"/>
              <w:right w:val="single" w:sz="4" w:space="0" w:color="000000"/>
            </w:tcBorders>
          </w:tcPr>
          <w:p w:rsidR="00C8384A" w:rsidRPr="00120D60" w:rsidRDefault="00C8384A" w:rsidP="000C3B17">
            <w:pPr>
              <w:autoSpaceDE w:val="0"/>
              <w:autoSpaceDN w:val="0"/>
              <w:adjustRightInd w:val="0"/>
              <w:spacing w:line="240" w:lineRule="auto"/>
              <w:jc w:val="both"/>
              <w:rPr>
                <w:rFonts w:cs="Arial"/>
                <w:bCs/>
                <w:sz w:val="20"/>
                <w:szCs w:val="20"/>
                <w:lang w:val="es-ES_tradnl" w:eastAsia="es-ES"/>
              </w:rPr>
            </w:pPr>
          </w:p>
        </w:tc>
        <w:tc>
          <w:tcPr>
            <w:tcW w:w="868" w:type="pct"/>
            <w:tcBorders>
              <w:top w:val="single" w:sz="4" w:space="0" w:color="000000"/>
              <w:left w:val="single" w:sz="4" w:space="0" w:color="000000"/>
              <w:bottom w:val="single" w:sz="4" w:space="0" w:color="000000"/>
              <w:right w:val="single" w:sz="4" w:space="0" w:color="000000"/>
            </w:tcBorders>
          </w:tcPr>
          <w:p w:rsidR="00C8384A" w:rsidRPr="00120D60" w:rsidRDefault="00C8384A" w:rsidP="000C3B17">
            <w:pPr>
              <w:autoSpaceDE w:val="0"/>
              <w:autoSpaceDN w:val="0"/>
              <w:adjustRightInd w:val="0"/>
              <w:spacing w:line="240" w:lineRule="auto"/>
              <w:jc w:val="both"/>
              <w:rPr>
                <w:rFonts w:cs="Arial"/>
                <w:bCs/>
                <w:sz w:val="20"/>
                <w:szCs w:val="20"/>
                <w:lang w:val="es-ES_tradnl" w:eastAsia="es-ES"/>
              </w:rPr>
            </w:pPr>
          </w:p>
        </w:tc>
      </w:tr>
      <w:tr w:rsidR="00C8384A" w:rsidRPr="00120D60" w:rsidTr="000C3B17">
        <w:tc>
          <w:tcPr>
            <w:tcW w:w="2566" w:type="pct"/>
            <w:gridSpan w:val="3"/>
            <w:tcBorders>
              <w:top w:val="single" w:sz="4" w:space="0" w:color="000000"/>
              <w:left w:val="single" w:sz="4" w:space="0" w:color="000000"/>
              <w:bottom w:val="single" w:sz="4" w:space="0" w:color="000000"/>
              <w:right w:val="single" w:sz="4" w:space="0" w:color="000000"/>
            </w:tcBorders>
          </w:tcPr>
          <w:p w:rsidR="00C8384A" w:rsidRPr="00AF5F4E" w:rsidRDefault="00C8384A" w:rsidP="000C3B17">
            <w:pPr>
              <w:spacing w:line="240" w:lineRule="auto"/>
              <w:jc w:val="both"/>
              <w:rPr>
                <w:rFonts w:cs="Arial"/>
                <w:color w:val="000000"/>
              </w:rPr>
            </w:pPr>
            <w:r w:rsidRPr="00AF5F4E">
              <w:rPr>
                <w:rFonts w:cs="Arial"/>
                <w:color w:val="000000"/>
              </w:rPr>
              <w:t>Ejemplifica como esta nuestro estado actualmente</w:t>
            </w:r>
          </w:p>
          <w:p w:rsidR="00C8384A" w:rsidRPr="00120D60" w:rsidRDefault="00C8384A" w:rsidP="000C3B17">
            <w:pPr>
              <w:autoSpaceDE w:val="0"/>
              <w:autoSpaceDN w:val="0"/>
              <w:adjustRightInd w:val="0"/>
              <w:spacing w:line="240" w:lineRule="auto"/>
              <w:jc w:val="both"/>
              <w:rPr>
                <w:rFonts w:cs="Arial"/>
                <w:bCs/>
                <w:sz w:val="20"/>
                <w:szCs w:val="20"/>
                <w:lang w:val="es-ES_tradnl" w:eastAsia="es-ES"/>
              </w:rPr>
            </w:pPr>
          </w:p>
        </w:tc>
        <w:tc>
          <w:tcPr>
            <w:tcW w:w="783" w:type="pct"/>
            <w:tcBorders>
              <w:top w:val="single" w:sz="4" w:space="0" w:color="000000"/>
              <w:left w:val="single" w:sz="4" w:space="0" w:color="000000"/>
              <w:bottom w:val="single" w:sz="4" w:space="0" w:color="000000"/>
              <w:right w:val="single" w:sz="4" w:space="0" w:color="000000"/>
            </w:tcBorders>
          </w:tcPr>
          <w:p w:rsidR="00C8384A" w:rsidRPr="00120D60" w:rsidRDefault="00C8384A" w:rsidP="000C3B17">
            <w:pPr>
              <w:autoSpaceDE w:val="0"/>
              <w:autoSpaceDN w:val="0"/>
              <w:adjustRightInd w:val="0"/>
              <w:spacing w:line="240" w:lineRule="auto"/>
              <w:jc w:val="both"/>
              <w:rPr>
                <w:rFonts w:cs="Arial"/>
                <w:bCs/>
                <w:sz w:val="20"/>
                <w:szCs w:val="20"/>
                <w:lang w:val="es-ES_tradnl" w:eastAsia="es-ES"/>
              </w:rPr>
            </w:pPr>
          </w:p>
        </w:tc>
        <w:tc>
          <w:tcPr>
            <w:tcW w:w="783" w:type="pct"/>
            <w:gridSpan w:val="2"/>
            <w:tcBorders>
              <w:top w:val="single" w:sz="4" w:space="0" w:color="000000"/>
              <w:left w:val="single" w:sz="4" w:space="0" w:color="000000"/>
              <w:bottom w:val="single" w:sz="4" w:space="0" w:color="000000"/>
              <w:right w:val="single" w:sz="4" w:space="0" w:color="000000"/>
            </w:tcBorders>
          </w:tcPr>
          <w:p w:rsidR="00C8384A" w:rsidRPr="00120D60" w:rsidRDefault="00C8384A" w:rsidP="000C3B17">
            <w:pPr>
              <w:autoSpaceDE w:val="0"/>
              <w:autoSpaceDN w:val="0"/>
              <w:adjustRightInd w:val="0"/>
              <w:spacing w:line="240" w:lineRule="auto"/>
              <w:jc w:val="both"/>
              <w:rPr>
                <w:rFonts w:cs="Arial"/>
                <w:bCs/>
                <w:sz w:val="20"/>
                <w:szCs w:val="20"/>
                <w:lang w:val="es-ES_tradnl" w:eastAsia="es-ES"/>
              </w:rPr>
            </w:pPr>
          </w:p>
        </w:tc>
        <w:tc>
          <w:tcPr>
            <w:tcW w:w="868" w:type="pct"/>
            <w:tcBorders>
              <w:top w:val="single" w:sz="4" w:space="0" w:color="000000"/>
              <w:left w:val="single" w:sz="4" w:space="0" w:color="000000"/>
              <w:bottom w:val="single" w:sz="4" w:space="0" w:color="000000"/>
              <w:right w:val="single" w:sz="4" w:space="0" w:color="000000"/>
            </w:tcBorders>
          </w:tcPr>
          <w:p w:rsidR="00C8384A" w:rsidRPr="00120D60" w:rsidRDefault="00C8384A" w:rsidP="000C3B17">
            <w:pPr>
              <w:autoSpaceDE w:val="0"/>
              <w:autoSpaceDN w:val="0"/>
              <w:adjustRightInd w:val="0"/>
              <w:spacing w:line="240" w:lineRule="auto"/>
              <w:jc w:val="both"/>
              <w:rPr>
                <w:rFonts w:cs="Arial"/>
                <w:bCs/>
                <w:sz w:val="20"/>
                <w:szCs w:val="20"/>
                <w:lang w:val="es-ES_tradnl" w:eastAsia="es-ES"/>
              </w:rPr>
            </w:pPr>
          </w:p>
        </w:tc>
      </w:tr>
      <w:tr w:rsidR="00C8384A" w:rsidRPr="00120D60" w:rsidTr="000C3B17">
        <w:tc>
          <w:tcPr>
            <w:tcW w:w="2566" w:type="pct"/>
            <w:gridSpan w:val="3"/>
            <w:tcBorders>
              <w:top w:val="single" w:sz="4" w:space="0" w:color="000000"/>
              <w:left w:val="single" w:sz="4" w:space="0" w:color="000000"/>
              <w:bottom w:val="single" w:sz="4" w:space="0" w:color="000000"/>
              <w:right w:val="single" w:sz="4" w:space="0" w:color="000000"/>
            </w:tcBorders>
          </w:tcPr>
          <w:p w:rsidR="00C8384A" w:rsidRPr="00AF5F4E" w:rsidRDefault="00C8384A" w:rsidP="000C3B17">
            <w:pPr>
              <w:spacing w:line="240" w:lineRule="auto"/>
              <w:jc w:val="both"/>
              <w:rPr>
                <w:rFonts w:cs="Arial"/>
                <w:color w:val="000000"/>
              </w:rPr>
            </w:pPr>
            <w:r w:rsidRPr="00AF5F4E">
              <w:rPr>
                <w:rFonts w:cs="Arial"/>
                <w:color w:val="000000"/>
              </w:rPr>
              <w:t>Identifica que acciones humanas están dañando a nuestro estado.</w:t>
            </w:r>
          </w:p>
          <w:p w:rsidR="00C8384A" w:rsidRPr="00AF5F4E" w:rsidRDefault="00C8384A" w:rsidP="000C3B17">
            <w:pPr>
              <w:autoSpaceDE w:val="0"/>
              <w:autoSpaceDN w:val="0"/>
              <w:adjustRightInd w:val="0"/>
              <w:spacing w:line="240" w:lineRule="auto"/>
              <w:jc w:val="both"/>
              <w:rPr>
                <w:rFonts w:cs="Arial"/>
                <w:bCs/>
                <w:lang w:val="es-ES_tradnl" w:eastAsia="es-ES"/>
              </w:rPr>
            </w:pPr>
          </w:p>
        </w:tc>
        <w:tc>
          <w:tcPr>
            <w:tcW w:w="783" w:type="pct"/>
            <w:tcBorders>
              <w:top w:val="single" w:sz="4" w:space="0" w:color="000000"/>
              <w:left w:val="single" w:sz="4" w:space="0" w:color="000000"/>
              <w:bottom w:val="single" w:sz="4" w:space="0" w:color="000000"/>
              <w:right w:val="single" w:sz="4" w:space="0" w:color="000000"/>
            </w:tcBorders>
          </w:tcPr>
          <w:p w:rsidR="00C8384A" w:rsidRPr="00120D60" w:rsidRDefault="00C8384A" w:rsidP="000C3B17">
            <w:pPr>
              <w:autoSpaceDE w:val="0"/>
              <w:autoSpaceDN w:val="0"/>
              <w:adjustRightInd w:val="0"/>
              <w:spacing w:line="240" w:lineRule="auto"/>
              <w:jc w:val="both"/>
              <w:rPr>
                <w:rFonts w:cs="Arial"/>
                <w:bCs/>
                <w:sz w:val="20"/>
                <w:szCs w:val="20"/>
                <w:lang w:val="es-ES_tradnl" w:eastAsia="es-ES"/>
              </w:rPr>
            </w:pPr>
          </w:p>
        </w:tc>
        <w:tc>
          <w:tcPr>
            <w:tcW w:w="783" w:type="pct"/>
            <w:gridSpan w:val="2"/>
            <w:tcBorders>
              <w:top w:val="single" w:sz="4" w:space="0" w:color="000000"/>
              <w:left w:val="single" w:sz="4" w:space="0" w:color="000000"/>
              <w:bottom w:val="single" w:sz="4" w:space="0" w:color="000000"/>
              <w:right w:val="single" w:sz="4" w:space="0" w:color="000000"/>
            </w:tcBorders>
          </w:tcPr>
          <w:p w:rsidR="00C8384A" w:rsidRPr="00120D60" w:rsidRDefault="00C8384A" w:rsidP="000C3B17">
            <w:pPr>
              <w:autoSpaceDE w:val="0"/>
              <w:autoSpaceDN w:val="0"/>
              <w:adjustRightInd w:val="0"/>
              <w:spacing w:line="240" w:lineRule="auto"/>
              <w:jc w:val="both"/>
              <w:rPr>
                <w:rFonts w:cs="Arial"/>
                <w:bCs/>
                <w:sz w:val="20"/>
                <w:szCs w:val="20"/>
                <w:lang w:val="es-ES_tradnl" w:eastAsia="es-ES"/>
              </w:rPr>
            </w:pPr>
          </w:p>
        </w:tc>
        <w:tc>
          <w:tcPr>
            <w:tcW w:w="868" w:type="pct"/>
            <w:tcBorders>
              <w:top w:val="single" w:sz="4" w:space="0" w:color="000000"/>
              <w:left w:val="single" w:sz="4" w:space="0" w:color="000000"/>
              <w:bottom w:val="single" w:sz="4" w:space="0" w:color="000000"/>
              <w:right w:val="single" w:sz="4" w:space="0" w:color="000000"/>
            </w:tcBorders>
          </w:tcPr>
          <w:p w:rsidR="00C8384A" w:rsidRPr="00120D60" w:rsidRDefault="00C8384A" w:rsidP="000C3B17">
            <w:pPr>
              <w:autoSpaceDE w:val="0"/>
              <w:autoSpaceDN w:val="0"/>
              <w:adjustRightInd w:val="0"/>
              <w:spacing w:line="240" w:lineRule="auto"/>
              <w:jc w:val="both"/>
              <w:rPr>
                <w:rFonts w:cs="Arial"/>
                <w:bCs/>
                <w:sz w:val="20"/>
                <w:szCs w:val="20"/>
                <w:lang w:val="es-ES_tradnl" w:eastAsia="es-ES"/>
              </w:rPr>
            </w:pPr>
          </w:p>
        </w:tc>
      </w:tr>
      <w:tr w:rsidR="00C8384A" w:rsidRPr="00120D60" w:rsidTr="000C3B17">
        <w:tc>
          <w:tcPr>
            <w:tcW w:w="2566" w:type="pct"/>
            <w:gridSpan w:val="3"/>
            <w:tcBorders>
              <w:top w:val="single" w:sz="4" w:space="0" w:color="000000"/>
              <w:left w:val="single" w:sz="4" w:space="0" w:color="000000"/>
              <w:bottom w:val="single" w:sz="4" w:space="0" w:color="000000"/>
              <w:right w:val="single" w:sz="4" w:space="0" w:color="000000"/>
            </w:tcBorders>
          </w:tcPr>
          <w:p w:rsidR="00C8384A" w:rsidRPr="00AF5F4E" w:rsidRDefault="00C8384A" w:rsidP="000C3B17">
            <w:pPr>
              <w:spacing w:line="240" w:lineRule="auto"/>
              <w:jc w:val="both"/>
              <w:rPr>
                <w:rFonts w:cs="Arial"/>
                <w:color w:val="000000"/>
              </w:rPr>
            </w:pPr>
            <w:r w:rsidRPr="00AF5F4E">
              <w:rPr>
                <w:rFonts w:cs="Arial"/>
                <w:color w:val="000000"/>
              </w:rPr>
              <w:t xml:space="preserve">Ejemplifica una problemática donde esté presente el poder </w:t>
            </w:r>
            <w:r>
              <w:rPr>
                <w:rFonts w:cs="Arial"/>
                <w:color w:val="000000"/>
              </w:rPr>
              <w:t>de las instituciones</w:t>
            </w:r>
          </w:p>
          <w:p w:rsidR="00C8384A" w:rsidRPr="00AF5F4E" w:rsidRDefault="00C8384A" w:rsidP="000C3B17">
            <w:pPr>
              <w:autoSpaceDE w:val="0"/>
              <w:autoSpaceDN w:val="0"/>
              <w:adjustRightInd w:val="0"/>
              <w:spacing w:line="240" w:lineRule="auto"/>
              <w:jc w:val="both"/>
              <w:rPr>
                <w:rFonts w:cs="Arial"/>
                <w:bCs/>
                <w:lang w:val="es-ES_tradnl" w:eastAsia="es-ES"/>
              </w:rPr>
            </w:pPr>
          </w:p>
        </w:tc>
        <w:tc>
          <w:tcPr>
            <w:tcW w:w="783" w:type="pct"/>
            <w:tcBorders>
              <w:top w:val="single" w:sz="4" w:space="0" w:color="000000"/>
              <w:left w:val="single" w:sz="4" w:space="0" w:color="000000"/>
              <w:bottom w:val="single" w:sz="4" w:space="0" w:color="000000"/>
              <w:right w:val="single" w:sz="4" w:space="0" w:color="000000"/>
            </w:tcBorders>
          </w:tcPr>
          <w:p w:rsidR="00C8384A" w:rsidRPr="00120D60" w:rsidRDefault="00C8384A" w:rsidP="000C3B17">
            <w:pPr>
              <w:autoSpaceDE w:val="0"/>
              <w:autoSpaceDN w:val="0"/>
              <w:adjustRightInd w:val="0"/>
              <w:spacing w:line="240" w:lineRule="auto"/>
              <w:jc w:val="both"/>
              <w:rPr>
                <w:rFonts w:cs="Arial"/>
                <w:bCs/>
                <w:sz w:val="20"/>
                <w:szCs w:val="20"/>
                <w:lang w:val="es-ES_tradnl" w:eastAsia="es-ES"/>
              </w:rPr>
            </w:pPr>
          </w:p>
        </w:tc>
        <w:tc>
          <w:tcPr>
            <w:tcW w:w="783" w:type="pct"/>
            <w:gridSpan w:val="2"/>
            <w:tcBorders>
              <w:top w:val="single" w:sz="4" w:space="0" w:color="000000"/>
              <w:left w:val="single" w:sz="4" w:space="0" w:color="000000"/>
              <w:bottom w:val="single" w:sz="4" w:space="0" w:color="000000"/>
              <w:right w:val="single" w:sz="4" w:space="0" w:color="000000"/>
            </w:tcBorders>
          </w:tcPr>
          <w:p w:rsidR="00C8384A" w:rsidRPr="00120D60" w:rsidRDefault="00C8384A" w:rsidP="000C3B17">
            <w:pPr>
              <w:autoSpaceDE w:val="0"/>
              <w:autoSpaceDN w:val="0"/>
              <w:adjustRightInd w:val="0"/>
              <w:spacing w:line="240" w:lineRule="auto"/>
              <w:jc w:val="both"/>
              <w:rPr>
                <w:rFonts w:cs="Arial"/>
                <w:bCs/>
                <w:sz w:val="20"/>
                <w:szCs w:val="20"/>
                <w:lang w:val="es-ES_tradnl" w:eastAsia="es-ES"/>
              </w:rPr>
            </w:pPr>
          </w:p>
        </w:tc>
        <w:tc>
          <w:tcPr>
            <w:tcW w:w="868" w:type="pct"/>
            <w:tcBorders>
              <w:top w:val="single" w:sz="4" w:space="0" w:color="000000"/>
              <w:left w:val="single" w:sz="4" w:space="0" w:color="000000"/>
              <w:bottom w:val="single" w:sz="4" w:space="0" w:color="000000"/>
              <w:right w:val="single" w:sz="4" w:space="0" w:color="000000"/>
            </w:tcBorders>
          </w:tcPr>
          <w:p w:rsidR="00C8384A" w:rsidRPr="00120D60" w:rsidRDefault="00C8384A" w:rsidP="000C3B17">
            <w:pPr>
              <w:autoSpaceDE w:val="0"/>
              <w:autoSpaceDN w:val="0"/>
              <w:adjustRightInd w:val="0"/>
              <w:spacing w:line="240" w:lineRule="auto"/>
              <w:jc w:val="both"/>
              <w:rPr>
                <w:rFonts w:cs="Arial"/>
                <w:bCs/>
                <w:sz w:val="20"/>
                <w:szCs w:val="20"/>
                <w:lang w:val="es-ES_tradnl" w:eastAsia="es-ES"/>
              </w:rPr>
            </w:pPr>
          </w:p>
        </w:tc>
      </w:tr>
      <w:tr w:rsidR="00C8384A" w:rsidRPr="00120D60" w:rsidTr="000C3B17">
        <w:tc>
          <w:tcPr>
            <w:tcW w:w="2566" w:type="pct"/>
            <w:gridSpan w:val="3"/>
            <w:tcBorders>
              <w:top w:val="single" w:sz="4" w:space="0" w:color="000000"/>
              <w:left w:val="single" w:sz="4" w:space="0" w:color="000000"/>
              <w:bottom w:val="single" w:sz="4" w:space="0" w:color="000000"/>
              <w:right w:val="single" w:sz="4" w:space="0" w:color="000000"/>
            </w:tcBorders>
          </w:tcPr>
          <w:p w:rsidR="00C8384A" w:rsidRPr="00AF5F4E" w:rsidRDefault="00C8384A" w:rsidP="000C3B17">
            <w:pPr>
              <w:autoSpaceDE w:val="0"/>
              <w:autoSpaceDN w:val="0"/>
              <w:adjustRightInd w:val="0"/>
              <w:spacing w:line="240" w:lineRule="auto"/>
              <w:jc w:val="both"/>
              <w:rPr>
                <w:rFonts w:cs="Arial"/>
                <w:bCs/>
                <w:lang w:val="es-ES_tradnl" w:eastAsia="es-ES"/>
              </w:rPr>
            </w:pPr>
            <w:r w:rsidRPr="00AF5F4E">
              <w:rPr>
                <w:rFonts w:cs="Arial"/>
                <w:bCs/>
                <w:lang w:val="es-ES_tradnl" w:eastAsia="es-ES"/>
              </w:rPr>
              <w:t>Muestra coherencia y claridad en la redacción</w:t>
            </w:r>
          </w:p>
        </w:tc>
        <w:tc>
          <w:tcPr>
            <w:tcW w:w="783" w:type="pct"/>
            <w:tcBorders>
              <w:top w:val="single" w:sz="4" w:space="0" w:color="000000"/>
              <w:left w:val="single" w:sz="4" w:space="0" w:color="000000"/>
              <w:bottom w:val="single" w:sz="4" w:space="0" w:color="000000"/>
              <w:right w:val="single" w:sz="4" w:space="0" w:color="000000"/>
            </w:tcBorders>
          </w:tcPr>
          <w:p w:rsidR="00C8384A" w:rsidRPr="00120D60" w:rsidRDefault="00C8384A" w:rsidP="000C3B17">
            <w:pPr>
              <w:autoSpaceDE w:val="0"/>
              <w:autoSpaceDN w:val="0"/>
              <w:adjustRightInd w:val="0"/>
              <w:spacing w:line="240" w:lineRule="auto"/>
              <w:jc w:val="both"/>
              <w:rPr>
                <w:rFonts w:cs="Arial"/>
                <w:bCs/>
                <w:sz w:val="20"/>
                <w:szCs w:val="20"/>
                <w:lang w:val="es-ES_tradnl" w:eastAsia="es-ES"/>
              </w:rPr>
            </w:pPr>
          </w:p>
        </w:tc>
        <w:tc>
          <w:tcPr>
            <w:tcW w:w="783" w:type="pct"/>
            <w:gridSpan w:val="2"/>
            <w:tcBorders>
              <w:top w:val="single" w:sz="4" w:space="0" w:color="000000"/>
              <w:left w:val="single" w:sz="4" w:space="0" w:color="000000"/>
              <w:bottom w:val="single" w:sz="4" w:space="0" w:color="000000"/>
              <w:right w:val="single" w:sz="4" w:space="0" w:color="000000"/>
            </w:tcBorders>
          </w:tcPr>
          <w:p w:rsidR="00C8384A" w:rsidRPr="00120D60" w:rsidRDefault="00C8384A" w:rsidP="000C3B17">
            <w:pPr>
              <w:autoSpaceDE w:val="0"/>
              <w:autoSpaceDN w:val="0"/>
              <w:adjustRightInd w:val="0"/>
              <w:spacing w:line="240" w:lineRule="auto"/>
              <w:jc w:val="both"/>
              <w:rPr>
                <w:rFonts w:cs="Arial"/>
                <w:bCs/>
                <w:sz w:val="20"/>
                <w:szCs w:val="20"/>
                <w:lang w:val="es-ES_tradnl" w:eastAsia="es-ES"/>
              </w:rPr>
            </w:pPr>
          </w:p>
        </w:tc>
        <w:tc>
          <w:tcPr>
            <w:tcW w:w="868" w:type="pct"/>
            <w:tcBorders>
              <w:top w:val="single" w:sz="4" w:space="0" w:color="000000"/>
              <w:left w:val="single" w:sz="4" w:space="0" w:color="000000"/>
              <w:bottom w:val="single" w:sz="4" w:space="0" w:color="000000"/>
              <w:right w:val="single" w:sz="4" w:space="0" w:color="000000"/>
            </w:tcBorders>
          </w:tcPr>
          <w:p w:rsidR="00C8384A" w:rsidRPr="00120D60" w:rsidRDefault="00C8384A" w:rsidP="000C3B17">
            <w:pPr>
              <w:autoSpaceDE w:val="0"/>
              <w:autoSpaceDN w:val="0"/>
              <w:adjustRightInd w:val="0"/>
              <w:spacing w:line="240" w:lineRule="auto"/>
              <w:jc w:val="both"/>
              <w:rPr>
                <w:rFonts w:cs="Arial"/>
                <w:bCs/>
                <w:sz w:val="20"/>
                <w:szCs w:val="20"/>
                <w:lang w:val="es-ES_tradnl" w:eastAsia="es-ES"/>
              </w:rPr>
            </w:pPr>
          </w:p>
        </w:tc>
      </w:tr>
      <w:tr w:rsidR="00C8384A" w:rsidRPr="00120D60" w:rsidTr="000C3B17">
        <w:tc>
          <w:tcPr>
            <w:tcW w:w="2566" w:type="pct"/>
            <w:gridSpan w:val="3"/>
            <w:tcBorders>
              <w:top w:val="single" w:sz="4" w:space="0" w:color="000000"/>
              <w:left w:val="single" w:sz="4" w:space="0" w:color="000000"/>
              <w:bottom w:val="single" w:sz="4" w:space="0" w:color="000000"/>
              <w:right w:val="single" w:sz="4" w:space="0" w:color="000000"/>
            </w:tcBorders>
          </w:tcPr>
          <w:p w:rsidR="00C8384A" w:rsidRPr="00120D60" w:rsidRDefault="00C8384A" w:rsidP="000C3B17">
            <w:pPr>
              <w:autoSpaceDE w:val="0"/>
              <w:autoSpaceDN w:val="0"/>
              <w:adjustRightInd w:val="0"/>
              <w:spacing w:line="240" w:lineRule="auto"/>
              <w:jc w:val="both"/>
              <w:rPr>
                <w:rFonts w:cs="Arial"/>
                <w:bCs/>
                <w:sz w:val="20"/>
                <w:szCs w:val="20"/>
                <w:lang w:val="es-ES_tradnl" w:eastAsia="es-ES"/>
              </w:rPr>
            </w:pPr>
            <w:r>
              <w:rPr>
                <w:rFonts w:cs="Arial"/>
                <w:bCs/>
                <w:sz w:val="20"/>
                <w:szCs w:val="20"/>
                <w:lang w:val="es-ES_tradnl" w:eastAsia="es-ES"/>
              </w:rPr>
              <w:t>Muestra dicción y manejo corporal</w:t>
            </w:r>
          </w:p>
        </w:tc>
        <w:tc>
          <w:tcPr>
            <w:tcW w:w="783" w:type="pct"/>
            <w:tcBorders>
              <w:top w:val="single" w:sz="4" w:space="0" w:color="000000"/>
              <w:left w:val="single" w:sz="4" w:space="0" w:color="000000"/>
              <w:bottom w:val="single" w:sz="4" w:space="0" w:color="000000"/>
              <w:right w:val="single" w:sz="4" w:space="0" w:color="000000"/>
            </w:tcBorders>
          </w:tcPr>
          <w:p w:rsidR="00C8384A" w:rsidRPr="00120D60" w:rsidRDefault="00C8384A" w:rsidP="000C3B17">
            <w:pPr>
              <w:autoSpaceDE w:val="0"/>
              <w:autoSpaceDN w:val="0"/>
              <w:adjustRightInd w:val="0"/>
              <w:spacing w:line="240" w:lineRule="auto"/>
              <w:jc w:val="both"/>
              <w:rPr>
                <w:rFonts w:cs="Arial"/>
                <w:bCs/>
                <w:sz w:val="20"/>
                <w:szCs w:val="20"/>
                <w:lang w:val="es-ES_tradnl" w:eastAsia="es-ES"/>
              </w:rPr>
            </w:pPr>
          </w:p>
        </w:tc>
        <w:tc>
          <w:tcPr>
            <w:tcW w:w="783" w:type="pct"/>
            <w:gridSpan w:val="2"/>
            <w:tcBorders>
              <w:top w:val="single" w:sz="4" w:space="0" w:color="000000"/>
              <w:left w:val="single" w:sz="4" w:space="0" w:color="000000"/>
              <w:bottom w:val="single" w:sz="4" w:space="0" w:color="000000"/>
              <w:right w:val="single" w:sz="4" w:space="0" w:color="000000"/>
            </w:tcBorders>
          </w:tcPr>
          <w:p w:rsidR="00C8384A" w:rsidRPr="00120D60" w:rsidRDefault="00C8384A" w:rsidP="000C3B17">
            <w:pPr>
              <w:autoSpaceDE w:val="0"/>
              <w:autoSpaceDN w:val="0"/>
              <w:adjustRightInd w:val="0"/>
              <w:spacing w:line="240" w:lineRule="auto"/>
              <w:jc w:val="both"/>
              <w:rPr>
                <w:rFonts w:cs="Arial"/>
                <w:bCs/>
                <w:sz w:val="20"/>
                <w:szCs w:val="20"/>
                <w:lang w:val="es-ES_tradnl" w:eastAsia="es-ES"/>
              </w:rPr>
            </w:pPr>
          </w:p>
        </w:tc>
        <w:tc>
          <w:tcPr>
            <w:tcW w:w="868" w:type="pct"/>
            <w:tcBorders>
              <w:top w:val="single" w:sz="4" w:space="0" w:color="000000"/>
              <w:left w:val="single" w:sz="4" w:space="0" w:color="000000"/>
              <w:bottom w:val="single" w:sz="4" w:space="0" w:color="000000"/>
              <w:right w:val="single" w:sz="4" w:space="0" w:color="000000"/>
            </w:tcBorders>
          </w:tcPr>
          <w:p w:rsidR="00C8384A" w:rsidRPr="00120D60" w:rsidRDefault="00C8384A" w:rsidP="000C3B17">
            <w:pPr>
              <w:autoSpaceDE w:val="0"/>
              <w:autoSpaceDN w:val="0"/>
              <w:adjustRightInd w:val="0"/>
              <w:spacing w:line="240" w:lineRule="auto"/>
              <w:jc w:val="both"/>
              <w:rPr>
                <w:rFonts w:cs="Arial"/>
                <w:bCs/>
                <w:sz w:val="20"/>
                <w:szCs w:val="20"/>
                <w:lang w:val="es-ES_tradnl" w:eastAsia="es-ES"/>
              </w:rPr>
            </w:pPr>
          </w:p>
        </w:tc>
      </w:tr>
      <w:tr w:rsidR="00C8384A" w:rsidRPr="00120D60" w:rsidTr="000C3B17">
        <w:tc>
          <w:tcPr>
            <w:tcW w:w="2566" w:type="pct"/>
            <w:gridSpan w:val="3"/>
            <w:tcBorders>
              <w:top w:val="single" w:sz="4" w:space="0" w:color="000000"/>
              <w:left w:val="single" w:sz="4" w:space="0" w:color="000000"/>
              <w:bottom w:val="single" w:sz="4" w:space="0" w:color="000000"/>
              <w:right w:val="single" w:sz="4" w:space="0" w:color="000000"/>
            </w:tcBorders>
          </w:tcPr>
          <w:p w:rsidR="00C8384A" w:rsidRPr="00120D60" w:rsidRDefault="00C8384A" w:rsidP="000C3B17">
            <w:pPr>
              <w:autoSpaceDE w:val="0"/>
              <w:autoSpaceDN w:val="0"/>
              <w:adjustRightInd w:val="0"/>
              <w:spacing w:line="240" w:lineRule="auto"/>
              <w:jc w:val="both"/>
              <w:rPr>
                <w:rFonts w:cs="Arial"/>
                <w:bCs/>
                <w:sz w:val="20"/>
                <w:szCs w:val="20"/>
                <w:lang w:val="es-ES_tradnl" w:eastAsia="es-ES"/>
              </w:rPr>
            </w:pPr>
          </w:p>
        </w:tc>
        <w:tc>
          <w:tcPr>
            <w:tcW w:w="783" w:type="pct"/>
            <w:tcBorders>
              <w:top w:val="single" w:sz="4" w:space="0" w:color="000000"/>
              <w:left w:val="single" w:sz="4" w:space="0" w:color="000000"/>
              <w:bottom w:val="single" w:sz="4" w:space="0" w:color="000000"/>
              <w:right w:val="single" w:sz="4" w:space="0" w:color="000000"/>
            </w:tcBorders>
          </w:tcPr>
          <w:p w:rsidR="00C8384A" w:rsidRPr="00120D60" w:rsidRDefault="00C8384A" w:rsidP="000C3B17">
            <w:pPr>
              <w:autoSpaceDE w:val="0"/>
              <w:autoSpaceDN w:val="0"/>
              <w:adjustRightInd w:val="0"/>
              <w:spacing w:line="240" w:lineRule="auto"/>
              <w:jc w:val="both"/>
              <w:rPr>
                <w:rFonts w:cs="Arial"/>
                <w:bCs/>
                <w:sz w:val="20"/>
                <w:szCs w:val="20"/>
                <w:lang w:val="es-ES_tradnl" w:eastAsia="es-ES"/>
              </w:rPr>
            </w:pPr>
          </w:p>
        </w:tc>
        <w:tc>
          <w:tcPr>
            <w:tcW w:w="783" w:type="pct"/>
            <w:gridSpan w:val="2"/>
            <w:tcBorders>
              <w:top w:val="single" w:sz="4" w:space="0" w:color="000000"/>
              <w:left w:val="single" w:sz="4" w:space="0" w:color="000000"/>
              <w:bottom w:val="single" w:sz="4" w:space="0" w:color="000000"/>
              <w:right w:val="single" w:sz="4" w:space="0" w:color="000000"/>
            </w:tcBorders>
          </w:tcPr>
          <w:p w:rsidR="00C8384A" w:rsidRPr="00120D60" w:rsidRDefault="00C8384A" w:rsidP="000C3B17">
            <w:pPr>
              <w:autoSpaceDE w:val="0"/>
              <w:autoSpaceDN w:val="0"/>
              <w:adjustRightInd w:val="0"/>
              <w:spacing w:line="240" w:lineRule="auto"/>
              <w:jc w:val="both"/>
              <w:rPr>
                <w:rFonts w:cs="Arial"/>
                <w:bCs/>
                <w:sz w:val="20"/>
                <w:szCs w:val="20"/>
                <w:lang w:val="es-ES_tradnl" w:eastAsia="es-ES"/>
              </w:rPr>
            </w:pPr>
          </w:p>
        </w:tc>
        <w:tc>
          <w:tcPr>
            <w:tcW w:w="868" w:type="pct"/>
            <w:tcBorders>
              <w:top w:val="single" w:sz="4" w:space="0" w:color="000000"/>
              <w:left w:val="single" w:sz="4" w:space="0" w:color="000000"/>
              <w:bottom w:val="single" w:sz="4" w:space="0" w:color="000000"/>
              <w:right w:val="single" w:sz="4" w:space="0" w:color="000000"/>
            </w:tcBorders>
          </w:tcPr>
          <w:p w:rsidR="00C8384A" w:rsidRPr="00120D60" w:rsidRDefault="00C8384A" w:rsidP="000C3B17">
            <w:pPr>
              <w:autoSpaceDE w:val="0"/>
              <w:autoSpaceDN w:val="0"/>
              <w:adjustRightInd w:val="0"/>
              <w:spacing w:line="240" w:lineRule="auto"/>
              <w:jc w:val="both"/>
              <w:rPr>
                <w:rFonts w:cs="Arial"/>
                <w:bCs/>
                <w:sz w:val="20"/>
                <w:szCs w:val="20"/>
                <w:lang w:val="es-ES_tradnl" w:eastAsia="es-ES"/>
              </w:rPr>
            </w:pPr>
          </w:p>
        </w:tc>
      </w:tr>
      <w:tr w:rsidR="00C8384A" w:rsidRPr="00120D60" w:rsidTr="000C3B17">
        <w:tc>
          <w:tcPr>
            <w:tcW w:w="2566" w:type="pct"/>
            <w:gridSpan w:val="3"/>
            <w:tcBorders>
              <w:top w:val="single" w:sz="4" w:space="0" w:color="000000"/>
              <w:left w:val="single" w:sz="4" w:space="0" w:color="000000"/>
              <w:bottom w:val="single" w:sz="4" w:space="0" w:color="000000"/>
              <w:right w:val="single" w:sz="4" w:space="0" w:color="000000"/>
            </w:tcBorders>
          </w:tcPr>
          <w:p w:rsidR="00C8384A" w:rsidRPr="00120D60" w:rsidRDefault="00C8384A" w:rsidP="000C3B17">
            <w:pPr>
              <w:autoSpaceDE w:val="0"/>
              <w:autoSpaceDN w:val="0"/>
              <w:adjustRightInd w:val="0"/>
              <w:spacing w:line="240" w:lineRule="auto"/>
              <w:jc w:val="both"/>
              <w:rPr>
                <w:rFonts w:cs="Arial"/>
                <w:bCs/>
                <w:sz w:val="20"/>
                <w:szCs w:val="20"/>
                <w:lang w:val="es-ES_tradnl" w:eastAsia="es-ES"/>
              </w:rPr>
            </w:pPr>
          </w:p>
        </w:tc>
        <w:tc>
          <w:tcPr>
            <w:tcW w:w="783" w:type="pct"/>
            <w:tcBorders>
              <w:top w:val="single" w:sz="4" w:space="0" w:color="000000"/>
              <w:left w:val="single" w:sz="4" w:space="0" w:color="000000"/>
              <w:bottom w:val="single" w:sz="4" w:space="0" w:color="000000"/>
              <w:right w:val="single" w:sz="4" w:space="0" w:color="000000"/>
            </w:tcBorders>
          </w:tcPr>
          <w:p w:rsidR="00C8384A" w:rsidRPr="00120D60" w:rsidRDefault="00C8384A" w:rsidP="000C3B17">
            <w:pPr>
              <w:autoSpaceDE w:val="0"/>
              <w:autoSpaceDN w:val="0"/>
              <w:adjustRightInd w:val="0"/>
              <w:spacing w:line="240" w:lineRule="auto"/>
              <w:jc w:val="both"/>
              <w:rPr>
                <w:rFonts w:cs="Arial"/>
                <w:bCs/>
                <w:sz w:val="20"/>
                <w:szCs w:val="20"/>
                <w:lang w:val="es-ES_tradnl" w:eastAsia="es-ES"/>
              </w:rPr>
            </w:pPr>
          </w:p>
        </w:tc>
        <w:tc>
          <w:tcPr>
            <w:tcW w:w="783" w:type="pct"/>
            <w:gridSpan w:val="2"/>
            <w:tcBorders>
              <w:top w:val="single" w:sz="4" w:space="0" w:color="000000"/>
              <w:left w:val="single" w:sz="4" w:space="0" w:color="000000"/>
              <w:bottom w:val="single" w:sz="4" w:space="0" w:color="000000"/>
              <w:right w:val="single" w:sz="4" w:space="0" w:color="000000"/>
            </w:tcBorders>
          </w:tcPr>
          <w:p w:rsidR="00C8384A" w:rsidRPr="00120D60" w:rsidRDefault="00C8384A" w:rsidP="000C3B17">
            <w:pPr>
              <w:autoSpaceDE w:val="0"/>
              <w:autoSpaceDN w:val="0"/>
              <w:adjustRightInd w:val="0"/>
              <w:spacing w:line="240" w:lineRule="auto"/>
              <w:jc w:val="both"/>
              <w:rPr>
                <w:rFonts w:cs="Arial"/>
                <w:bCs/>
                <w:sz w:val="20"/>
                <w:szCs w:val="20"/>
                <w:lang w:val="es-ES_tradnl" w:eastAsia="es-ES"/>
              </w:rPr>
            </w:pPr>
          </w:p>
        </w:tc>
        <w:tc>
          <w:tcPr>
            <w:tcW w:w="868" w:type="pct"/>
            <w:tcBorders>
              <w:top w:val="single" w:sz="4" w:space="0" w:color="000000"/>
              <w:left w:val="single" w:sz="4" w:space="0" w:color="000000"/>
              <w:bottom w:val="single" w:sz="4" w:space="0" w:color="000000"/>
              <w:right w:val="single" w:sz="4" w:space="0" w:color="000000"/>
            </w:tcBorders>
          </w:tcPr>
          <w:p w:rsidR="00C8384A" w:rsidRPr="00120D60" w:rsidRDefault="00C8384A" w:rsidP="000C3B17">
            <w:pPr>
              <w:autoSpaceDE w:val="0"/>
              <w:autoSpaceDN w:val="0"/>
              <w:adjustRightInd w:val="0"/>
              <w:spacing w:line="240" w:lineRule="auto"/>
              <w:jc w:val="both"/>
              <w:rPr>
                <w:rFonts w:cs="Arial"/>
                <w:bCs/>
                <w:sz w:val="20"/>
                <w:szCs w:val="20"/>
                <w:lang w:val="es-ES_tradnl" w:eastAsia="es-ES"/>
              </w:rPr>
            </w:pPr>
          </w:p>
        </w:tc>
      </w:tr>
      <w:tr w:rsidR="00C8384A" w:rsidRPr="00120D60" w:rsidTr="000C3B17">
        <w:tc>
          <w:tcPr>
            <w:tcW w:w="2566" w:type="pct"/>
            <w:gridSpan w:val="3"/>
            <w:tcBorders>
              <w:top w:val="single" w:sz="4" w:space="0" w:color="000000"/>
              <w:left w:val="single" w:sz="4" w:space="0" w:color="000000"/>
              <w:bottom w:val="single" w:sz="4" w:space="0" w:color="000000"/>
              <w:right w:val="single" w:sz="4" w:space="0" w:color="000000"/>
            </w:tcBorders>
            <w:hideMark/>
          </w:tcPr>
          <w:p w:rsidR="00C8384A" w:rsidRPr="00120D60" w:rsidRDefault="00C8384A" w:rsidP="000C3B17">
            <w:pPr>
              <w:autoSpaceDE w:val="0"/>
              <w:autoSpaceDN w:val="0"/>
              <w:adjustRightInd w:val="0"/>
              <w:spacing w:line="240" w:lineRule="auto"/>
              <w:jc w:val="right"/>
              <w:rPr>
                <w:rFonts w:cs="Arial"/>
                <w:bCs/>
                <w:sz w:val="20"/>
                <w:szCs w:val="20"/>
                <w:lang w:val="es-ES_tradnl" w:eastAsia="es-ES"/>
              </w:rPr>
            </w:pPr>
            <w:r w:rsidRPr="00120D60">
              <w:rPr>
                <w:rFonts w:cs="Arial"/>
                <w:bCs/>
                <w:sz w:val="20"/>
                <w:szCs w:val="20"/>
                <w:lang w:val="es-ES_tradnl" w:eastAsia="es-ES"/>
              </w:rPr>
              <w:t>Total</w:t>
            </w:r>
          </w:p>
        </w:tc>
        <w:tc>
          <w:tcPr>
            <w:tcW w:w="2434" w:type="pct"/>
            <w:gridSpan w:val="4"/>
            <w:tcBorders>
              <w:top w:val="single" w:sz="4" w:space="0" w:color="000000"/>
              <w:left w:val="single" w:sz="4" w:space="0" w:color="000000"/>
              <w:bottom w:val="single" w:sz="4" w:space="0" w:color="000000"/>
              <w:right w:val="single" w:sz="4" w:space="0" w:color="000000"/>
            </w:tcBorders>
          </w:tcPr>
          <w:p w:rsidR="00C8384A" w:rsidRPr="00120D60" w:rsidRDefault="00C8384A" w:rsidP="000C3B17">
            <w:pPr>
              <w:autoSpaceDE w:val="0"/>
              <w:autoSpaceDN w:val="0"/>
              <w:adjustRightInd w:val="0"/>
              <w:spacing w:line="240" w:lineRule="auto"/>
              <w:jc w:val="both"/>
              <w:rPr>
                <w:rFonts w:cs="Arial"/>
                <w:bCs/>
                <w:sz w:val="20"/>
                <w:szCs w:val="20"/>
                <w:lang w:val="es-ES_tradnl" w:eastAsia="es-ES"/>
              </w:rPr>
            </w:pPr>
          </w:p>
        </w:tc>
      </w:tr>
    </w:tbl>
    <w:p w:rsidR="00C8384A" w:rsidRDefault="00C8384A" w:rsidP="00C8384A"/>
    <w:tbl>
      <w:tblPr>
        <w:tblStyle w:val="Tablaconcuadrcula"/>
        <w:tblW w:w="8828" w:type="dxa"/>
        <w:tblLayout w:type="fixed"/>
        <w:tblLook w:val="04A0" w:firstRow="1" w:lastRow="0" w:firstColumn="1" w:lastColumn="0" w:noHBand="0" w:noVBand="1"/>
      </w:tblPr>
      <w:tblGrid>
        <w:gridCol w:w="1823"/>
        <w:gridCol w:w="1858"/>
        <w:gridCol w:w="1701"/>
        <w:gridCol w:w="1616"/>
        <w:gridCol w:w="1830"/>
      </w:tblGrid>
      <w:tr w:rsidR="00C8384A" w:rsidRPr="004E416B" w:rsidTr="000C3B17">
        <w:trPr>
          <w:trHeight w:val="567"/>
        </w:trPr>
        <w:tc>
          <w:tcPr>
            <w:tcW w:w="8828" w:type="dxa"/>
            <w:gridSpan w:val="5"/>
            <w:tcBorders>
              <w:bottom w:val="single" w:sz="4" w:space="0" w:color="000000" w:themeColor="text1"/>
            </w:tcBorders>
            <w:shd w:val="clear" w:color="auto" w:fill="auto"/>
          </w:tcPr>
          <w:p w:rsidR="00C8384A" w:rsidRPr="004E416B" w:rsidRDefault="00C8384A" w:rsidP="000C3B17">
            <w:pPr>
              <w:tabs>
                <w:tab w:val="left" w:pos="291"/>
                <w:tab w:val="center" w:pos="4306"/>
              </w:tabs>
              <w:autoSpaceDE w:val="0"/>
              <w:autoSpaceDN w:val="0"/>
              <w:adjustRightInd w:val="0"/>
              <w:spacing w:line="360" w:lineRule="auto"/>
              <w:rPr>
                <w:rFonts w:cs="Arial"/>
                <w:sz w:val="18"/>
                <w:szCs w:val="18"/>
              </w:rPr>
            </w:pPr>
            <w:r>
              <w:rPr>
                <w:rFonts w:cs="Arial"/>
                <w:position w:val="-32"/>
                <w:sz w:val="18"/>
                <w:szCs w:val="18"/>
              </w:rPr>
              <w:tab/>
            </w:r>
            <w:r>
              <w:rPr>
                <w:rFonts w:cs="Arial"/>
                <w:position w:val="-32"/>
                <w:sz w:val="18"/>
                <w:szCs w:val="18"/>
              </w:rPr>
              <w:tab/>
            </w:r>
            <w:r w:rsidRPr="00027BA9">
              <w:rPr>
                <w:rFonts w:cs="Arial"/>
                <w:position w:val="-32"/>
                <w:sz w:val="18"/>
                <w:szCs w:val="18"/>
                <w:lang w:eastAsia="en-US"/>
              </w:rPr>
              <w:object w:dxaOrig="5760" w:dyaOrig="760">
                <v:shape id="_x0000_i1027" type="#_x0000_t75" style="width:286.5pt;height:38.25pt" o:ole="">
                  <v:imagedata r:id="rId15" o:title=""/>
                </v:shape>
                <o:OLEObject Type="Embed" ProgID="Equation.DSMT4" ShapeID="_x0000_i1027" DrawAspect="Content" ObjectID="_1611567368" r:id="rId16"/>
              </w:object>
            </w:r>
          </w:p>
        </w:tc>
      </w:tr>
      <w:tr w:rsidR="00C8384A" w:rsidRPr="004E416B" w:rsidTr="000C3B17">
        <w:trPr>
          <w:trHeight w:val="567"/>
        </w:trPr>
        <w:tc>
          <w:tcPr>
            <w:tcW w:w="1823" w:type="dxa"/>
            <w:vMerge w:val="restart"/>
            <w:shd w:val="clear" w:color="auto" w:fill="auto"/>
            <w:vAlign w:val="center"/>
          </w:tcPr>
          <w:p w:rsidR="00C8384A" w:rsidRPr="00E30432" w:rsidRDefault="00C8384A" w:rsidP="000C3B17">
            <w:pPr>
              <w:pStyle w:val="Sinespaciado"/>
            </w:pPr>
            <w:r w:rsidRPr="00E30432">
              <w:t>Escala de ponderación de niveles de dominio</w:t>
            </w:r>
          </w:p>
        </w:tc>
        <w:tc>
          <w:tcPr>
            <w:tcW w:w="1858" w:type="dxa"/>
            <w:shd w:val="clear" w:color="auto" w:fill="auto"/>
            <w:vAlign w:val="center"/>
          </w:tcPr>
          <w:p w:rsidR="00C8384A" w:rsidRPr="00E30432" w:rsidRDefault="00C8384A" w:rsidP="000C3B17">
            <w:pPr>
              <w:pStyle w:val="Sinespaciado"/>
            </w:pPr>
            <w:r w:rsidRPr="00E30432">
              <w:t>Nivel I</w:t>
            </w:r>
          </w:p>
        </w:tc>
        <w:tc>
          <w:tcPr>
            <w:tcW w:w="1701" w:type="dxa"/>
            <w:shd w:val="clear" w:color="auto" w:fill="auto"/>
            <w:vAlign w:val="center"/>
          </w:tcPr>
          <w:p w:rsidR="00C8384A" w:rsidRPr="00E30432" w:rsidRDefault="00C8384A" w:rsidP="000C3B17">
            <w:pPr>
              <w:pStyle w:val="Sinespaciado"/>
            </w:pPr>
            <w:r w:rsidRPr="00E30432">
              <w:t>Nivel II</w:t>
            </w:r>
          </w:p>
        </w:tc>
        <w:tc>
          <w:tcPr>
            <w:tcW w:w="1616" w:type="dxa"/>
            <w:shd w:val="clear" w:color="auto" w:fill="auto"/>
            <w:vAlign w:val="center"/>
          </w:tcPr>
          <w:p w:rsidR="00C8384A" w:rsidRPr="00E30432" w:rsidRDefault="00C8384A" w:rsidP="000C3B17">
            <w:pPr>
              <w:pStyle w:val="Sinespaciado"/>
            </w:pPr>
            <w:r w:rsidRPr="00E30432">
              <w:t>Nivel III</w:t>
            </w:r>
          </w:p>
        </w:tc>
        <w:tc>
          <w:tcPr>
            <w:tcW w:w="1830" w:type="dxa"/>
            <w:shd w:val="clear" w:color="auto" w:fill="auto"/>
            <w:vAlign w:val="center"/>
          </w:tcPr>
          <w:p w:rsidR="00C8384A" w:rsidRPr="00E30432" w:rsidRDefault="00C8384A" w:rsidP="000C3B17">
            <w:pPr>
              <w:pStyle w:val="Sinespaciado"/>
            </w:pPr>
            <w:r w:rsidRPr="00E30432">
              <w:t>Nivel IV</w:t>
            </w:r>
          </w:p>
        </w:tc>
      </w:tr>
      <w:tr w:rsidR="00C8384A" w:rsidRPr="004E416B" w:rsidTr="000C3B17">
        <w:trPr>
          <w:trHeight w:val="567"/>
        </w:trPr>
        <w:tc>
          <w:tcPr>
            <w:tcW w:w="1823" w:type="dxa"/>
            <w:vMerge/>
            <w:shd w:val="clear" w:color="auto" w:fill="auto"/>
            <w:vAlign w:val="center"/>
          </w:tcPr>
          <w:p w:rsidR="00C8384A" w:rsidRPr="004E416B" w:rsidRDefault="00C8384A" w:rsidP="000C3B17">
            <w:pPr>
              <w:pStyle w:val="Sinespaciado"/>
            </w:pPr>
          </w:p>
        </w:tc>
        <w:tc>
          <w:tcPr>
            <w:tcW w:w="1858" w:type="dxa"/>
            <w:shd w:val="clear" w:color="auto" w:fill="auto"/>
            <w:vAlign w:val="center"/>
          </w:tcPr>
          <w:p w:rsidR="00C8384A" w:rsidRPr="00E30432" w:rsidRDefault="00C8384A" w:rsidP="000C3B17">
            <w:pPr>
              <w:pStyle w:val="Sinespaciado"/>
            </w:pPr>
            <w:r w:rsidRPr="00E30432">
              <w:t>De 0% a 25%</w:t>
            </w:r>
          </w:p>
        </w:tc>
        <w:tc>
          <w:tcPr>
            <w:tcW w:w="1701" w:type="dxa"/>
            <w:shd w:val="clear" w:color="auto" w:fill="auto"/>
            <w:vAlign w:val="center"/>
          </w:tcPr>
          <w:p w:rsidR="00C8384A" w:rsidRPr="00E30432" w:rsidRDefault="00C8384A" w:rsidP="000C3B17">
            <w:pPr>
              <w:pStyle w:val="Sinespaciado"/>
            </w:pPr>
            <w:r w:rsidRPr="00E30432">
              <w:t>De 26% a 50%</w:t>
            </w:r>
          </w:p>
        </w:tc>
        <w:tc>
          <w:tcPr>
            <w:tcW w:w="1616" w:type="dxa"/>
            <w:shd w:val="clear" w:color="auto" w:fill="auto"/>
            <w:vAlign w:val="center"/>
          </w:tcPr>
          <w:p w:rsidR="00C8384A" w:rsidRPr="00E30432" w:rsidRDefault="00C8384A" w:rsidP="000C3B17">
            <w:pPr>
              <w:pStyle w:val="Sinespaciado"/>
            </w:pPr>
            <w:r w:rsidRPr="00E30432">
              <w:t>De 51% a 75%</w:t>
            </w:r>
          </w:p>
        </w:tc>
        <w:tc>
          <w:tcPr>
            <w:tcW w:w="1830" w:type="dxa"/>
            <w:shd w:val="clear" w:color="auto" w:fill="auto"/>
            <w:vAlign w:val="center"/>
          </w:tcPr>
          <w:p w:rsidR="00C8384A" w:rsidRPr="00E30432" w:rsidRDefault="00C8384A" w:rsidP="000C3B17">
            <w:pPr>
              <w:pStyle w:val="Sinespaciado"/>
            </w:pPr>
            <w:r w:rsidRPr="00E30432">
              <w:t>De 76% a 100%</w:t>
            </w:r>
          </w:p>
        </w:tc>
      </w:tr>
    </w:tbl>
    <w:p w:rsidR="00C8384A" w:rsidRDefault="00C8384A" w:rsidP="00C8384A">
      <w:pPr>
        <w:tabs>
          <w:tab w:val="left" w:pos="4630"/>
        </w:tabs>
      </w:pPr>
    </w:p>
    <w:tbl>
      <w:tblPr>
        <w:tblStyle w:val="Tablaconcuadrcula"/>
        <w:tblW w:w="0" w:type="auto"/>
        <w:tblLook w:val="04A0" w:firstRow="1" w:lastRow="0" w:firstColumn="1" w:lastColumn="0" w:noHBand="0" w:noVBand="1"/>
      </w:tblPr>
      <w:tblGrid>
        <w:gridCol w:w="13146"/>
      </w:tblGrid>
      <w:tr w:rsidR="00C8384A" w:rsidTr="000C3B17">
        <w:tc>
          <w:tcPr>
            <w:tcW w:w="13146" w:type="dxa"/>
          </w:tcPr>
          <w:p w:rsidR="00C8384A" w:rsidRDefault="00C8384A" w:rsidP="000C3B17">
            <w:pPr>
              <w:tabs>
                <w:tab w:val="left" w:pos="4630"/>
              </w:tabs>
            </w:pPr>
            <w:r>
              <w:t xml:space="preserve"> RETROALIMENTACION</w:t>
            </w:r>
          </w:p>
          <w:p w:rsidR="00C8384A" w:rsidRDefault="00C8384A" w:rsidP="000C3B17">
            <w:pPr>
              <w:tabs>
                <w:tab w:val="left" w:pos="4630"/>
              </w:tabs>
            </w:pPr>
          </w:p>
          <w:p w:rsidR="00C8384A" w:rsidRDefault="00C8384A" w:rsidP="000C3B17">
            <w:pPr>
              <w:tabs>
                <w:tab w:val="left" w:pos="4630"/>
              </w:tabs>
            </w:pPr>
          </w:p>
        </w:tc>
      </w:tr>
    </w:tbl>
    <w:p w:rsidR="00F40001" w:rsidRDefault="00F40001" w:rsidP="00C8384A">
      <w:pPr>
        <w:tabs>
          <w:tab w:val="left" w:pos="4630"/>
        </w:tabs>
      </w:pPr>
    </w:p>
    <w:p w:rsidR="00F40001" w:rsidRDefault="00F40001" w:rsidP="00C8384A">
      <w:pPr>
        <w:tabs>
          <w:tab w:val="left" w:pos="4630"/>
        </w:tabs>
      </w:pPr>
    </w:p>
    <w:p w:rsidR="00F40001" w:rsidRDefault="00F40001" w:rsidP="00C8384A">
      <w:pPr>
        <w:tabs>
          <w:tab w:val="left" w:pos="4630"/>
        </w:tabs>
      </w:pPr>
    </w:p>
    <w:p w:rsidR="00F40001" w:rsidRDefault="00F40001" w:rsidP="00C8384A">
      <w:pPr>
        <w:tabs>
          <w:tab w:val="left" w:pos="4630"/>
        </w:tabs>
      </w:pPr>
    </w:p>
    <w:p w:rsidR="00F40001" w:rsidRDefault="00F40001" w:rsidP="00C8384A">
      <w:pPr>
        <w:tabs>
          <w:tab w:val="left" w:pos="4630"/>
        </w:tabs>
      </w:pPr>
    </w:p>
    <w:p w:rsidR="00F40001" w:rsidRDefault="00F40001" w:rsidP="00C8384A">
      <w:pPr>
        <w:tabs>
          <w:tab w:val="left" w:pos="4630"/>
        </w:tabs>
      </w:pPr>
    </w:p>
    <w:p w:rsidR="00F40001" w:rsidRDefault="00F40001" w:rsidP="00C8384A">
      <w:pPr>
        <w:tabs>
          <w:tab w:val="left" w:pos="4630"/>
        </w:tabs>
      </w:pPr>
    </w:p>
    <w:p w:rsidR="00F40001" w:rsidRDefault="00F40001" w:rsidP="00C8384A">
      <w:pPr>
        <w:tabs>
          <w:tab w:val="left" w:pos="4630"/>
        </w:tabs>
      </w:pPr>
    </w:p>
    <w:p w:rsidR="00F40001" w:rsidRDefault="00F40001" w:rsidP="00C8384A">
      <w:pPr>
        <w:tabs>
          <w:tab w:val="left" w:pos="4630"/>
        </w:tabs>
      </w:pPr>
    </w:p>
    <w:p w:rsidR="00F40001" w:rsidRDefault="00F40001" w:rsidP="00C8384A">
      <w:pPr>
        <w:tabs>
          <w:tab w:val="left" w:pos="4630"/>
        </w:tabs>
      </w:pPr>
    </w:p>
    <w:p w:rsidR="00C8384A" w:rsidRPr="002E4013" w:rsidRDefault="00C8384A" w:rsidP="00C8384A">
      <w:pPr>
        <w:tabs>
          <w:tab w:val="left" w:pos="4630"/>
        </w:tabs>
      </w:pPr>
      <w:r>
        <w:tab/>
      </w:r>
    </w:p>
    <w:p w:rsidR="00F40001" w:rsidRDefault="00F40001" w:rsidP="00C8384A">
      <w:pPr>
        <w:tabs>
          <w:tab w:val="center" w:pos="4419"/>
          <w:tab w:val="right" w:pos="8838"/>
        </w:tabs>
        <w:spacing w:after="0" w:line="240" w:lineRule="auto"/>
        <w:jc w:val="center"/>
        <w:rPr>
          <w:b/>
        </w:rPr>
      </w:pPr>
    </w:p>
    <w:p w:rsidR="00F40001" w:rsidRDefault="00F40001" w:rsidP="00C8384A">
      <w:pPr>
        <w:tabs>
          <w:tab w:val="center" w:pos="4419"/>
          <w:tab w:val="right" w:pos="8838"/>
        </w:tabs>
        <w:spacing w:after="0" w:line="240" w:lineRule="auto"/>
        <w:jc w:val="center"/>
        <w:rPr>
          <w:b/>
        </w:rPr>
      </w:pPr>
    </w:p>
    <w:p w:rsidR="00F40001" w:rsidRDefault="00F40001" w:rsidP="00C8384A">
      <w:pPr>
        <w:tabs>
          <w:tab w:val="center" w:pos="4419"/>
          <w:tab w:val="right" w:pos="8838"/>
        </w:tabs>
        <w:spacing w:after="0" w:line="240" w:lineRule="auto"/>
        <w:jc w:val="center"/>
        <w:rPr>
          <w:b/>
        </w:rPr>
      </w:pPr>
    </w:p>
    <w:p w:rsidR="00F40001" w:rsidRDefault="00F40001" w:rsidP="00C8384A">
      <w:pPr>
        <w:tabs>
          <w:tab w:val="center" w:pos="4419"/>
          <w:tab w:val="right" w:pos="8838"/>
        </w:tabs>
        <w:spacing w:after="0" w:line="240" w:lineRule="auto"/>
        <w:jc w:val="center"/>
        <w:rPr>
          <w:b/>
        </w:rPr>
      </w:pPr>
    </w:p>
    <w:p w:rsidR="00F40001" w:rsidRDefault="00F40001" w:rsidP="00C8384A">
      <w:pPr>
        <w:tabs>
          <w:tab w:val="center" w:pos="4419"/>
          <w:tab w:val="right" w:pos="8838"/>
        </w:tabs>
        <w:spacing w:after="0" w:line="240" w:lineRule="auto"/>
        <w:jc w:val="center"/>
        <w:rPr>
          <w:b/>
        </w:rPr>
      </w:pPr>
    </w:p>
    <w:p w:rsidR="00F40001" w:rsidRDefault="00F40001" w:rsidP="00C8384A">
      <w:pPr>
        <w:tabs>
          <w:tab w:val="center" w:pos="4419"/>
          <w:tab w:val="right" w:pos="8838"/>
        </w:tabs>
        <w:spacing w:after="0" w:line="240" w:lineRule="auto"/>
        <w:jc w:val="center"/>
        <w:rPr>
          <w:b/>
        </w:rPr>
      </w:pPr>
    </w:p>
    <w:p w:rsidR="00F40001" w:rsidRDefault="00F40001" w:rsidP="00C8384A">
      <w:pPr>
        <w:tabs>
          <w:tab w:val="center" w:pos="4419"/>
          <w:tab w:val="right" w:pos="8838"/>
        </w:tabs>
        <w:spacing w:after="0" w:line="240" w:lineRule="auto"/>
        <w:jc w:val="center"/>
        <w:rPr>
          <w:b/>
        </w:rPr>
      </w:pPr>
      <w:r>
        <w:rPr>
          <w:rFonts w:ascii="Times New Roman" w:eastAsiaTheme="minorHAnsi" w:hAnsi="Times New Roman"/>
          <w:noProof/>
          <w:sz w:val="24"/>
          <w:szCs w:val="24"/>
          <w:lang w:eastAsia="es-MX"/>
        </w:rPr>
        <mc:AlternateContent>
          <mc:Choice Requires="wps">
            <w:drawing>
              <wp:anchor distT="0" distB="0" distL="114300" distR="114300" simplePos="0" relativeHeight="251680768" behindDoc="0" locked="0" layoutInCell="1" allowOverlap="1">
                <wp:simplePos x="0" y="0"/>
                <wp:positionH relativeFrom="margin">
                  <wp:posOffset>2066925</wp:posOffset>
                </wp:positionH>
                <wp:positionV relativeFrom="paragraph">
                  <wp:posOffset>9525</wp:posOffset>
                </wp:positionV>
                <wp:extent cx="3836035" cy="2809875"/>
                <wp:effectExtent l="0" t="0" r="0" b="9525"/>
                <wp:wrapNone/>
                <wp:docPr id="19" name="Cuadro de texto 19"/>
                <wp:cNvGraphicFramePr/>
                <a:graphic xmlns:a="http://schemas.openxmlformats.org/drawingml/2006/main">
                  <a:graphicData uri="http://schemas.microsoft.com/office/word/2010/wordprocessingShape">
                    <wps:wsp>
                      <wps:cNvSpPr txBox="1"/>
                      <wps:spPr>
                        <a:xfrm>
                          <a:off x="0" y="0"/>
                          <a:ext cx="3836035" cy="2809875"/>
                        </a:xfrm>
                        <a:prstGeom prst="rect">
                          <a:avLst/>
                        </a:prstGeom>
                        <a:noFill/>
                        <a:ln>
                          <a:noFill/>
                        </a:ln>
                        <a:effectLst/>
                      </wps:spPr>
                      <wps:txbx>
                        <w:txbxContent>
                          <w:p w:rsidR="00F40001" w:rsidRDefault="00F40001" w:rsidP="00F40001">
                            <w:pPr>
                              <w:spacing w:after="160" w:line="256"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r>
                              <w:rPr>
                                <w:rFonts w:cs="Arial"/>
                                <w:b/>
                                <w:sz w:val="160"/>
                                <w:szCs w:val="72"/>
                                <w14:textOutline w14:w="10541" w14:cap="flat" w14:cmpd="sng" w14:algn="ctr">
                                  <w14:solidFill>
                                    <w14:schemeClr w14:val="accent1">
                                      <w14:shade w14:val="88000"/>
                                      <w14:satMod w14:val="110000"/>
                                    </w14:schemeClr>
                                  </w14:solidFill>
                                  <w14:prstDash w14:val="solid"/>
                                  <w14:round/>
                                </w14:textOutline>
                              </w:rPr>
                              <w:t xml:space="preserve">BLOQUE </w:t>
                            </w:r>
                          </w:p>
                          <w:p w:rsidR="00F40001" w:rsidRDefault="00F40001" w:rsidP="00F40001">
                            <w:pPr>
                              <w:spacing w:after="160" w:line="256"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r>
                              <w:rPr>
                                <w:rFonts w:cs="Arial"/>
                                <w:b/>
                                <w:sz w:val="160"/>
                                <w:szCs w:val="72"/>
                                <w14:textOutline w14:w="10541" w14:cap="flat" w14:cmpd="sng" w14:algn="ctr">
                                  <w14:solidFill>
                                    <w14:schemeClr w14:val="accent1">
                                      <w14:shade w14:val="88000"/>
                                      <w14:satMod w14:val="110000"/>
                                    </w14:schemeClr>
                                  </w14:solidFill>
                                  <w14:prstDash w14:val="solid"/>
                                  <w14:round/>
                                </w14:textOutline>
                              </w:rPr>
                              <w:t>III</w:t>
                            </w:r>
                          </w:p>
                          <w:p w:rsidR="00F40001" w:rsidRDefault="00F40001" w:rsidP="00F40001">
                            <w:pPr>
                              <w:spacing w:after="160" w:line="256"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id="Cuadro de texto 19" o:spid="_x0000_s1028" type="#_x0000_t202" style="position:absolute;left:0;text-align:left;margin-left:162.75pt;margin-top:.75pt;width:302.05pt;height:221.2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" filled="f" stroked="f">
                <v:textbox>
                  <w:txbxContent>
                    <w:p w:rsidR="00F40001" w:rsidRDefault="00F40001" w:rsidP="00F40001">
                      <w:pPr>
                        <w:spacing w:after="160" w:line="256"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r>
                        <w:rPr>
                          <w:rFonts w:cs="Arial"/>
                          <w:b/>
                          <w:sz w:val="160"/>
                          <w:szCs w:val="72"/>
                          <w14:textOutline w14:w="10541" w14:cap="flat" w14:cmpd="sng" w14:algn="ctr">
                            <w14:solidFill>
                              <w14:schemeClr w14:val="accent1">
                                <w14:shade w14:val="88000"/>
                                <w14:satMod w14:val="110000"/>
                              </w14:schemeClr>
                            </w14:solidFill>
                            <w14:prstDash w14:val="solid"/>
                            <w14:round/>
                          </w14:textOutline>
                        </w:rPr>
                        <w:t xml:space="preserve">BLOQUE </w:t>
                      </w:r>
                    </w:p>
                    <w:p w:rsidR="00F40001" w:rsidRDefault="00F40001" w:rsidP="00F40001">
                      <w:pPr>
                        <w:spacing w:after="160" w:line="256"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r>
                        <w:rPr>
                          <w:rFonts w:cs="Arial"/>
                          <w:b/>
                          <w:sz w:val="160"/>
                          <w:szCs w:val="72"/>
                          <w14:textOutline w14:w="10541" w14:cap="flat" w14:cmpd="sng" w14:algn="ctr">
                            <w14:solidFill>
                              <w14:schemeClr w14:val="accent1">
                                <w14:shade w14:val="88000"/>
                                <w14:satMod w14:val="110000"/>
                              </w14:schemeClr>
                            </w14:solidFill>
                            <w14:prstDash w14:val="solid"/>
                            <w14:round/>
                          </w14:textOutline>
                        </w:rPr>
                        <w:t>II</w:t>
                      </w:r>
                      <w:r>
                        <w:rPr>
                          <w:rFonts w:cs="Arial"/>
                          <w:b/>
                          <w:sz w:val="160"/>
                          <w:szCs w:val="72"/>
                          <w14:textOutline w14:w="10541" w14:cap="flat" w14:cmpd="sng" w14:algn="ctr">
                            <w14:solidFill>
                              <w14:schemeClr w14:val="accent1">
                                <w14:shade w14:val="88000"/>
                                <w14:satMod w14:val="110000"/>
                              </w14:schemeClr>
                            </w14:solidFill>
                            <w14:prstDash w14:val="solid"/>
                            <w14:round/>
                          </w14:textOutline>
                        </w:rPr>
                        <w:t>I</w:t>
                      </w:r>
                    </w:p>
                    <w:p w:rsidR="00F40001" w:rsidRDefault="00F40001" w:rsidP="00F40001">
                      <w:pPr>
                        <w:spacing w:after="160" w:line="256"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p>
                  </w:txbxContent>
                </v:textbox>
                <w10:wrap anchorx="margin"/>
              </v:shape>
            </w:pict>
          </mc:Fallback>
        </mc:AlternateContent>
      </w:r>
    </w:p>
    <w:p w:rsidR="00F40001" w:rsidRDefault="00F40001" w:rsidP="00C8384A">
      <w:pPr>
        <w:tabs>
          <w:tab w:val="center" w:pos="4419"/>
          <w:tab w:val="right" w:pos="8838"/>
        </w:tabs>
        <w:spacing w:after="0" w:line="240" w:lineRule="auto"/>
        <w:jc w:val="center"/>
        <w:rPr>
          <w:b/>
        </w:rPr>
      </w:pPr>
    </w:p>
    <w:p w:rsidR="00F40001" w:rsidRDefault="00F40001" w:rsidP="00C8384A">
      <w:pPr>
        <w:tabs>
          <w:tab w:val="center" w:pos="4419"/>
          <w:tab w:val="right" w:pos="8838"/>
        </w:tabs>
        <w:spacing w:after="0" w:line="240" w:lineRule="auto"/>
        <w:jc w:val="center"/>
        <w:rPr>
          <w:b/>
        </w:rPr>
      </w:pPr>
    </w:p>
    <w:p w:rsidR="00F40001" w:rsidRDefault="00F40001" w:rsidP="00C8384A">
      <w:pPr>
        <w:tabs>
          <w:tab w:val="center" w:pos="4419"/>
          <w:tab w:val="right" w:pos="8838"/>
        </w:tabs>
        <w:spacing w:after="0" w:line="240" w:lineRule="auto"/>
        <w:jc w:val="center"/>
        <w:rPr>
          <w:b/>
        </w:rPr>
      </w:pPr>
    </w:p>
    <w:p w:rsidR="00F40001" w:rsidRDefault="00F40001" w:rsidP="00C8384A">
      <w:pPr>
        <w:tabs>
          <w:tab w:val="center" w:pos="4419"/>
          <w:tab w:val="right" w:pos="8838"/>
        </w:tabs>
        <w:spacing w:after="0" w:line="240" w:lineRule="auto"/>
        <w:jc w:val="center"/>
        <w:rPr>
          <w:b/>
        </w:rPr>
      </w:pPr>
    </w:p>
    <w:p w:rsidR="00F40001" w:rsidRDefault="00F40001" w:rsidP="00C8384A">
      <w:pPr>
        <w:tabs>
          <w:tab w:val="center" w:pos="4419"/>
          <w:tab w:val="right" w:pos="8838"/>
        </w:tabs>
        <w:spacing w:after="0" w:line="240" w:lineRule="auto"/>
        <w:jc w:val="center"/>
        <w:rPr>
          <w:b/>
        </w:rPr>
      </w:pPr>
    </w:p>
    <w:p w:rsidR="00F40001" w:rsidRDefault="00F40001" w:rsidP="00C8384A">
      <w:pPr>
        <w:tabs>
          <w:tab w:val="center" w:pos="4419"/>
          <w:tab w:val="right" w:pos="8838"/>
        </w:tabs>
        <w:spacing w:after="0" w:line="240" w:lineRule="auto"/>
        <w:jc w:val="center"/>
        <w:rPr>
          <w:b/>
        </w:rPr>
      </w:pPr>
    </w:p>
    <w:p w:rsidR="00F40001" w:rsidRDefault="00F40001" w:rsidP="00C8384A">
      <w:pPr>
        <w:tabs>
          <w:tab w:val="center" w:pos="4419"/>
          <w:tab w:val="right" w:pos="8838"/>
        </w:tabs>
        <w:spacing w:after="0" w:line="240" w:lineRule="auto"/>
        <w:jc w:val="center"/>
        <w:rPr>
          <w:b/>
        </w:rPr>
      </w:pPr>
    </w:p>
    <w:p w:rsidR="00F40001" w:rsidRDefault="00F40001" w:rsidP="00C8384A">
      <w:pPr>
        <w:tabs>
          <w:tab w:val="center" w:pos="4419"/>
          <w:tab w:val="right" w:pos="8838"/>
        </w:tabs>
        <w:spacing w:after="0" w:line="240" w:lineRule="auto"/>
        <w:jc w:val="center"/>
        <w:rPr>
          <w:b/>
        </w:rPr>
      </w:pPr>
    </w:p>
    <w:p w:rsidR="00F40001" w:rsidRDefault="00F40001" w:rsidP="00C8384A">
      <w:pPr>
        <w:tabs>
          <w:tab w:val="center" w:pos="4419"/>
          <w:tab w:val="right" w:pos="8838"/>
        </w:tabs>
        <w:spacing w:after="0" w:line="240" w:lineRule="auto"/>
        <w:jc w:val="center"/>
        <w:rPr>
          <w:b/>
        </w:rPr>
      </w:pPr>
    </w:p>
    <w:p w:rsidR="00F40001" w:rsidRDefault="00F40001" w:rsidP="00C8384A">
      <w:pPr>
        <w:tabs>
          <w:tab w:val="center" w:pos="4419"/>
          <w:tab w:val="right" w:pos="8838"/>
        </w:tabs>
        <w:spacing w:after="0" w:line="240" w:lineRule="auto"/>
        <w:jc w:val="center"/>
        <w:rPr>
          <w:b/>
        </w:rPr>
      </w:pPr>
    </w:p>
    <w:p w:rsidR="00F40001" w:rsidRDefault="00F40001" w:rsidP="00C8384A">
      <w:pPr>
        <w:tabs>
          <w:tab w:val="center" w:pos="4419"/>
          <w:tab w:val="right" w:pos="8838"/>
        </w:tabs>
        <w:spacing w:after="0" w:line="240" w:lineRule="auto"/>
        <w:jc w:val="center"/>
        <w:rPr>
          <w:b/>
        </w:rPr>
      </w:pPr>
    </w:p>
    <w:p w:rsidR="00F40001" w:rsidRDefault="00F40001" w:rsidP="00C8384A">
      <w:pPr>
        <w:tabs>
          <w:tab w:val="center" w:pos="4419"/>
          <w:tab w:val="right" w:pos="8838"/>
        </w:tabs>
        <w:spacing w:after="0" w:line="240" w:lineRule="auto"/>
        <w:jc w:val="center"/>
        <w:rPr>
          <w:b/>
        </w:rPr>
      </w:pPr>
    </w:p>
    <w:p w:rsidR="00F40001" w:rsidRDefault="00F40001" w:rsidP="00C8384A">
      <w:pPr>
        <w:tabs>
          <w:tab w:val="center" w:pos="4419"/>
          <w:tab w:val="right" w:pos="8838"/>
        </w:tabs>
        <w:spacing w:after="0" w:line="240" w:lineRule="auto"/>
        <w:jc w:val="center"/>
        <w:rPr>
          <w:b/>
        </w:rPr>
      </w:pPr>
    </w:p>
    <w:p w:rsidR="00F40001" w:rsidRDefault="00F40001" w:rsidP="00C8384A">
      <w:pPr>
        <w:tabs>
          <w:tab w:val="center" w:pos="4419"/>
          <w:tab w:val="right" w:pos="8838"/>
        </w:tabs>
        <w:spacing w:after="0" w:line="240" w:lineRule="auto"/>
        <w:jc w:val="center"/>
        <w:rPr>
          <w:b/>
        </w:rPr>
      </w:pPr>
    </w:p>
    <w:p w:rsidR="00F40001" w:rsidRDefault="00F40001" w:rsidP="00C8384A">
      <w:pPr>
        <w:tabs>
          <w:tab w:val="center" w:pos="4419"/>
          <w:tab w:val="right" w:pos="8838"/>
        </w:tabs>
        <w:spacing w:after="0" w:line="240" w:lineRule="auto"/>
        <w:jc w:val="center"/>
        <w:rPr>
          <w:b/>
        </w:rPr>
      </w:pPr>
    </w:p>
    <w:p w:rsidR="00F40001" w:rsidRDefault="00F40001" w:rsidP="00C8384A">
      <w:pPr>
        <w:tabs>
          <w:tab w:val="center" w:pos="4419"/>
          <w:tab w:val="right" w:pos="8838"/>
        </w:tabs>
        <w:spacing w:after="0" w:line="240" w:lineRule="auto"/>
        <w:jc w:val="center"/>
        <w:rPr>
          <w:b/>
        </w:rPr>
      </w:pPr>
    </w:p>
    <w:p w:rsidR="00F40001" w:rsidRDefault="00F40001" w:rsidP="00C8384A">
      <w:pPr>
        <w:tabs>
          <w:tab w:val="center" w:pos="4419"/>
          <w:tab w:val="right" w:pos="8838"/>
        </w:tabs>
        <w:spacing w:after="0" w:line="240" w:lineRule="auto"/>
        <w:jc w:val="center"/>
        <w:rPr>
          <w:b/>
        </w:rPr>
      </w:pPr>
    </w:p>
    <w:p w:rsidR="00F40001" w:rsidRDefault="00F40001" w:rsidP="00C8384A">
      <w:pPr>
        <w:tabs>
          <w:tab w:val="center" w:pos="4419"/>
          <w:tab w:val="right" w:pos="8838"/>
        </w:tabs>
        <w:spacing w:after="0" w:line="240" w:lineRule="auto"/>
        <w:jc w:val="center"/>
        <w:rPr>
          <w:b/>
        </w:rPr>
      </w:pPr>
    </w:p>
    <w:p w:rsidR="00F40001" w:rsidRDefault="00F40001" w:rsidP="00C8384A">
      <w:pPr>
        <w:tabs>
          <w:tab w:val="center" w:pos="4419"/>
          <w:tab w:val="right" w:pos="8838"/>
        </w:tabs>
        <w:spacing w:after="0" w:line="240" w:lineRule="auto"/>
        <w:jc w:val="center"/>
        <w:rPr>
          <w:b/>
        </w:rPr>
      </w:pPr>
    </w:p>
    <w:p w:rsidR="00F40001" w:rsidRDefault="00F40001" w:rsidP="00C8384A">
      <w:pPr>
        <w:tabs>
          <w:tab w:val="center" w:pos="4419"/>
          <w:tab w:val="right" w:pos="8838"/>
        </w:tabs>
        <w:spacing w:after="0" w:line="240" w:lineRule="auto"/>
        <w:jc w:val="center"/>
        <w:rPr>
          <w:b/>
        </w:rPr>
      </w:pPr>
    </w:p>
    <w:p w:rsidR="00F40001" w:rsidRDefault="00F40001" w:rsidP="00C8384A">
      <w:pPr>
        <w:tabs>
          <w:tab w:val="center" w:pos="4419"/>
          <w:tab w:val="right" w:pos="8838"/>
        </w:tabs>
        <w:spacing w:after="0" w:line="240" w:lineRule="auto"/>
        <w:jc w:val="center"/>
        <w:rPr>
          <w:b/>
        </w:rPr>
      </w:pPr>
    </w:p>
    <w:p w:rsidR="00E0742E" w:rsidRDefault="00E0742E" w:rsidP="00C8384A">
      <w:pPr>
        <w:tabs>
          <w:tab w:val="center" w:pos="4419"/>
          <w:tab w:val="right" w:pos="8838"/>
        </w:tabs>
        <w:spacing w:after="0" w:line="240" w:lineRule="auto"/>
        <w:jc w:val="center"/>
        <w:rPr>
          <w:b/>
        </w:rPr>
      </w:pPr>
    </w:p>
    <w:p w:rsidR="00E0742E" w:rsidRDefault="00E0742E" w:rsidP="00C8384A">
      <w:pPr>
        <w:tabs>
          <w:tab w:val="center" w:pos="4419"/>
          <w:tab w:val="right" w:pos="8838"/>
        </w:tabs>
        <w:spacing w:after="0" w:line="240" w:lineRule="auto"/>
        <w:jc w:val="center"/>
        <w:rPr>
          <w:b/>
        </w:rPr>
      </w:pPr>
    </w:p>
    <w:p w:rsidR="00E0742E" w:rsidRDefault="00E0742E" w:rsidP="00C8384A">
      <w:pPr>
        <w:tabs>
          <w:tab w:val="center" w:pos="4419"/>
          <w:tab w:val="right" w:pos="8838"/>
        </w:tabs>
        <w:spacing w:after="0" w:line="240" w:lineRule="auto"/>
        <w:jc w:val="center"/>
        <w:rPr>
          <w:b/>
        </w:rPr>
      </w:pPr>
    </w:p>
    <w:p w:rsidR="00E0742E" w:rsidRDefault="00E0742E" w:rsidP="00C8384A">
      <w:pPr>
        <w:tabs>
          <w:tab w:val="center" w:pos="4419"/>
          <w:tab w:val="right" w:pos="8838"/>
        </w:tabs>
        <w:spacing w:after="0" w:line="240" w:lineRule="auto"/>
        <w:jc w:val="center"/>
        <w:rPr>
          <w:b/>
        </w:rPr>
      </w:pPr>
    </w:p>
    <w:p w:rsidR="00E0742E" w:rsidRDefault="00E0742E" w:rsidP="00C8384A">
      <w:pPr>
        <w:tabs>
          <w:tab w:val="center" w:pos="4419"/>
          <w:tab w:val="right" w:pos="8838"/>
        </w:tabs>
        <w:spacing w:after="0" w:line="240" w:lineRule="auto"/>
        <w:jc w:val="center"/>
        <w:rPr>
          <w:b/>
        </w:rPr>
      </w:pPr>
    </w:p>
    <w:p w:rsidR="00F40001" w:rsidRDefault="00F40001" w:rsidP="00C8384A">
      <w:pPr>
        <w:tabs>
          <w:tab w:val="center" w:pos="4419"/>
          <w:tab w:val="right" w:pos="8838"/>
        </w:tabs>
        <w:spacing w:after="0" w:line="240" w:lineRule="auto"/>
        <w:jc w:val="center"/>
        <w:rPr>
          <w:b/>
        </w:rPr>
      </w:pPr>
    </w:p>
    <w:p w:rsidR="00F40001" w:rsidRDefault="00F40001" w:rsidP="00C8384A">
      <w:pPr>
        <w:tabs>
          <w:tab w:val="center" w:pos="4419"/>
          <w:tab w:val="right" w:pos="8838"/>
        </w:tabs>
        <w:spacing w:after="0" w:line="240" w:lineRule="auto"/>
        <w:jc w:val="center"/>
        <w:rPr>
          <w:b/>
        </w:rPr>
      </w:pPr>
    </w:p>
    <w:p w:rsidR="00F40001" w:rsidRDefault="00F40001" w:rsidP="00C8384A">
      <w:pPr>
        <w:tabs>
          <w:tab w:val="center" w:pos="4419"/>
          <w:tab w:val="right" w:pos="8838"/>
        </w:tabs>
        <w:spacing w:after="0" w:line="240" w:lineRule="auto"/>
        <w:jc w:val="center"/>
        <w:rPr>
          <w:b/>
        </w:rPr>
      </w:pPr>
    </w:p>
    <w:p w:rsidR="00C8384A" w:rsidRPr="00C8384A" w:rsidRDefault="00C8384A" w:rsidP="00C8384A">
      <w:pPr>
        <w:tabs>
          <w:tab w:val="center" w:pos="4419"/>
          <w:tab w:val="right" w:pos="8838"/>
        </w:tabs>
        <w:spacing w:after="0" w:line="240" w:lineRule="auto"/>
        <w:jc w:val="center"/>
        <w:rPr>
          <w:b/>
        </w:rPr>
      </w:pPr>
      <w:r w:rsidRPr="00C8384A">
        <w:rPr>
          <w:b/>
        </w:rPr>
        <w:t xml:space="preserve"> </w:t>
      </w:r>
    </w:p>
    <w:tbl>
      <w:tblPr>
        <w:tblStyle w:val="Tablaconcuadrcula"/>
        <w:tblW w:w="5000" w:type="pct"/>
        <w:tblLook w:val="04A0" w:firstRow="1" w:lastRow="0" w:firstColumn="1" w:lastColumn="0" w:noHBand="0" w:noVBand="1"/>
      </w:tblPr>
      <w:tblGrid>
        <w:gridCol w:w="4408"/>
        <w:gridCol w:w="4408"/>
        <w:gridCol w:w="4406"/>
      </w:tblGrid>
      <w:tr w:rsidR="00C8384A" w:rsidRPr="00C8384A" w:rsidTr="000C3B17">
        <w:trPr>
          <w:trHeight w:val="455"/>
        </w:trPr>
        <w:tc>
          <w:tcPr>
            <w:tcW w:w="5000" w:type="pct"/>
            <w:gridSpan w:val="3"/>
            <w:shd w:val="clear" w:color="auto" w:fill="95B3D7"/>
            <w:vAlign w:val="center"/>
          </w:tcPr>
          <w:p w:rsidR="00C8384A" w:rsidRPr="00C8384A" w:rsidRDefault="00C8384A" w:rsidP="00C8384A">
            <w:pPr>
              <w:jc w:val="center"/>
            </w:pPr>
            <w:r w:rsidRPr="00C8384A">
              <w:rPr>
                <w:rFonts w:ascii="Arial" w:hAnsi="Arial" w:cs="Arial"/>
                <w:b/>
              </w:rPr>
              <w:t>Datos del bloque</w:t>
            </w:r>
          </w:p>
        </w:tc>
      </w:tr>
      <w:tr w:rsidR="00C8384A" w:rsidRPr="00C8384A" w:rsidTr="000C3B17">
        <w:tc>
          <w:tcPr>
            <w:tcW w:w="1667" w:type="pct"/>
          </w:tcPr>
          <w:p w:rsidR="00C8384A" w:rsidRPr="00C8384A" w:rsidRDefault="00C8384A" w:rsidP="00C8384A">
            <w:pPr>
              <w:rPr>
                <w:rFonts w:ascii="Arial" w:hAnsi="Arial" w:cs="Arial"/>
                <w:b/>
              </w:rPr>
            </w:pPr>
            <w:r w:rsidRPr="00C8384A">
              <w:rPr>
                <w:rFonts w:ascii="Arial" w:hAnsi="Arial" w:cs="Arial"/>
                <w:b/>
              </w:rPr>
              <w:t>Número del bloque:</w:t>
            </w:r>
          </w:p>
          <w:p w:rsidR="00C8384A" w:rsidRPr="00C8384A" w:rsidRDefault="00C8384A" w:rsidP="00C8384A">
            <w:pPr>
              <w:jc w:val="center"/>
              <w:rPr>
                <w:rFonts w:ascii="Arial" w:hAnsi="Arial" w:cs="Arial"/>
                <w:b/>
              </w:rPr>
            </w:pPr>
            <w:r w:rsidRPr="00C8384A">
              <w:rPr>
                <w:rFonts w:ascii="Arial" w:hAnsi="Arial" w:cs="Arial"/>
                <w:b/>
              </w:rPr>
              <w:t>III</w:t>
            </w:r>
          </w:p>
          <w:p w:rsidR="00C8384A" w:rsidRPr="00C8384A" w:rsidRDefault="00C8384A" w:rsidP="00C8384A"/>
        </w:tc>
        <w:tc>
          <w:tcPr>
            <w:tcW w:w="1667" w:type="pct"/>
          </w:tcPr>
          <w:p w:rsidR="00C8384A" w:rsidRPr="00C8384A" w:rsidRDefault="00C8384A" w:rsidP="00C8384A">
            <w:pPr>
              <w:rPr>
                <w:rFonts w:ascii="Arial" w:hAnsi="Arial" w:cs="Arial"/>
                <w:b/>
              </w:rPr>
            </w:pPr>
            <w:r w:rsidRPr="00C8384A">
              <w:rPr>
                <w:rFonts w:ascii="Arial" w:hAnsi="Arial" w:cs="Arial"/>
                <w:b/>
              </w:rPr>
              <w:t>Nombre del bloque:</w:t>
            </w:r>
          </w:p>
          <w:p w:rsidR="00C8384A" w:rsidRPr="00C8384A" w:rsidRDefault="00C8384A" w:rsidP="00C8384A">
            <w:pPr>
              <w:rPr>
                <w:b/>
              </w:rPr>
            </w:pPr>
            <w:r w:rsidRPr="00C8384A">
              <w:rPr>
                <w:b/>
              </w:rPr>
              <w:t>Bioética y su relación con la vida humana</w:t>
            </w:r>
          </w:p>
        </w:tc>
        <w:tc>
          <w:tcPr>
            <w:tcW w:w="1666" w:type="pct"/>
          </w:tcPr>
          <w:p w:rsidR="00C8384A" w:rsidRPr="00C8384A" w:rsidRDefault="00C8384A" w:rsidP="00C8384A">
            <w:pPr>
              <w:rPr>
                <w:rFonts w:ascii="Arial" w:hAnsi="Arial" w:cs="Arial"/>
                <w:b/>
              </w:rPr>
            </w:pPr>
            <w:r w:rsidRPr="00C8384A">
              <w:rPr>
                <w:rFonts w:ascii="Arial" w:hAnsi="Arial" w:cs="Arial"/>
                <w:b/>
              </w:rPr>
              <w:t>Número de horas del bloque:</w:t>
            </w:r>
          </w:p>
          <w:p w:rsidR="00C8384A" w:rsidRPr="00C8384A" w:rsidRDefault="00C8384A" w:rsidP="00C8384A">
            <w:pPr>
              <w:jc w:val="center"/>
            </w:pPr>
            <w:r w:rsidRPr="00C8384A">
              <w:rPr>
                <w:rFonts w:ascii="Arial" w:hAnsi="Arial" w:cs="Arial"/>
                <w:b/>
              </w:rPr>
              <w:t>15</w:t>
            </w:r>
          </w:p>
        </w:tc>
      </w:tr>
      <w:tr w:rsidR="00C8384A" w:rsidRPr="00C8384A" w:rsidTr="000C3B17">
        <w:tc>
          <w:tcPr>
            <w:tcW w:w="5000" w:type="pct"/>
            <w:gridSpan w:val="3"/>
          </w:tcPr>
          <w:p w:rsidR="00C8384A" w:rsidRPr="00C8384A" w:rsidRDefault="00C8384A" w:rsidP="00C8384A">
            <w:pPr>
              <w:rPr>
                <w:rFonts w:ascii="Arial" w:hAnsi="Arial" w:cs="Arial"/>
              </w:rPr>
            </w:pPr>
            <w:r w:rsidRPr="00C8384A">
              <w:rPr>
                <w:rFonts w:ascii="Arial" w:hAnsi="Arial" w:cs="Arial"/>
                <w:b/>
              </w:rPr>
              <w:t xml:space="preserve">Propósito del bloque: </w:t>
            </w:r>
            <w:r w:rsidRPr="00C8384A">
              <w:rPr>
                <w:rFonts w:ascii="Arial" w:hAnsi="Arial" w:cs="Arial"/>
              </w:rPr>
              <w:t>Evalúa  los diversos problemas relacionados con la bioética y los avances de la biotecnología, respetando diversos puntos de vista, con una postura humanista para favorecer una mejor calidad de vida.</w:t>
            </w:r>
          </w:p>
        </w:tc>
      </w:tr>
      <w:tr w:rsidR="00C8384A" w:rsidRPr="00C8384A" w:rsidTr="000C3B17">
        <w:tc>
          <w:tcPr>
            <w:tcW w:w="5000" w:type="pct"/>
            <w:gridSpan w:val="3"/>
          </w:tcPr>
          <w:p w:rsidR="00C8384A" w:rsidRPr="00C8384A" w:rsidRDefault="00C8384A" w:rsidP="00C8384A">
            <w:r w:rsidRPr="00C8384A">
              <w:rPr>
                <w:rFonts w:ascii="Arial" w:hAnsi="Arial" w:cs="Arial"/>
                <w:b/>
              </w:rPr>
              <w:t xml:space="preserve">Período de ejecución:  </w:t>
            </w:r>
            <w:r w:rsidRPr="00C8384A">
              <w:rPr>
                <w:rFonts w:ascii="Arial" w:hAnsi="Arial" w:cs="Arial"/>
              </w:rPr>
              <w:t>01 de abril- 17 de mayo de 2019</w:t>
            </w:r>
          </w:p>
        </w:tc>
      </w:tr>
      <w:tr w:rsidR="00C8384A" w:rsidRPr="00C8384A" w:rsidTr="000C3B17">
        <w:trPr>
          <w:trHeight w:val="417"/>
        </w:trPr>
        <w:tc>
          <w:tcPr>
            <w:tcW w:w="5000" w:type="pct"/>
            <w:gridSpan w:val="3"/>
            <w:shd w:val="clear" w:color="auto" w:fill="95B3D7"/>
            <w:vAlign w:val="center"/>
          </w:tcPr>
          <w:p w:rsidR="00C8384A" w:rsidRPr="00C8384A" w:rsidRDefault="00C8384A" w:rsidP="00C8384A">
            <w:pPr>
              <w:jc w:val="center"/>
              <w:rPr>
                <w:rFonts w:ascii="Arial" w:hAnsi="Arial" w:cs="Arial"/>
                <w:b/>
              </w:rPr>
            </w:pPr>
            <w:r w:rsidRPr="00C8384A">
              <w:rPr>
                <w:rFonts w:ascii="Arial" w:hAnsi="Arial" w:cs="Arial"/>
                <w:b/>
              </w:rPr>
              <w:t>Aprendizaje clave</w:t>
            </w:r>
          </w:p>
        </w:tc>
      </w:tr>
      <w:tr w:rsidR="00C8384A" w:rsidRPr="00C8384A" w:rsidTr="000C3B17">
        <w:tc>
          <w:tcPr>
            <w:tcW w:w="1667" w:type="pct"/>
            <w:shd w:val="clear" w:color="auto" w:fill="DBE5F1"/>
          </w:tcPr>
          <w:p w:rsidR="00C8384A" w:rsidRPr="00C8384A" w:rsidRDefault="00C8384A" w:rsidP="00C8384A">
            <w:pPr>
              <w:jc w:val="center"/>
              <w:rPr>
                <w:rFonts w:ascii="Arial" w:hAnsi="Arial" w:cs="Arial"/>
                <w:b/>
              </w:rPr>
            </w:pPr>
            <w:r w:rsidRPr="00C8384A">
              <w:rPr>
                <w:rFonts w:ascii="Arial" w:hAnsi="Arial" w:cs="Arial"/>
                <w:b/>
              </w:rPr>
              <w:t>Eje</w:t>
            </w:r>
          </w:p>
        </w:tc>
        <w:tc>
          <w:tcPr>
            <w:tcW w:w="1667" w:type="pct"/>
            <w:shd w:val="clear" w:color="auto" w:fill="DBE5F1"/>
          </w:tcPr>
          <w:p w:rsidR="00C8384A" w:rsidRPr="00C8384A" w:rsidRDefault="00C8384A" w:rsidP="00C8384A">
            <w:pPr>
              <w:jc w:val="center"/>
              <w:rPr>
                <w:rFonts w:ascii="Arial" w:hAnsi="Arial" w:cs="Arial"/>
                <w:b/>
              </w:rPr>
            </w:pPr>
            <w:r w:rsidRPr="00C8384A">
              <w:rPr>
                <w:rFonts w:ascii="Arial" w:hAnsi="Arial" w:cs="Arial"/>
                <w:b/>
              </w:rPr>
              <w:t>Componente</w:t>
            </w:r>
          </w:p>
        </w:tc>
        <w:tc>
          <w:tcPr>
            <w:tcW w:w="1666" w:type="pct"/>
            <w:shd w:val="clear" w:color="auto" w:fill="DBE5F1"/>
          </w:tcPr>
          <w:p w:rsidR="00C8384A" w:rsidRPr="00C8384A" w:rsidRDefault="00C8384A" w:rsidP="00C8384A">
            <w:pPr>
              <w:jc w:val="center"/>
              <w:rPr>
                <w:rFonts w:ascii="Arial" w:hAnsi="Arial" w:cs="Arial"/>
                <w:b/>
              </w:rPr>
            </w:pPr>
            <w:r w:rsidRPr="00C8384A">
              <w:rPr>
                <w:rFonts w:ascii="Arial" w:hAnsi="Arial" w:cs="Arial"/>
                <w:b/>
              </w:rPr>
              <w:t>Contenido central</w:t>
            </w:r>
          </w:p>
        </w:tc>
      </w:tr>
      <w:tr w:rsidR="00C8384A" w:rsidRPr="00C8384A" w:rsidTr="000C3B17">
        <w:tc>
          <w:tcPr>
            <w:tcW w:w="1667" w:type="pct"/>
            <w:shd w:val="clear" w:color="auto" w:fill="FFFFFF" w:themeFill="background1"/>
          </w:tcPr>
          <w:p w:rsidR="00C8384A" w:rsidRPr="00C8384A" w:rsidRDefault="00C8384A" w:rsidP="00C8384A">
            <w:pPr>
              <w:jc w:val="center"/>
              <w:rPr>
                <w:rFonts w:ascii="Arial" w:hAnsi="Arial" w:cs="Arial"/>
              </w:rPr>
            </w:pPr>
            <w:r w:rsidRPr="00C8384A">
              <w:rPr>
                <w:rFonts w:ascii="Arial" w:hAnsi="Arial" w:cs="Arial"/>
              </w:rPr>
              <w:t>Entender e interpretar situaciones de la vida personal y colectiva.</w:t>
            </w:r>
          </w:p>
          <w:p w:rsidR="00C8384A" w:rsidRPr="00C8384A" w:rsidRDefault="00C8384A" w:rsidP="00C8384A">
            <w:pPr>
              <w:jc w:val="center"/>
              <w:rPr>
                <w:rFonts w:ascii="Arial" w:hAnsi="Arial" w:cs="Arial"/>
                <w:b/>
              </w:rPr>
            </w:pPr>
          </w:p>
          <w:p w:rsidR="00C8384A" w:rsidRPr="00C8384A" w:rsidRDefault="00C8384A" w:rsidP="00C8384A">
            <w:pPr>
              <w:jc w:val="center"/>
              <w:rPr>
                <w:rFonts w:ascii="Arial" w:hAnsi="Arial" w:cs="Arial"/>
                <w:b/>
              </w:rPr>
            </w:pPr>
          </w:p>
          <w:p w:rsidR="00C8384A" w:rsidRPr="00C8384A" w:rsidRDefault="00C8384A" w:rsidP="00C8384A">
            <w:pPr>
              <w:jc w:val="center"/>
              <w:rPr>
                <w:rFonts w:ascii="Arial" w:hAnsi="Arial" w:cs="Arial"/>
                <w:b/>
              </w:rPr>
            </w:pPr>
          </w:p>
          <w:p w:rsidR="00C8384A" w:rsidRPr="00C8384A" w:rsidRDefault="00C8384A" w:rsidP="00C8384A">
            <w:pPr>
              <w:jc w:val="center"/>
              <w:rPr>
                <w:rFonts w:ascii="Arial" w:hAnsi="Arial" w:cs="Arial"/>
                <w:b/>
              </w:rPr>
            </w:pPr>
          </w:p>
          <w:p w:rsidR="00C8384A" w:rsidRPr="00C8384A" w:rsidRDefault="00C8384A" w:rsidP="00C8384A">
            <w:pPr>
              <w:jc w:val="center"/>
              <w:rPr>
                <w:rFonts w:ascii="Arial" w:hAnsi="Arial" w:cs="Arial"/>
                <w:b/>
              </w:rPr>
            </w:pPr>
          </w:p>
        </w:tc>
        <w:tc>
          <w:tcPr>
            <w:tcW w:w="1667" w:type="pct"/>
            <w:shd w:val="clear" w:color="auto" w:fill="FFFFFF" w:themeFill="background1"/>
          </w:tcPr>
          <w:p w:rsidR="00C8384A" w:rsidRPr="00C8384A" w:rsidRDefault="00C8384A" w:rsidP="00C8384A">
            <w:pPr>
              <w:jc w:val="center"/>
              <w:rPr>
                <w:rFonts w:ascii="Arial" w:hAnsi="Arial" w:cs="Arial"/>
              </w:rPr>
            </w:pPr>
            <w:r w:rsidRPr="00C8384A">
              <w:rPr>
                <w:rFonts w:ascii="Arial" w:hAnsi="Arial" w:cs="Arial"/>
              </w:rPr>
              <w:t>Argumentar como práctica social.</w:t>
            </w:r>
          </w:p>
          <w:p w:rsidR="00C8384A" w:rsidRPr="00C8384A" w:rsidRDefault="00C8384A" w:rsidP="00C8384A">
            <w:pPr>
              <w:jc w:val="center"/>
              <w:rPr>
                <w:rFonts w:ascii="Arial" w:hAnsi="Arial" w:cs="Arial"/>
              </w:rPr>
            </w:pPr>
            <w:r w:rsidRPr="00C8384A">
              <w:rPr>
                <w:rFonts w:ascii="Arial" w:hAnsi="Arial" w:cs="Arial"/>
              </w:rPr>
              <w:t>Pensar, decidir y actuar con libertad y responsabilidad.</w:t>
            </w:r>
          </w:p>
          <w:p w:rsidR="00C8384A" w:rsidRPr="00C8384A" w:rsidRDefault="00C8384A" w:rsidP="00C8384A">
            <w:pPr>
              <w:jc w:val="center"/>
              <w:rPr>
                <w:rFonts w:ascii="Arial" w:hAnsi="Arial" w:cs="Arial"/>
              </w:rPr>
            </w:pPr>
            <w:r w:rsidRPr="00C8384A">
              <w:rPr>
                <w:rFonts w:ascii="Arial" w:hAnsi="Arial" w:cs="Arial"/>
              </w:rPr>
              <w:t>Reflexionar sobre sí mismo y los otros.</w:t>
            </w:r>
          </w:p>
        </w:tc>
        <w:tc>
          <w:tcPr>
            <w:tcW w:w="1666" w:type="pct"/>
            <w:shd w:val="clear" w:color="auto" w:fill="FFFFFF" w:themeFill="background1"/>
          </w:tcPr>
          <w:p w:rsidR="00C8384A" w:rsidRPr="00C8384A" w:rsidRDefault="00C8384A" w:rsidP="00C8384A">
            <w:pPr>
              <w:jc w:val="center"/>
              <w:rPr>
                <w:rFonts w:ascii="Arial" w:hAnsi="Arial" w:cs="Arial"/>
              </w:rPr>
            </w:pPr>
            <w:r w:rsidRPr="00C8384A">
              <w:rPr>
                <w:rFonts w:ascii="Arial" w:hAnsi="Arial" w:cs="Arial"/>
              </w:rPr>
              <w:t>La argumentación como práctica crítica sometida a reglas.</w:t>
            </w:r>
          </w:p>
          <w:p w:rsidR="00C8384A" w:rsidRPr="00C8384A" w:rsidRDefault="00C8384A" w:rsidP="00C8384A">
            <w:pPr>
              <w:jc w:val="center"/>
              <w:rPr>
                <w:rFonts w:ascii="Arial" w:hAnsi="Arial" w:cs="Arial"/>
              </w:rPr>
            </w:pPr>
            <w:r w:rsidRPr="00C8384A">
              <w:rPr>
                <w:rFonts w:ascii="Arial" w:hAnsi="Arial" w:cs="Arial"/>
              </w:rPr>
              <w:t>Inclusión y responsabilidad social en el desarrollo científico y tecnológico.</w:t>
            </w:r>
          </w:p>
          <w:p w:rsidR="00C8384A" w:rsidRPr="00C8384A" w:rsidRDefault="00C8384A" w:rsidP="00C8384A">
            <w:pPr>
              <w:jc w:val="center"/>
              <w:rPr>
                <w:rFonts w:ascii="Arial" w:hAnsi="Arial" w:cs="Arial"/>
              </w:rPr>
            </w:pPr>
            <w:r w:rsidRPr="00C8384A">
              <w:rPr>
                <w:rFonts w:ascii="Arial" w:hAnsi="Arial" w:cs="Arial"/>
              </w:rPr>
              <w:t>Los derechos del individuo frente a  los derechos de la colectividad.</w:t>
            </w:r>
          </w:p>
        </w:tc>
      </w:tr>
    </w:tbl>
    <w:p w:rsidR="00C8384A" w:rsidRPr="00C8384A" w:rsidRDefault="00C8384A" w:rsidP="00C8384A"/>
    <w:tbl>
      <w:tblPr>
        <w:tblStyle w:val="Tablaconcuadrcula"/>
        <w:tblW w:w="5000" w:type="pct"/>
        <w:tblLook w:val="04A0" w:firstRow="1" w:lastRow="0" w:firstColumn="1" w:lastColumn="0" w:noHBand="0" w:noVBand="1"/>
      </w:tblPr>
      <w:tblGrid>
        <w:gridCol w:w="3445"/>
        <w:gridCol w:w="767"/>
        <w:gridCol w:w="3668"/>
        <w:gridCol w:w="727"/>
        <w:gridCol w:w="3713"/>
        <w:gridCol w:w="902"/>
      </w:tblGrid>
      <w:tr w:rsidR="00C8384A" w:rsidRPr="00C8384A" w:rsidTr="000C3B17">
        <w:tc>
          <w:tcPr>
            <w:tcW w:w="1593" w:type="pct"/>
            <w:gridSpan w:val="2"/>
            <w:shd w:val="clear" w:color="auto" w:fill="95B3D7" w:themeFill="accent1" w:themeFillTint="99"/>
          </w:tcPr>
          <w:p w:rsidR="00C8384A" w:rsidRPr="00C8384A" w:rsidRDefault="00C8384A" w:rsidP="00C8384A">
            <w:pPr>
              <w:jc w:val="center"/>
              <w:rPr>
                <w:rFonts w:ascii="Arial" w:hAnsi="Arial" w:cs="Arial"/>
                <w:b/>
              </w:rPr>
            </w:pPr>
            <w:r w:rsidRPr="00C8384A">
              <w:rPr>
                <w:rFonts w:ascii="Arial" w:hAnsi="Arial" w:cs="Arial"/>
                <w:b/>
              </w:rPr>
              <w:t xml:space="preserve">Ámbitos del perfil de egreso </w:t>
            </w:r>
          </w:p>
          <w:p w:rsidR="00C8384A" w:rsidRPr="00C8384A" w:rsidRDefault="00C8384A" w:rsidP="00C8384A">
            <w:pPr>
              <w:jc w:val="center"/>
            </w:pPr>
            <w:r w:rsidRPr="00C8384A">
              <w:rPr>
                <w:rFonts w:ascii="Arial" w:hAnsi="Arial" w:cs="Arial"/>
              </w:rPr>
              <w:t>(marca con una X el ámbito a favorecer en este bloque)</w:t>
            </w:r>
          </w:p>
        </w:tc>
        <w:tc>
          <w:tcPr>
            <w:tcW w:w="1662" w:type="pct"/>
            <w:gridSpan w:val="2"/>
            <w:shd w:val="clear" w:color="auto" w:fill="95B3D7" w:themeFill="accent1" w:themeFillTint="99"/>
          </w:tcPr>
          <w:p w:rsidR="00C8384A" w:rsidRPr="00C8384A" w:rsidRDefault="00C8384A" w:rsidP="00C8384A">
            <w:pPr>
              <w:jc w:val="center"/>
              <w:rPr>
                <w:rFonts w:ascii="Arial" w:hAnsi="Arial" w:cs="Arial"/>
                <w:b/>
              </w:rPr>
            </w:pPr>
            <w:r w:rsidRPr="00C8384A">
              <w:rPr>
                <w:rFonts w:ascii="Arial" w:hAnsi="Arial" w:cs="Arial"/>
                <w:b/>
              </w:rPr>
              <w:t xml:space="preserve">Habilidades </w:t>
            </w:r>
            <w:proofErr w:type="spellStart"/>
            <w:r w:rsidRPr="00C8384A">
              <w:rPr>
                <w:rFonts w:ascii="Arial" w:hAnsi="Arial" w:cs="Arial"/>
                <w:b/>
              </w:rPr>
              <w:t>Socioemacionales</w:t>
            </w:r>
            <w:proofErr w:type="spellEnd"/>
            <w:r w:rsidRPr="00C8384A">
              <w:rPr>
                <w:rFonts w:ascii="Arial" w:hAnsi="Arial" w:cs="Arial"/>
                <w:b/>
              </w:rPr>
              <w:t xml:space="preserve"> para  Telebachillerato (HSE)</w:t>
            </w:r>
          </w:p>
          <w:p w:rsidR="00C8384A" w:rsidRPr="00C8384A" w:rsidRDefault="00C8384A" w:rsidP="00C8384A">
            <w:pPr>
              <w:jc w:val="center"/>
            </w:pPr>
            <w:r w:rsidRPr="00C8384A">
              <w:rPr>
                <w:rFonts w:ascii="Arial" w:hAnsi="Arial" w:cs="Arial"/>
              </w:rPr>
              <w:t>(marca con una X la HSE de Telebachillerato a favorecer en este bloque )</w:t>
            </w:r>
          </w:p>
        </w:tc>
        <w:tc>
          <w:tcPr>
            <w:tcW w:w="1745" w:type="pct"/>
            <w:gridSpan w:val="2"/>
            <w:shd w:val="clear" w:color="auto" w:fill="95B3D7" w:themeFill="accent1" w:themeFillTint="99"/>
          </w:tcPr>
          <w:p w:rsidR="00C8384A" w:rsidRPr="00C8384A" w:rsidRDefault="00C8384A" w:rsidP="00C8384A">
            <w:pPr>
              <w:jc w:val="center"/>
              <w:rPr>
                <w:rFonts w:ascii="Arial" w:hAnsi="Arial" w:cs="Arial"/>
                <w:b/>
              </w:rPr>
            </w:pPr>
            <w:r w:rsidRPr="00C8384A">
              <w:rPr>
                <w:rFonts w:ascii="Arial" w:hAnsi="Arial" w:cs="Arial"/>
                <w:b/>
              </w:rPr>
              <w:t xml:space="preserve">Habilidades </w:t>
            </w:r>
            <w:proofErr w:type="spellStart"/>
            <w:r w:rsidRPr="00C8384A">
              <w:rPr>
                <w:rFonts w:ascii="Arial" w:hAnsi="Arial" w:cs="Arial"/>
                <w:b/>
              </w:rPr>
              <w:t>Socioemacionales</w:t>
            </w:r>
            <w:proofErr w:type="spellEnd"/>
            <w:r w:rsidRPr="00C8384A">
              <w:rPr>
                <w:rFonts w:ascii="Arial" w:hAnsi="Arial" w:cs="Arial"/>
                <w:b/>
              </w:rPr>
              <w:t xml:space="preserve"> Construye T</w:t>
            </w:r>
          </w:p>
          <w:p w:rsidR="00C8384A" w:rsidRPr="00C8384A" w:rsidRDefault="00C8384A" w:rsidP="00C8384A">
            <w:pPr>
              <w:jc w:val="center"/>
            </w:pPr>
            <w:r w:rsidRPr="00C8384A">
              <w:rPr>
                <w:rFonts w:ascii="Arial" w:hAnsi="Arial" w:cs="Arial"/>
              </w:rPr>
              <w:t>(marca con una X la HSE  Construye T a favorecer en este bloque )</w:t>
            </w:r>
          </w:p>
        </w:tc>
      </w:tr>
      <w:tr w:rsidR="00C8384A" w:rsidRPr="00C8384A" w:rsidTr="000C3B17">
        <w:tc>
          <w:tcPr>
            <w:tcW w:w="1303" w:type="pct"/>
            <w:vAlign w:val="center"/>
          </w:tcPr>
          <w:p w:rsidR="00C8384A" w:rsidRPr="00C8384A" w:rsidRDefault="00C8384A" w:rsidP="00C8384A">
            <w:pPr>
              <w:tabs>
                <w:tab w:val="left" w:pos="426"/>
              </w:tabs>
              <w:spacing w:line="360" w:lineRule="auto"/>
              <w:rPr>
                <w:rFonts w:ascii="Arial" w:hAnsi="Arial" w:cs="Arial"/>
              </w:rPr>
            </w:pPr>
            <w:r w:rsidRPr="00C8384A">
              <w:rPr>
                <w:rFonts w:ascii="Arial" w:hAnsi="Arial" w:cs="Arial"/>
              </w:rPr>
              <w:t>1. Lenguaje y Comunicación</w:t>
            </w:r>
          </w:p>
        </w:tc>
        <w:tc>
          <w:tcPr>
            <w:tcW w:w="290" w:type="pct"/>
            <w:vAlign w:val="center"/>
          </w:tcPr>
          <w:p w:rsidR="00C8384A" w:rsidRPr="00C8384A" w:rsidRDefault="00C8384A" w:rsidP="00C8384A">
            <w:pPr>
              <w:spacing w:line="360" w:lineRule="auto"/>
              <w:rPr>
                <w:rFonts w:ascii="Arial" w:hAnsi="Arial" w:cs="Arial"/>
              </w:rPr>
            </w:pPr>
            <w:r w:rsidRPr="00C8384A">
              <w:rPr>
                <w:rFonts w:ascii="Arial" w:hAnsi="Arial" w:cs="Arial"/>
              </w:rPr>
              <w:t>x</w:t>
            </w:r>
          </w:p>
        </w:tc>
        <w:tc>
          <w:tcPr>
            <w:tcW w:w="1387" w:type="pct"/>
            <w:vAlign w:val="center"/>
          </w:tcPr>
          <w:p w:rsidR="00C8384A" w:rsidRPr="00C8384A" w:rsidRDefault="00C8384A" w:rsidP="00C8384A">
            <w:pPr>
              <w:spacing w:line="360" w:lineRule="auto"/>
              <w:rPr>
                <w:rFonts w:ascii="Arial" w:hAnsi="Arial" w:cs="Arial"/>
                <w:color w:val="000000" w:themeColor="text1"/>
                <w:lang w:val="es-ES"/>
              </w:rPr>
            </w:pPr>
            <w:r w:rsidRPr="00C8384A">
              <w:rPr>
                <w:rFonts w:ascii="Arial" w:hAnsi="Arial" w:cs="Arial"/>
                <w:color w:val="000000" w:themeColor="text1"/>
                <w:lang w:val="es-ES"/>
              </w:rPr>
              <w:t>Autoestima</w:t>
            </w:r>
          </w:p>
        </w:tc>
        <w:tc>
          <w:tcPr>
            <w:tcW w:w="275" w:type="pct"/>
            <w:vAlign w:val="center"/>
          </w:tcPr>
          <w:p w:rsidR="00C8384A" w:rsidRPr="00C8384A" w:rsidRDefault="00C8384A" w:rsidP="00C8384A">
            <w:pPr>
              <w:spacing w:line="360" w:lineRule="auto"/>
              <w:rPr>
                <w:rFonts w:ascii="Arial" w:hAnsi="Arial" w:cs="Arial"/>
              </w:rPr>
            </w:pPr>
            <w:r w:rsidRPr="00C8384A">
              <w:rPr>
                <w:rFonts w:ascii="Arial" w:hAnsi="Arial" w:cs="Arial"/>
              </w:rPr>
              <w:t>x</w:t>
            </w:r>
          </w:p>
        </w:tc>
        <w:tc>
          <w:tcPr>
            <w:tcW w:w="1404" w:type="pct"/>
            <w:vAlign w:val="center"/>
          </w:tcPr>
          <w:p w:rsidR="00C8384A" w:rsidRPr="00C8384A" w:rsidRDefault="00C8384A" w:rsidP="00C8384A">
            <w:pPr>
              <w:spacing w:line="360" w:lineRule="auto"/>
              <w:rPr>
                <w:rFonts w:ascii="Arial" w:hAnsi="Arial" w:cs="Arial"/>
                <w:color w:val="000000" w:themeColor="text1"/>
                <w:lang w:val="es-ES"/>
              </w:rPr>
            </w:pPr>
            <w:r w:rsidRPr="00C8384A">
              <w:rPr>
                <w:rFonts w:ascii="Arial" w:hAnsi="Arial" w:cs="Arial"/>
                <w:color w:val="000000" w:themeColor="text1"/>
                <w:lang w:val="es-ES"/>
              </w:rPr>
              <w:t>Autoconocimiento</w:t>
            </w:r>
          </w:p>
        </w:tc>
        <w:tc>
          <w:tcPr>
            <w:tcW w:w="341" w:type="pct"/>
            <w:vAlign w:val="center"/>
          </w:tcPr>
          <w:p w:rsidR="00C8384A" w:rsidRPr="00C8384A" w:rsidRDefault="00C8384A" w:rsidP="00C8384A">
            <w:pPr>
              <w:spacing w:line="360" w:lineRule="auto"/>
              <w:rPr>
                <w:rFonts w:ascii="Arial" w:hAnsi="Arial" w:cs="Arial"/>
              </w:rPr>
            </w:pPr>
          </w:p>
        </w:tc>
      </w:tr>
      <w:tr w:rsidR="00C8384A" w:rsidRPr="00C8384A" w:rsidTr="000C3B17">
        <w:tc>
          <w:tcPr>
            <w:tcW w:w="1303" w:type="pct"/>
            <w:vAlign w:val="center"/>
          </w:tcPr>
          <w:p w:rsidR="00C8384A" w:rsidRPr="00C8384A" w:rsidRDefault="00C8384A" w:rsidP="00C8384A">
            <w:pPr>
              <w:tabs>
                <w:tab w:val="left" w:pos="426"/>
              </w:tabs>
              <w:spacing w:line="360" w:lineRule="auto"/>
              <w:rPr>
                <w:rFonts w:ascii="Arial" w:hAnsi="Arial" w:cs="Arial"/>
              </w:rPr>
            </w:pPr>
            <w:r w:rsidRPr="00C8384A">
              <w:rPr>
                <w:rFonts w:ascii="Arial" w:hAnsi="Arial" w:cs="Arial"/>
              </w:rPr>
              <w:t>2. Pensamiento matemático</w:t>
            </w:r>
          </w:p>
        </w:tc>
        <w:tc>
          <w:tcPr>
            <w:tcW w:w="290" w:type="pct"/>
            <w:vAlign w:val="center"/>
          </w:tcPr>
          <w:p w:rsidR="00C8384A" w:rsidRPr="00C8384A" w:rsidRDefault="00C8384A" w:rsidP="00C8384A">
            <w:pPr>
              <w:spacing w:line="360" w:lineRule="auto"/>
              <w:rPr>
                <w:rFonts w:ascii="Arial" w:hAnsi="Arial" w:cs="Arial"/>
              </w:rPr>
            </w:pPr>
          </w:p>
        </w:tc>
        <w:tc>
          <w:tcPr>
            <w:tcW w:w="1387" w:type="pct"/>
            <w:vAlign w:val="center"/>
          </w:tcPr>
          <w:p w:rsidR="00C8384A" w:rsidRPr="00C8384A" w:rsidRDefault="00C8384A" w:rsidP="00C8384A">
            <w:pPr>
              <w:spacing w:line="360" w:lineRule="auto"/>
              <w:rPr>
                <w:rFonts w:ascii="Arial" w:hAnsi="Arial" w:cs="Arial"/>
                <w:color w:val="000000" w:themeColor="text1"/>
                <w:lang w:val="es-ES"/>
              </w:rPr>
            </w:pPr>
            <w:r w:rsidRPr="00C8384A">
              <w:rPr>
                <w:rFonts w:ascii="Arial" w:hAnsi="Arial" w:cs="Arial"/>
                <w:color w:val="000000" w:themeColor="text1"/>
                <w:lang w:val="es-ES"/>
              </w:rPr>
              <w:t>Autoeficacia</w:t>
            </w:r>
          </w:p>
        </w:tc>
        <w:tc>
          <w:tcPr>
            <w:tcW w:w="275" w:type="pct"/>
            <w:vAlign w:val="center"/>
          </w:tcPr>
          <w:p w:rsidR="00C8384A" w:rsidRPr="00C8384A" w:rsidRDefault="00C8384A" w:rsidP="00C8384A">
            <w:pPr>
              <w:spacing w:line="360" w:lineRule="auto"/>
              <w:rPr>
                <w:rFonts w:ascii="Arial" w:hAnsi="Arial" w:cs="Arial"/>
              </w:rPr>
            </w:pPr>
          </w:p>
        </w:tc>
        <w:tc>
          <w:tcPr>
            <w:tcW w:w="1404" w:type="pct"/>
            <w:vAlign w:val="center"/>
          </w:tcPr>
          <w:p w:rsidR="00C8384A" w:rsidRPr="00C8384A" w:rsidRDefault="00C8384A" w:rsidP="00C8384A">
            <w:pPr>
              <w:spacing w:line="360" w:lineRule="auto"/>
              <w:rPr>
                <w:rFonts w:ascii="Arial" w:hAnsi="Arial" w:cs="Arial"/>
                <w:color w:val="000000" w:themeColor="text1"/>
                <w:lang w:val="es-ES"/>
              </w:rPr>
            </w:pPr>
            <w:r w:rsidRPr="00C8384A">
              <w:rPr>
                <w:rFonts w:ascii="Arial" w:hAnsi="Arial" w:cs="Arial"/>
                <w:color w:val="000000" w:themeColor="text1"/>
                <w:lang w:val="es-ES"/>
              </w:rPr>
              <w:t>Autorregulación</w:t>
            </w:r>
          </w:p>
        </w:tc>
        <w:tc>
          <w:tcPr>
            <w:tcW w:w="341" w:type="pct"/>
            <w:vAlign w:val="center"/>
          </w:tcPr>
          <w:p w:rsidR="00C8384A" w:rsidRPr="00C8384A" w:rsidRDefault="00C8384A" w:rsidP="00C8384A">
            <w:pPr>
              <w:spacing w:line="360" w:lineRule="auto"/>
              <w:rPr>
                <w:rFonts w:ascii="Arial" w:hAnsi="Arial" w:cs="Arial"/>
              </w:rPr>
            </w:pPr>
            <w:r w:rsidRPr="00C8384A">
              <w:rPr>
                <w:rFonts w:ascii="Arial" w:hAnsi="Arial" w:cs="Arial"/>
              </w:rPr>
              <w:t>X</w:t>
            </w:r>
          </w:p>
        </w:tc>
      </w:tr>
      <w:tr w:rsidR="00C8384A" w:rsidRPr="00C8384A" w:rsidTr="000C3B17">
        <w:tc>
          <w:tcPr>
            <w:tcW w:w="1303" w:type="pct"/>
            <w:vAlign w:val="center"/>
          </w:tcPr>
          <w:p w:rsidR="00C8384A" w:rsidRPr="00C8384A" w:rsidRDefault="00C8384A" w:rsidP="00C8384A">
            <w:pPr>
              <w:tabs>
                <w:tab w:val="left" w:pos="426"/>
              </w:tabs>
              <w:spacing w:line="360" w:lineRule="auto"/>
              <w:rPr>
                <w:rFonts w:ascii="Arial" w:hAnsi="Arial" w:cs="Arial"/>
              </w:rPr>
            </w:pPr>
            <w:r w:rsidRPr="00C8384A">
              <w:rPr>
                <w:rFonts w:ascii="Arial" w:hAnsi="Arial" w:cs="Arial"/>
              </w:rPr>
              <w:t>3. Exploración y comprensión del mundo natural y social</w:t>
            </w:r>
          </w:p>
        </w:tc>
        <w:tc>
          <w:tcPr>
            <w:tcW w:w="290" w:type="pct"/>
            <w:vAlign w:val="center"/>
          </w:tcPr>
          <w:p w:rsidR="00C8384A" w:rsidRPr="00C8384A" w:rsidRDefault="00C8384A" w:rsidP="00C8384A">
            <w:pPr>
              <w:spacing w:line="360" w:lineRule="auto"/>
              <w:rPr>
                <w:rFonts w:ascii="Arial" w:hAnsi="Arial" w:cs="Arial"/>
              </w:rPr>
            </w:pPr>
            <w:r w:rsidRPr="00C8384A">
              <w:rPr>
                <w:rFonts w:ascii="Arial" w:hAnsi="Arial" w:cs="Arial"/>
              </w:rPr>
              <w:t>x</w:t>
            </w:r>
          </w:p>
        </w:tc>
        <w:tc>
          <w:tcPr>
            <w:tcW w:w="1387" w:type="pct"/>
            <w:vAlign w:val="center"/>
          </w:tcPr>
          <w:p w:rsidR="00C8384A" w:rsidRPr="00C8384A" w:rsidRDefault="00C8384A" w:rsidP="00C8384A">
            <w:pPr>
              <w:spacing w:line="360" w:lineRule="auto"/>
              <w:rPr>
                <w:rFonts w:ascii="Arial" w:hAnsi="Arial" w:cs="Arial"/>
                <w:color w:val="000000" w:themeColor="text1"/>
                <w:lang w:val="es-ES"/>
              </w:rPr>
            </w:pPr>
            <w:r w:rsidRPr="00C8384A">
              <w:rPr>
                <w:rFonts w:ascii="Arial" w:hAnsi="Arial" w:cs="Arial"/>
                <w:color w:val="000000" w:themeColor="text1"/>
                <w:lang w:val="es-ES"/>
              </w:rPr>
              <w:t>Reconocimiento de emociones</w:t>
            </w:r>
          </w:p>
        </w:tc>
        <w:tc>
          <w:tcPr>
            <w:tcW w:w="275" w:type="pct"/>
            <w:vAlign w:val="center"/>
          </w:tcPr>
          <w:p w:rsidR="00C8384A" w:rsidRPr="00C8384A" w:rsidRDefault="00C8384A" w:rsidP="00C8384A">
            <w:pPr>
              <w:spacing w:line="360" w:lineRule="auto"/>
              <w:rPr>
                <w:rFonts w:ascii="Arial" w:hAnsi="Arial" w:cs="Arial"/>
              </w:rPr>
            </w:pPr>
            <w:r w:rsidRPr="00C8384A">
              <w:rPr>
                <w:rFonts w:ascii="Arial" w:hAnsi="Arial" w:cs="Arial"/>
              </w:rPr>
              <w:t>x</w:t>
            </w:r>
          </w:p>
        </w:tc>
        <w:tc>
          <w:tcPr>
            <w:tcW w:w="1404" w:type="pct"/>
            <w:vAlign w:val="center"/>
          </w:tcPr>
          <w:p w:rsidR="00C8384A" w:rsidRPr="00C8384A" w:rsidRDefault="00C8384A" w:rsidP="00C8384A">
            <w:pPr>
              <w:spacing w:line="360" w:lineRule="auto"/>
              <w:rPr>
                <w:rFonts w:ascii="Arial" w:hAnsi="Arial" w:cs="Arial"/>
                <w:color w:val="000000" w:themeColor="text1"/>
                <w:lang w:val="es-ES"/>
              </w:rPr>
            </w:pPr>
            <w:r w:rsidRPr="00C8384A">
              <w:rPr>
                <w:rFonts w:ascii="Arial" w:hAnsi="Arial" w:cs="Arial"/>
                <w:color w:val="000000" w:themeColor="text1"/>
                <w:lang w:val="es-ES"/>
              </w:rPr>
              <w:t>Conciencia social</w:t>
            </w:r>
          </w:p>
        </w:tc>
        <w:tc>
          <w:tcPr>
            <w:tcW w:w="341" w:type="pct"/>
            <w:vAlign w:val="center"/>
          </w:tcPr>
          <w:p w:rsidR="00C8384A" w:rsidRPr="00C8384A" w:rsidRDefault="00C8384A" w:rsidP="00C8384A">
            <w:pPr>
              <w:spacing w:line="360" w:lineRule="auto"/>
              <w:rPr>
                <w:rFonts w:ascii="Arial" w:hAnsi="Arial" w:cs="Arial"/>
              </w:rPr>
            </w:pPr>
          </w:p>
        </w:tc>
      </w:tr>
      <w:tr w:rsidR="00C8384A" w:rsidRPr="00C8384A" w:rsidTr="000C3B17">
        <w:tc>
          <w:tcPr>
            <w:tcW w:w="1303" w:type="pct"/>
            <w:vAlign w:val="center"/>
          </w:tcPr>
          <w:p w:rsidR="00C8384A" w:rsidRPr="00C8384A" w:rsidRDefault="00C8384A" w:rsidP="00C8384A">
            <w:pPr>
              <w:tabs>
                <w:tab w:val="left" w:pos="426"/>
              </w:tabs>
              <w:spacing w:line="360" w:lineRule="auto"/>
              <w:rPr>
                <w:rFonts w:ascii="Arial" w:hAnsi="Arial" w:cs="Arial"/>
              </w:rPr>
            </w:pPr>
            <w:r w:rsidRPr="00C8384A">
              <w:rPr>
                <w:rFonts w:ascii="Arial" w:hAnsi="Arial" w:cs="Arial"/>
              </w:rPr>
              <w:t>4. Pensamiento crítico y solución de problemas</w:t>
            </w:r>
          </w:p>
        </w:tc>
        <w:tc>
          <w:tcPr>
            <w:tcW w:w="290" w:type="pct"/>
            <w:vAlign w:val="center"/>
          </w:tcPr>
          <w:p w:rsidR="00C8384A" w:rsidRPr="00C8384A" w:rsidRDefault="00C8384A" w:rsidP="00C8384A">
            <w:pPr>
              <w:spacing w:line="360" w:lineRule="auto"/>
              <w:rPr>
                <w:rFonts w:ascii="Arial" w:hAnsi="Arial" w:cs="Arial"/>
              </w:rPr>
            </w:pPr>
            <w:r w:rsidRPr="00C8384A">
              <w:rPr>
                <w:rFonts w:ascii="Arial" w:hAnsi="Arial" w:cs="Arial"/>
              </w:rPr>
              <w:t>x</w:t>
            </w:r>
          </w:p>
        </w:tc>
        <w:tc>
          <w:tcPr>
            <w:tcW w:w="1387" w:type="pct"/>
            <w:vAlign w:val="center"/>
          </w:tcPr>
          <w:p w:rsidR="00C8384A" w:rsidRPr="00C8384A" w:rsidRDefault="00C8384A" w:rsidP="00C8384A">
            <w:pPr>
              <w:spacing w:line="360" w:lineRule="auto"/>
              <w:rPr>
                <w:rFonts w:ascii="Arial" w:hAnsi="Arial" w:cs="Arial"/>
                <w:color w:val="000000" w:themeColor="text1"/>
                <w:lang w:val="es-ES"/>
              </w:rPr>
            </w:pPr>
            <w:r w:rsidRPr="00C8384A">
              <w:rPr>
                <w:rFonts w:ascii="Arial" w:hAnsi="Arial" w:cs="Arial"/>
                <w:color w:val="000000" w:themeColor="text1"/>
                <w:lang w:val="es-ES"/>
              </w:rPr>
              <w:t>Manejo de emociones</w:t>
            </w:r>
          </w:p>
        </w:tc>
        <w:tc>
          <w:tcPr>
            <w:tcW w:w="275" w:type="pct"/>
            <w:vAlign w:val="center"/>
          </w:tcPr>
          <w:p w:rsidR="00C8384A" w:rsidRPr="00C8384A" w:rsidRDefault="00C8384A" w:rsidP="00C8384A">
            <w:pPr>
              <w:spacing w:line="360" w:lineRule="auto"/>
              <w:rPr>
                <w:rFonts w:ascii="Arial" w:hAnsi="Arial" w:cs="Arial"/>
              </w:rPr>
            </w:pPr>
            <w:r w:rsidRPr="00C8384A">
              <w:rPr>
                <w:rFonts w:ascii="Arial" w:hAnsi="Arial" w:cs="Arial"/>
              </w:rPr>
              <w:t>x</w:t>
            </w:r>
          </w:p>
        </w:tc>
        <w:tc>
          <w:tcPr>
            <w:tcW w:w="1404" w:type="pct"/>
            <w:vAlign w:val="center"/>
          </w:tcPr>
          <w:p w:rsidR="00C8384A" w:rsidRPr="00C8384A" w:rsidRDefault="00C8384A" w:rsidP="00C8384A">
            <w:pPr>
              <w:spacing w:line="360" w:lineRule="auto"/>
              <w:rPr>
                <w:rFonts w:ascii="Arial" w:hAnsi="Arial" w:cs="Arial"/>
                <w:color w:val="000000" w:themeColor="text1"/>
                <w:lang w:val="es-ES"/>
              </w:rPr>
            </w:pPr>
            <w:r w:rsidRPr="00C8384A">
              <w:rPr>
                <w:rFonts w:ascii="Arial" w:hAnsi="Arial" w:cs="Arial"/>
                <w:color w:val="000000" w:themeColor="text1"/>
                <w:lang w:val="es-ES"/>
              </w:rPr>
              <w:t>Colaboración</w:t>
            </w:r>
          </w:p>
        </w:tc>
        <w:tc>
          <w:tcPr>
            <w:tcW w:w="341" w:type="pct"/>
            <w:vAlign w:val="center"/>
          </w:tcPr>
          <w:p w:rsidR="00C8384A" w:rsidRPr="00C8384A" w:rsidRDefault="00C8384A" w:rsidP="00C8384A">
            <w:pPr>
              <w:spacing w:line="360" w:lineRule="auto"/>
              <w:rPr>
                <w:rFonts w:ascii="Arial" w:hAnsi="Arial" w:cs="Arial"/>
              </w:rPr>
            </w:pPr>
          </w:p>
        </w:tc>
      </w:tr>
      <w:tr w:rsidR="00C8384A" w:rsidRPr="00C8384A" w:rsidTr="000C3B17">
        <w:trPr>
          <w:trHeight w:val="268"/>
        </w:trPr>
        <w:tc>
          <w:tcPr>
            <w:tcW w:w="1303" w:type="pct"/>
            <w:vAlign w:val="center"/>
          </w:tcPr>
          <w:p w:rsidR="00C8384A" w:rsidRPr="00C8384A" w:rsidRDefault="00C8384A" w:rsidP="00C8384A">
            <w:pPr>
              <w:tabs>
                <w:tab w:val="left" w:pos="426"/>
              </w:tabs>
              <w:spacing w:line="360" w:lineRule="auto"/>
              <w:rPr>
                <w:rFonts w:ascii="Arial" w:hAnsi="Arial" w:cs="Arial"/>
              </w:rPr>
            </w:pPr>
            <w:r w:rsidRPr="00C8384A">
              <w:rPr>
                <w:rFonts w:ascii="Arial" w:hAnsi="Arial" w:cs="Arial"/>
              </w:rPr>
              <w:t>5. Habilidades socioemocionales y proyecto de vida</w:t>
            </w:r>
          </w:p>
        </w:tc>
        <w:tc>
          <w:tcPr>
            <w:tcW w:w="290" w:type="pct"/>
            <w:vAlign w:val="center"/>
          </w:tcPr>
          <w:p w:rsidR="00C8384A" w:rsidRPr="00C8384A" w:rsidRDefault="00C8384A" w:rsidP="00C8384A">
            <w:pPr>
              <w:spacing w:line="360" w:lineRule="auto"/>
              <w:rPr>
                <w:rFonts w:ascii="Arial" w:hAnsi="Arial" w:cs="Arial"/>
              </w:rPr>
            </w:pPr>
            <w:r w:rsidRPr="00C8384A">
              <w:rPr>
                <w:rFonts w:ascii="Arial" w:hAnsi="Arial" w:cs="Arial"/>
              </w:rPr>
              <w:t>x</w:t>
            </w:r>
          </w:p>
        </w:tc>
        <w:tc>
          <w:tcPr>
            <w:tcW w:w="1387" w:type="pct"/>
            <w:vAlign w:val="center"/>
          </w:tcPr>
          <w:p w:rsidR="00C8384A" w:rsidRPr="00C8384A" w:rsidRDefault="00C8384A" w:rsidP="00C8384A">
            <w:pPr>
              <w:spacing w:line="360" w:lineRule="auto"/>
              <w:rPr>
                <w:rFonts w:ascii="Arial" w:hAnsi="Arial" w:cs="Arial"/>
                <w:color w:val="000000" w:themeColor="text1"/>
                <w:lang w:val="es-ES"/>
              </w:rPr>
            </w:pPr>
            <w:r w:rsidRPr="00C8384A">
              <w:rPr>
                <w:rFonts w:ascii="Arial" w:hAnsi="Arial" w:cs="Arial"/>
                <w:color w:val="000000" w:themeColor="text1"/>
                <w:lang w:val="es-ES"/>
              </w:rPr>
              <w:t>Postergación de la gratificación</w:t>
            </w:r>
          </w:p>
        </w:tc>
        <w:tc>
          <w:tcPr>
            <w:tcW w:w="275" w:type="pct"/>
            <w:vAlign w:val="center"/>
          </w:tcPr>
          <w:p w:rsidR="00C8384A" w:rsidRPr="00C8384A" w:rsidRDefault="00C8384A" w:rsidP="00C8384A">
            <w:pPr>
              <w:spacing w:line="360" w:lineRule="auto"/>
              <w:rPr>
                <w:rFonts w:ascii="Arial" w:hAnsi="Arial" w:cs="Arial"/>
              </w:rPr>
            </w:pPr>
            <w:r w:rsidRPr="00C8384A">
              <w:rPr>
                <w:rFonts w:ascii="Arial" w:hAnsi="Arial" w:cs="Arial"/>
              </w:rPr>
              <w:t>x</w:t>
            </w:r>
          </w:p>
        </w:tc>
        <w:tc>
          <w:tcPr>
            <w:tcW w:w="1404" w:type="pct"/>
            <w:vAlign w:val="center"/>
          </w:tcPr>
          <w:p w:rsidR="00C8384A" w:rsidRPr="00C8384A" w:rsidRDefault="00C8384A" w:rsidP="00C8384A">
            <w:pPr>
              <w:spacing w:line="360" w:lineRule="auto"/>
              <w:rPr>
                <w:rFonts w:ascii="Arial" w:hAnsi="Arial" w:cs="Arial"/>
                <w:color w:val="000000" w:themeColor="text1"/>
                <w:lang w:val="es-ES"/>
              </w:rPr>
            </w:pPr>
            <w:r w:rsidRPr="00C8384A">
              <w:rPr>
                <w:rFonts w:ascii="Arial" w:hAnsi="Arial" w:cs="Arial"/>
                <w:color w:val="000000" w:themeColor="text1"/>
                <w:lang w:val="es-ES"/>
              </w:rPr>
              <w:t>Toma de Decisiones</w:t>
            </w:r>
          </w:p>
        </w:tc>
        <w:tc>
          <w:tcPr>
            <w:tcW w:w="341" w:type="pct"/>
            <w:vAlign w:val="center"/>
          </w:tcPr>
          <w:p w:rsidR="00C8384A" w:rsidRPr="00C8384A" w:rsidRDefault="00C8384A" w:rsidP="00C8384A">
            <w:pPr>
              <w:spacing w:line="360" w:lineRule="auto"/>
              <w:rPr>
                <w:rFonts w:ascii="Arial" w:hAnsi="Arial" w:cs="Arial"/>
              </w:rPr>
            </w:pPr>
          </w:p>
        </w:tc>
      </w:tr>
      <w:tr w:rsidR="00C8384A" w:rsidRPr="00C8384A" w:rsidTr="000C3B17">
        <w:tc>
          <w:tcPr>
            <w:tcW w:w="1303" w:type="pct"/>
            <w:vAlign w:val="center"/>
          </w:tcPr>
          <w:p w:rsidR="00C8384A" w:rsidRPr="00C8384A" w:rsidRDefault="00C8384A" w:rsidP="00C8384A">
            <w:pPr>
              <w:tabs>
                <w:tab w:val="left" w:pos="426"/>
              </w:tabs>
              <w:spacing w:line="360" w:lineRule="auto"/>
              <w:rPr>
                <w:rFonts w:ascii="Arial" w:hAnsi="Arial" w:cs="Arial"/>
              </w:rPr>
            </w:pPr>
            <w:r w:rsidRPr="00C8384A">
              <w:rPr>
                <w:rFonts w:ascii="Arial" w:hAnsi="Arial" w:cs="Arial"/>
              </w:rPr>
              <w:t>6. Colaboración y trabajo en equipo</w:t>
            </w:r>
          </w:p>
        </w:tc>
        <w:tc>
          <w:tcPr>
            <w:tcW w:w="290" w:type="pct"/>
            <w:vAlign w:val="center"/>
          </w:tcPr>
          <w:p w:rsidR="00C8384A" w:rsidRPr="00C8384A" w:rsidRDefault="00C8384A" w:rsidP="00C8384A">
            <w:pPr>
              <w:spacing w:line="360" w:lineRule="auto"/>
              <w:rPr>
                <w:rFonts w:ascii="Arial" w:hAnsi="Arial" w:cs="Arial"/>
              </w:rPr>
            </w:pPr>
            <w:r w:rsidRPr="00C8384A">
              <w:rPr>
                <w:rFonts w:ascii="Arial" w:hAnsi="Arial" w:cs="Arial"/>
              </w:rPr>
              <w:t>x</w:t>
            </w:r>
          </w:p>
        </w:tc>
        <w:tc>
          <w:tcPr>
            <w:tcW w:w="1387" w:type="pct"/>
            <w:vAlign w:val="center"/>
          </w:tcPr>
          <w:p w:rsidR="00C8384A" w:rsidRPr="00C8384A" w:rsidRDefault="00C8384A" w:rsidP="00C8384A">
            <w:pPr>
              <w:spacing w:line="360" w:lineRule="auto"/>
              <w:rPr>
                <w:rFonts w:ascii="Arial" w:hAnsi="Arial" w:cs="Arial"/>
                <w:color w:val="000000" w:themeColor="text1"/>
                <w:lang w:val="es-ES"/>
              </w:rPr>
            </w:pPr>
            <w:r w:rsidRPr="00C8384A">
              <w:rPr>
                <w:rFonts w:ascii="Arial" w:hAnsi="Arial" w:cs="Arial"/>
                <w:color w:val="000000" w:themeColor="text1"/>
                <w:lang w:val="es-ES"/>
              </w:rPr>
              <w:t>Tolerancia a la frustración</w:t>
            </w:r>
          </w:p>
        </w:tc>
        <w:tc>
          <w:tcPr>
            <w:tcW w:w="275" w:type="pct"/>
            <w:vAlign w:val="center"/>
          </w:tcPr>
          <w:p w:rsidR="00C8384A" w:rsidRPr="00C8384A" w:rsidRDefault="00C8384A" w:rsidP="00C8384A">
            <w:pPr>
              <w:spacing w:line="360" w:lineRule="auto"/>
              <w:rPr>
                <w:rFonts w:ascii="Arial" w:hAnsi="Arial" w:cs="Arial"/>
              </w:rPr>
            </w:pPr>
          </w:p>
        </w:tc>
        <w:tc>
          <w:tcPr>
            <w:tcW w:w="1404" w:type="pct"/>
            <w:vAlign w:val="center"/>
          </w:tcPr>
          <w:p w:rsidR="00C8384A" w:rsidRPr="00C8384A" w:rsidRDefault="00C8384A" w:rsidP="00C8384A">
            <w:pPr>
              <w:spacing w:line="360" w:lineRule="auto"/>
              <w:rPr>
                <w:rFonts w:ascii="Arial" w:hAnsi="Arial" w:cs="Arial"/>
                <w:color w:val="000000" w:themeColor="text1"/>
                <w:lang w:val="es-ES"/>
              </w:rPr>
            </w:pPr>
            <w:r w:rsidRPr="00C8384A">
              <w:rPr>
                <w:rFonts w:ascii="Arial" w:hAnsi="Arial" w:cs="Arial"/>
                <w:color w:val="000000" w:themeColor="text1"/>
                <w:lang w:val="es-ES"/>
              </w:rPr>
              <w:t>Perseverancia</w:t>
            </w:r>
          </w:p>
        </w:tc>
        <w:tc>
          <w:tcPr>
            <w:tcW w:w="341" w:type="pct"/>
            <w:vAlign w:val="center"/>
          </w:tcPr>
          <w:p w:rsidR="00C8384A" w:rsidRPr="00C8384A" w:rsidRDefault="00C8384A" w:rsidP="00C8384A">
            <w:pPr>
              <w:spacing w:line="360" w:lineRule="auto"/>
              <w:rPr>
                <w:rFonts w:ascii="Arial" w:hAnsi="Arial" w:cs="Arial"/>
              </w:rPr>
            </w:pPr>
          </w:p>
        </w:tc>
      </w:tr>
      <w:tr w:rsidR="00C8384A" w:rsidRPr="00C8384A" w:rsidTr="000C3B17">
        <w:tc>
          <w:tcPr>
            <w:tcW w:w="1303" w:type="pct"/>
            <w:vAlign w:val="center"/>
          </w:tcPr>
          <w:p w:rsidR="00C8384A" w:rsidRPr="00C8384A" w:rsidRDefault="00C8384A" w:rsidP="00C8384A">
            <w:pPr>
              <w:tabs>
                <w:tab w:val="left" w:pos="426"/>
              </w:tabs>
              <w:spacing w:line="360" w:lineRule="auto"/>
              <w:rPr>
                <w:rFonts w:ascii="Arial" w:hAnsi="Arial" w:cs="Arial"/>
              </w:rPr>
            </w:pPr>
            <w:r w:rsidRPr="00C8384A">
              <w:rPr>
                <w:rFonts w:ascii="Arial" w:hAnsi="Arial" w:cs="Arial"/>
              </w:rPr>
              <w:t>7. Convivencia y ciudadanía</w:t>
            </w:r>
          </w:p>
        </w:tc>
        <w:tc>
          <w:tcPr>
            <w:tcW w:w="290" w:type="pct"/>
            <w:vAlign w:val="center"/>
          </w:tcPr>
          <w:p w:rsidR="00C8384A" w:rsidRPr="00C8384A" w:rsidRDefault="00C8384A" w:rsidP="00C8384A">
            <w:pPr>
              <w:spacing w:line="360" w:lineRule="auto"/>
              <w:rPr>
                <w:rFonts w:ascii="Arial" w:hAnsi="Arial" w:cs="Arial"/>
              </w:rPr>
            </w:pPr>
          </w:p>
        </w:tc>
        <w:tc>
          <w:tcPr>
            <w:tcW w:w="1387" w:type="pct"/>
            <w:vAlign w:val="center"/>
          </w:tcPr>
          <w:p w:rsidR="00C8384A" w:rsidRPr="00C8384A" w:rsidRDefault="00C8384A" w:rsidP="00C8384A">
            <w:pPr>
              <w:spacing w:line="360" w:lineRule="auto"/>
              <w:rPr>
                <w:rFonts w:ascii="Arial" w:hAnsi="Arial" w:cs="Arial"/>
                <w:color w:val="FFFFFF" w:themeColor="background1"/>
                <w:lang w:val="es-ES"/>
              </w:rPr>
            </w:pPr>
            <w:r w:rsidRPr="00C8384A">
              <w:rPr>
                <w:rFonts w:ascii="Arial" w:hAnsi="Arial" w:cs="Arial"/>
                <w:color w:val="000000" w:themeColor="text1"/>
                <w:lang w:val="es-ES"/>
              </w:rPr>
              <w:t>Manejo del estrés</w:t>
            </w:r>
          </w:p>
        </w:tc>
        <w:tc>
          <w:tcPr>
            <w:tcW w:w="275" w:type="pct"/>
            <w:vAlign w:val="center"/>
          </w:tcPr>
          <w:p w:rsidR="00C8384A" w:rsidRPr="00C8384A" w:rsidRDefault="00C8384A" w:rsidP="00C8384A">
            <w:pPr>
              <w:spacing w:line="360" w:lineRule="auto"/>
              <w:rPr>
                <w:rFonts w:ascii="Arial" w:hAnsi="Arial" w:cs="Arial"/>
              </w:rPr>
            </w:pPr>
            <w:r w:rsidRPr="00C8384A">
              <w:rPr>
                <w:rFonts w:ascii="Arial" w:hAnsi="Arial" w:cs="Arial"/>
              </w:rPr>
              <w:t>x</w:t>
            </w:r>
          </w:p>
        </w:tc>
        <w:tc>
          <w:tcPr>
            <w:tcW w:w="1745" w:type="pct"/>
            <w:gridSpan w:val="2"/>
            <w:vMerge w:val="restart"/>
            <w:vAlign w:val="center"/>
          </w:tcPr>
          <w:p w:rsidR="00C8384A" w:rsidRPr="00C8384A" w:rsidRDefault="00C8384A" w:rsidP="00C8384A">
            <w:pPr>
              <w:spacing w:line="360" w:lineRule="auto"/>
              <w:rPr>
                <w:rFonts w:ascii="Arial" w:hAnsi="Arial" w:cs="Arial"/>
              </w:rPr>
            </w:pPr>
          </w:p>
        </w:tc>
      </w:tr>
      <w:tr w:rsidR="00C8384A" w:rsidRPr="00C8384A" w:rsidTr="000C3B17">
        <w:tc>
          <w:tcPr>
            <w:tcW w:w="1303" w:type="pct"/>
            <w:vAlign w:val="center"/>
          </w:tcPr>
          <w:p w:rsidR="00C8384A" w:rsidRPr="00C8384A" w:rsidRDefault="00C8384A" w:rsidP="00C8384A">
            <w:pPr>
              <w:tabs>
                <w:tab w:val="left" w:pos="426"/>
              </w:tabs>
              <w:spacing w:line="360" w:lineRule="auto"/>
              <w:rPr>
                <w:rFonts w:ascii="Arial" w:hAnsi="Arial" w:cs="Arial"/>
              </w:rPr>
            </w:pPr>
            <w:r w:rsidRPr="00C8384A">
              <w:rPr>
                <w:rFonts w:ascii="Arial" w:hAnsi="Arial" w:cs="Arial"/>
              </w:rPr>
              <w:t>8. Apreciación y expresión artística</w:t>
            </w:r>
          </w:p>
        </w:tc>
        <w:tc>
          <w:tcPr>
            <w:tcW w:w="290" w:type="pct"/>
            <w:vAlign w:val="center"/>
          </w:tcPr>
          <w:p w:rsidR="00C8384A" w:rsidRPr="00C8384A" w:rsidRDefault="00C8384A" w:rsidP="00C8384A">
            <w:pPr>
              <w:spacing w:line="360" w:lineRule="auto"/>
              <w:rPr>
                <w:rFonts w:ascii="Arial" w:hAnsi="Arial" w:cs="Arial"/>
              </w:rPr>
            </w:pPr>
            <w:r w:rsidRPr="00C8384A">
              <w:rPr>
                <w:rFonts w:ascii="Arial" w:hAnsi="Arial" w:cs="Arial"/>
              </w:rPr>
              <w:t>x</w:t>
            </w:r>
          </w:p>
        </w:tc>
        <w:tc>
          <w:tcPr>
            <w:tcW w:w="1387" w:type="pct"/>
            <w:vAlign w:val="center"/>
          </w:tcPr>
          <w:p w:rsidR="00C8384A" w:rsidRPr="00C8384A" w:rsidRDefault="00C8384A" w:rsidP="00C8384A">
            <w:pPr>
              <w:spacing w:line="360" w:lineRule="auto"/>
              <w:rPr>
                <w:rFonts w:ascii="Arial" w:hAnsi="Arial" w:cs="Arial"/>
                <w:color w:val="000000" w:themeColor="text1"/>
                <w:lang w:val="es-ES"/>
              </w:rPr>
            </w:pPr>
            <w:r w:rsidRPr="00C8384A">
              <w:rPr>
                <w:rFonts w:ascii="Arial" w:hAnsi="Arial" w:cs="Arial"/>
                <w:color w:val="000000" w:themeColor="text1"/>
                <w:lang w:val="es-ES"/>
              </w:rPr>
              <w:t xml:space="preserve">Comportamiento </w:t>
            </w:r>
            <w:proofErr w:type="spellStart"/>
            <w:r w:rsidRPr="00C8384A">
              <w:rPr>
                <w:rFonts w:ascii="Arial" w:hAnsi="Arial" w:cs="Arial"/>
                <w:color w:val="000000" w:themeColor="text1"/>
                <w:lang w:val="es-ES"/>
              </w:rPr>
              <w:t>prosocial</w:t>
            </w:r>
            <w:proofErr w:type="spellEnd"/>
          </w:p>
        </w:tc>
        <w:tc>
          <w:tcPr>
            <w:tcW w:w="275" w:type="pct"/>
            <w:vAlign w:val="center"/>
          </w:tcPr>
          <w:p w:rsidR="00C8384A" w:rsidRPr="00C8384A" w:rsidRDefault="00C8384A" w:rsidP="00C8384A">
            <w:pPr>
              <w:spacing w:line="360" w:lineRule="auto"/>
              <w:rPr>
                <w:rFonts w:ascii="Arial" w:hAnsi="Arial" w:cs="Arial"/>
              </w:rPr>
            </w:pPr>
            <w:r w:rsidRPr="00C8384A">
              <w:rPr>
                <w:rFonts w:ascii="Arial" w:hAnsi="Arial" w:cs="Arial"/>
              </w:rPr>
              <w:t>X</w:t>
            </w:r>
          </w:p>
        </w:tc>
        <w:tc>
          <w:tcPr>
            <w:tcW w:w="1745" w:type="pct"/>
            <w:gridSpan w:val="2"/>
            <w:vMerge/>
            <w:vAlign w:val="center"/>
          </w:tcPr>
          <w:p w:rsidR="00C8384A" w:rsidRPr="00C8384A" w:rsidRDefault="00C8384A" w:rsidP="00C8384A">
            <w:pPr>
              <w:spacing w:line="360" w:lineRule="auto"/>
              <w:rPr>
                <w:rFonts w:ascii="Arial" w:hAnsi="Arial" w:cs="Arial"/>
              </w:rPr>
            </w:pPr>
          </w:p>
        </w:tc>
      </w:tr>
      <w:tr w:rsidR="00C8384A" w:rsidRPr="00C8384A" w:rsidTr="000C3B17">
        <w:tc>
          <w:tcPr>
            <w:tcW w:w="1303" w:type="pct"/>
            <w:vAlign w:val="center"/>
          </w:tcPr>
          <w:p w:rsidR="00C8384A" w:rsidRPr="00C8384A" w:rsidRDefault="00C8384A" w:rsidP="00C8384A">
            <w:pPr>
              <w:tabs>
                <w:tab w:val="left" w:pos="426"/>
              </w:tabs>
              <w:spacing w:line="360" w:lineRule="auto"/>
              <w:rPr>
                <w:rFonts w:ascii="Arial" w:hAnsi="Arial" w:cs="Arial"/>
              </w:rPr>
            </w:pPr>
            <w:r w:rsidRPr="00C8384A">
              <w:rPr>
                <w:rFonts w:ascii="Arial" w:hAnsi="Arial" w:cs="Arial"/>
              </w:rPr>
              <w:t>9. Atención al cuerpo y la salud</w:t>
            </w:r>
          </w:p>
        </w:tc>
        <w:tc>
          <w:tcPr>
            <w:tcW w:w="290" w:type="pct"/>
            <w:vAlign w:val="center"/>
          </w:tcPr>
          <w:p w:rsidR="00C8384A" w:rsidRPr="00C8384A" w:rsidRDefault="00C8384A" w:rsidP="00C8384A">
            <w:pPr>
              <w:spacing w:line="360" w:lineRule="auto"/>
              <w:rPr>
                <w:rFonts w:ascii="Arial" w:hAnsi="Arial" w:cs="Arial"/>
              </w:rPr>
            </w:pPr>
            <w:r w:rsidRPr="00C8384A">
              <w:rPr>
                <w:rFonts w:ascii="Arial" w:hAnsi="Arial" w:cs="Arial"/>
              </w:rPr>
              <w:t>x</w:t>
            </w:r>
          </w:p>
        </w:tc>
        <w:tc>
          <w:tcPr>
            <w:tcW w:w="1387" w:type="pct"/>
            <w:vAlign w:val="center"/>
          </w:tcPr>
          <w:p w:rsidR="00C8384A" w:rsidRPr="00C8384A" w:rsidRDefault="00C8384A" w:rsidP="00C8384A">
            <w:pPr>
              <w:spacing w:line="360" w:lineRule="auto"/>
              <w:rPr>
                <w:rFonts w:ascii="Arial" w:hAnsi="Arial" w:cs="Arial"/>
                <w:color w:val="000000" w:themeColor="text1"/>
                <w:lang w:val="es-ES"/>
              </w:rPr>
            </w:pPr>
            <w:r w:rsidRPr="00C8384A">
              <w:rPr>
                <w:rFonts w:ascii="Arial" w:hAnsi="Arial" w:cs="Arial"/>
                <w:color w:val="000000" w:themeColor="text1"/>
                <w:lang w:val="es-ES"/>
              </w:rPr>
              <w:t>Empatía</w:t>
            </w:r>
          </w:p>
        </w:tc>
        <w:tc>
          <w:tcPr>
            <w:tcW w:w="275" w:type="pct"/>
            <w:vAlign w:val="center"/>
          </w:tcPr>
          <w:p w:rsidR="00C8384A" w:rsidRPr="00C8384A" w:rsidRDefault="00C8384A" w:rsidP="00C8384A">
            <w:pPr>
              <w:spacing w:line="360" w:lineRule="auto"/>
              <w:rPr>
                <w:rFonts w:ascii="Arial" w:hAnsi="Arial" w:cs="Arial"/>
              </w:rPr>
            </w:pPr>
            <w:r w:rsidRPr="00C8384A">
              <w:rPr>
                <w:rFonts w:ascii="Arial" w:hAnsi="Arial" w:cs="Arial"/>
              </w:rPr>
              <w:t>X</w:t>
            </w:r>
          </w:p>
        </w:tc>
        <w:tc>
          <w:tcPr>
            <w:tcW w:w="1745" w:type="pct"/>
            <w:gridSpan w:val="2"/>
            <w:vMerge/>
            <w:vAlign w:val="center"/>
          </w:tcPr>
          <w:p w:rsidR="00C8384A" w:rsidRPr="00C8384A" w:rsidRDefault="00C8384A" w:rsidP="00C8384A">
            <w:pPr>
              <w:spacing w:line="360" w:lineRule="auto"/>
              <w:rPr>
                <w:rFonts w:ascii="Arial" w:hAnsi="Arial" w:cs="Arial"/>
              </w:rPr>
            </w:pPr>
          </w:p>
        </w:tc>
      </w:tr>
      <w:tr w:rsidR="00C8384A" w:rsidRPr="00C8384A" w:rsidTr="000C3B17">
        <w:tc>
          <w:tcPr>
            <w:tcW w:w="1303" w:type="pct"/>
            <w:vAlign w:val="center"/>
          </w:tcPr>
          <w:p w:rsidR="00C8384A" w:rsidRPr="00C8384A" w:rsidRDefault="00C8384A" w:rsidP="00C8384A">
            <w:pPr>
              <w:tabs>
                <w:tab w:val="left" w:pos="426"/>
              </w:tabs>
              <w:spacing w:line="360" w:lineRule="auto"/>
              <w:rPr>
                <w:rFonts w:ascii="Arial" w:hAnsi="Arial" w:cs="Arial"/>
              </w:rPr>
            </w:pPr>
            <w:r w:rsidRPr="00C8384A">
              <w:rPr>
                <w:rFonts w:ascii="Arial" w:hAnsi="Arial" w:cs="Arial"/>
              </w:rPr>
              <w:t>10. Cuidado del medio ambiente</w:t>
            </w:r>
          </w:p>
        </w:tc>
        <w:tc>
          <w:tcPr>
            <w:tcW w:w="290" w:type="pct"/>
            <w:vAlign w:val="center"/>
          </w:tcPr>
          <w:p w:rsidR="00C8384A" w:rsidRPr="00C8384A" w:rsidRDefault="00C8384A" w:rsidP="00C8384A">
            <w:pPr>
              <w:spacing w:line="360" w:lineRule="auto"/>
              <w:rPr>
                <w:rFonts w:ascii="Arial" w:hAnsi="Arial" w:cs="Arial"/>
              </w:rPr>
            </w:pPr>
            <w:r w:rsidRPr="00C8384A">
              <w:rPr>
                <w:rFonts w:ascii="Arial" w:hAnsi="Arial" w:cs="Arial"/>
              </w:rPr>
              <w:t>x</w:t>
            </w:r>
          </w:p>
        </w:tc>
        <w:tc>
          <w:tcPr>
            <w:tcW w:w="1387" w:type="pct"/>
            <w:vAlign w:val="center"/>
          </w:tcPr>
          <w:p w:rsidR="00C8384A" w:rsidRPr="00C8384A" w:rsidRDefault="00C8384A" w:rsidP="00C8384A">
            <w:pPr>
              <w:spacing w:line="360" w:lineRule="auto"/>
              <w:rPr>
                <w:rFonts w:ascii="Arial" w:hAnsi="Arial" w:cs="Arial"/>
                <w:color w:val="000000" w:themeColor="text1"/>
                <w:lang w:val="es-ES"/>
              </w:rPr>
            </w:pPr>
            <w:r w:rsidRPr="00C8384A">
              <w:rPr>
                <w:rFonts w:ascii="Arial" w:hAnsi="Arial" w:cs="Arial"/>
                <w:color w:val="000000" w:themeColor="text1"/>
                <w:lang w:val="es-ES"/>
              </w:rPr>
              <w:t>Toma de perspectiva</w:t>
            </w:r>
          </w:p>
        </w:tc>
        <w:tc>
          <w:tcPr>
            <w:tcW w:w="275" w:type="pct"/>
            <w:vAlign w:val="center"/>
          </w:tcPr>
          <w:p w:rsidR="00C8384A" w:rsidRPr="00C8384A" w:rsidRDefault="00C8384A" w:rsidP="00C8384A">
            <w:pPr>
              <w:spacing w:line="360" w:lineRule="auto"/>
              <w:rPr>
                <w:rFonts w:ascii="Arial" w:hAnsi="Arial" w:cs="Arial"/>
              </w:rPr>
            </w:pPr>
            <w:r w:rsidRPr="00C8384A">
              <w:rPr>
                <w:rFonts w:ascii="Arial" w:hAnsi="Arial" w:cs="Arial"/>
              </w:rPr>
              <w:t>X</w:t>
            </w:r>
          </w:p>
        </w:tc>
        <w:tc>
          <w:tcPr>
            <w:tcW w:w="1745" w:type="pct"/>
            <w:gridSpan w:val="2"/>
            <w:vMerge/>
            <w:vAlign w:val="center"/>
          </w:tcPr>
          <w:p w:rsidR="00C8384A" w:rsidRPr="00C8384A" w:rsidRDefault="00C8384A" w:rsidP="00C8384A">
            <w:pPr>
              <w:spacing w:line="360" w:lineRule="auto"/>
              <w:rPr>
                <w:rFonts w:ascii="Arial" w:hAnsi="Arial" w:cs="Arial"/>
              </w:rPr>
            </w:pPr>
          </w:p>
        </w:tc>
      </w:tr>
      <w:tr w:rsidR="00C8384A" w:rsidRPr="00C8384A" w:rsidTr="000C3B17">
        <w:tc>
          <w:tcPr>
            <w:tcW w:w="1303" w:type="pct"/>
            <w:vAlign w:val="center"/>
          </w:tcPr>
          <w:p w:rsidR="00C8384A" w:rsidRPr="00C8384A" w:rsidRDefault="00C8384A" w:rsidP="00C8384A">
            <w:pPr>
              <w:tabs>
                <w:tab w:val="left" w:pos="426"/>
              </w:tabs>
              <w:spacing w:line="360" w:lineRule="auto"/>
              <w:rPr>
                <w:rFonts w:ascii="Arial" w:hAnsi="Arial" w:cs="Arial"/>
              </w:rPr>
            </w:pPr>
            <w:r w:rsidRPr="00C8384A">
              <w:rPr>
                <w:rFonts w:ascii="Arial" w:hAnsi="Arial" w:cs="Arial"/>
              </w:rPr>
              <w:t>11. Habilidades digitales</w:t>
            </w:r>
          </w:p>
        </w:tc>
        <w:tc>
          <w:tcPr>
            <w:tcW w:w="290" w:type="pct"/>
            <w:vAlign w:val="center"/>
          </w:tcPr>
          <w:p w:rsidR="00C8384A" w:rsidRPr="00C8384A" w:rsidRDefault="00C8384A" w:rsidP="00C8384A">
            <w:pPr>
              <w:spacing w:line="360" w:lineRule="auto"/>
              <w:rPr>
                <w:rFonts w:ascii="Arial" w:hAnsi="Arial" w:cs="Arial"/>
              </w:rPr>
            </w:pPr>
          </w:p>
        </w:tc>
        <w:tc>
          <w:tcPr>
            <w:tcW w:w="1387" w:type="pct"/>
            <w:vAlign w:val="center"/>
          </w:tcPr>
          <w:p w:rsidR="00C8384A" w:rsidRPr="00C8384A" w:rsidRDefault="00C8384A" w:rsidP="00C8384A">
            <w:pPr>
              <w:spacing w:line="360" w:lineRule="auto"/>
              <w:rPr>
                <w:rFonts w:ascii="Arial" w:hAnsi="Arial" w:cs="Arial"/>
                <w:color w:val="000000" w:themeColor="text1"/>
                <w:lang w:val="es-ES"/>
              </w:rPr>
            </w:pPr>
            <w:r w:rsidRPr="00C8384A">
              <w:rPr>
                <w:rFonts w:ascii="Arial" w:hAnsi="Arial" w:cs="Arial"/>
                <w:color w:val="000000" w:themeColor="text1"/>
                <w:lang w:val="es-ES"/>
              </w:rPr>
              <w:t>Escucha activa</w:t>
            </w:r>
          </w:p>
        </w:tc>
        <w:tc>
          <w:tcPr>
            <w:tcW w:w="275" w:type="pct"/>
            <w:vAlign w:val="center"/>
          </w:tcPr>
          <w:p w:rsidR="00C8384A" w:rsidRPr="00C8384A" w:rsidRDefault="00C8384A" w:rsidP="00C8384A">
            <w:pPr>
              <w:spacing w:line="360" w:lineRule="auto"/>
              <w:rPr>
                <w:rFonts w:ascii="Arial" w:hAnsi="Arial" w:cs="Arial"/>
              </w:rPr>
            </w:pPr>
            <w:r w:rsidRPr="00C8384A">
              <w:rPr>
                <w:rFonts w:ascii="Arial" w:hAnsi="Arial" w:cs="Arial"/>
              </w:rPr>
              <w:t>X</w:t>
            </w:r>
          </w:p>
        </w:tc>
        <w:tc>
          <w:tcPr>
            <w:tcW w:w="1745" w:type="pct"/>
            <w:gridSpan w:val="2"/>
            <w:vMerge/>
            <w:vAlign w:val="center"/>
          </w:tcPr>
          <w:p w:rsidR="00C8384A" w:rsidRPr="00C8384A" w:rsidRDefault="00C8384A" w:rsidP="00C8384A">
            <w:pPr>
              <w:spacing w:line="360" w:lineRule="auto"/>
              <w:rPr>
                <w:rFonts w:ascii="Arial" w:hAnsi="Arial" w:cs="Arial"/>
              </w:rPr>
            </w:pPr>
          </w:p>
        </w:tc>
      </w:tr>
      <w:tr w:rsidR="00C8384A" w:rsidRPr="00C8384A" w:rsidTr="000C3B17">
        <w:tc>
          <w:tcPr>
            <w:tcW w:w="1593" w:type="pct"/>
            <w:gridSpan w:val="2"/>
            <w:vMerge w:val="restart"/>
            <w:vAlign w:val="center"/>
          </w:tcPr>
          <w:p w:rsidR="00C8384A" w:rsidRPr="00C8384A" w:rsidRDefault="00C8384A" w:rsidP="00C8384A">
            <w:pPr>
              <w:spacing w:line="360" w:lineRule="auto"/>
              <w:rPr>
                <w:rFonts w:ascii="Arial" w:hAnsi="Arial" w:cs="Arial"/>
              </w:rPr>
            </w:pPr>
          </w:p>
        </w:tc>
        <w:tc>
          <w:tcPr>
            <w:tcW w:w="1387" w:type="pct"/>
            <w:vAlign w:val="center"/>
          </w:tcPr>
          <w:p w:rsidR="00C8384A" w:rsidRPr="00C8384A" w:rsidRDefault="00C8384A" w:rsidP="00C8384A">
            <w:pPr>
              <w:spacing w:line="360" w:lineRule="auto"/>
              <w:rPr>
                <w:rFonts w:ascii="Arial" w:hAnsi="Arial" w:cs="Arial"/>
                <w:color w:val="000000" w:themeColor="text1"/>
                <w:lang w:val="es-ES"/>
              </w:rPr>
            </w:pPr>
            <w:r w:rsidRPr="00C8384A">
              <w:rPr>
                <w:rFonts w:ascii="Arial" w:hAnsi="Arial" w:cs="Arial"/>
                <w:color w:val="000000" w:themeColor="text1"/>
                <w:lang w:val="es-ES"/>
              </w:rPr>
              <w:t>Asertividad</w:t>
            </w:r>
          </w:p>
        </w:tc>
        <w:tc>
          <w:tcPr>
            <w:tcW w:w="275" w:type="pct"/>
            <w:vAlign w:val="center"/>
          </w:tcPr>
          <w:p w:rsidR="00C8384A" w:rsidRPr="00C8384A" w:rsidRDefault="00C8384A" w:rsidP="00C8384A">
            <w:pPr>
              <w:spacing w:line="360" w:lineRule="auto"/>
              <w:rPr>
                <w:rFonts w:ascii="Arial" w:hAnsi="Arial" w:cs="Arial"/>
              </w:rPr>
            </w:pPr>
          </w:p>
        </w:tc>
        <w:tc>
          <w:tcPr>
            <w:tcW w:w="1745" w:type="pct"/>
            <w:gridSpan w:val="2"/>
            <w:vMerge/>
            <w:vAlign w:val="center"/>
          </w:tcPr>
          <w:p w:rsidR="00C8384A" w:rsidRPr="00C8384A" w:rsidRDefault="00C8384A" w:rsidP="00C8384A">
            <w:pPr>
              <w:spacing w:line="360" w:lineRule="auto"/>
              <w:rPr>
                <w:rFonts w:ascii="Arial" w:hAnsi="Arial" w:cs="Arial"/>
              </w:rPr>
            </w:pPr>
          </w:p>
        </w:tc>
      </w:tr>
      <w:tr w:rsidR="00C8384A" w:rsidRPr="00C8384A" w:rsidTr="000C3B17">
        <w:tc>
          <w:tcPr>
            <w:tcW w:w="1593" w:type="pct"/>
            <w:gridSpan w:val="2"/>
            <w:vMerge/>
            <w:vAlign w:val="center"/>
          </w:tcPr>
          <w:p w:rsidR="00C8384A" w:rsidRPr="00C8384A" w:rsidRDefault="00C8384A" w:rsidP="00C8384A">
            <w:pPr>
              <w:spacing w:line="360" w:lineRule="auto"/>
              <w:rPr>
                <w:rFonts w:ascii="Arial" w:hAnsi="Arial" w:cs="Arial"/>
              </w:rPr>
            </w:pPr>
          </w:p>
        </w:tc>
        <w:tc>
          <w:tcPr>
            <w:tcW w:w="1387" w:type="pct"/>
            <w:vAlign w:val="center"/>
          </w:tcPr>
          <w:p w:rsidR="00C8384A" w:rsidRPr="00C8384A" w:rsidRDefault="00C8384A" w:rsidP="00C8384A">
            <w:pPr>
              <w:spacing w:line="360" w:lineRule="auto"/>
              <w:rPr>
                <w:rFonts w:ascii="Arial" w:hAnsi="Arial" w:cs="Arial"/>
                <w:color w:val="000000" w:themeColor="text1"/>
                <w:lang w:val="es-ES"/>
              </w:rPr>
            </w:pPr>
            <w:r w:rsidRPr="00C8384A">
              <w:rPr>
                <w:rFonts w:ascii="Arial" w:hAnsi="Arial" w:cs="Arial"/>
                <w:color w:val="000000" w:themeColor="text1"/>
                <w:lang w:val="es-ES"/>
              </w:rPr>
              <w:t>Manejo de conflictos interpersonales</w:t>
            </w:r>
          </w:p>
        </w:tc>
        <w:tc>
          <w:tcPr>
            <w:tcW w:w="275" w:type="pct"/>
            <w:vAlign w:val="center"/>
          </w:tcPr>
          <w:p w:rsidR="00C8384A" w:rsidRPr="00C8384A" w:rsidRDefault="00C8384A" w:rsidP="00C8384A">
            <w:pPr>
              <w:spacing w:line="360" w:lineRule="auto"/>
              <w:rPr>
                <w:rFonts w:ascii="Arial" w:hAnsi="Arial" w:cs="Arial"/>
              </w:rPr>
            </w:pPr>
            <w:r w:rsidRPr="00C8384A">
              <w:rPr>
                <w:rFonts w:ascii="Arial" w:hAnsi="Arial" w:cs="Arial"/>
              </w:rPr>
              <w:t>X</w:t>
            </w:r>
          </w:p>
        </w:tc>
        <w:tc>
          <w:tcPr>
            <w:tcW w:w="1745" w:type="pct"/>
            <w:gridSpan w:val="2"/>
            <w:vMerge/>
            <w:vAlign w:val="center"/>
          </w:tcPr>
          <w:p w:rsidR="00C8384A" w:rsidRPr="00C8384A" w:rsidRDefault="00C8384A" w:rsidP="00C8384A">
            <w:pPr>
              <w:spacing w:line="360" w:lineRule="auto"/>
              <w:rPr>
                <w:rFonts w:ascii="Arial" w:hAnsi="Arial" w:cs="Arial"/>
              </w:rPr>
            </w:pPr>
          </w:p>
        </w:tc>
      </w:tr>
      <w:tr w:rsidR="00C8384A" w:rsidRPr="00C8384A" w:rsidTr="000C3B17">
        <w:tc>
          <w:tcPr>
            <w:tcW w:w="1593" w:type="pct"/>
            <w:gridSpan w:val="2"/>
            <w:vMerge/>
            <w:vAlign w:val="center"/>
          </w:tcPr>
          <w:p w:rsidR="00C8384A" w:rsidRPr="00C8384A" w:rsidRDefault="00C8384A" w:rsidP="00C8384A">
            <w:pPr>
              <w:spacing w:line="360" w:lineRule="auto"/>
              <w:rPr>
                <w:rFonts w:ascii="Arial" w:hAnsi="Arial" w:cs="Arial"/>
              </w:rPr>
            </w:pPr>
          </w:p>
        </w:tc>
        <w:tc>
          <w:tcPr>
            <w:tcW w:w="1387" w:type="pct"/>
            <w:vAlign w:val="center"/>
          </w:tcPr>
          <w:p w:rsidR="00C8384A" w:rsidRPr="00C8384A" w:rsidRDefault="00C8384A" w:rsidP="00C8384A">
            <w:pPr>
              <w:spacing w:line="360" w:lineRule="auto"/>
              <w:rPr>
                <w:rFonts w:ascii="Arial" w:hAnsi="Arial" w:cs="Arial"/>
                <w:color w:val="000000" w:themeColor="text1"/>
                <w:lang w:val="es-ES"/>
              </w:rPr>
            </w:pPr>
            <w:r w:rsidRPr="00C8384A">
              <w:rPr>
                <w:rFonts w:ascii="Arial" w:hAnsi="Arial" w:cs="Arial"/>
                <w:color w:val="000000" w:themeColor="text1"/>
                <w:lang w:val="es-ES"/>
              </w:rPr>
              <w:t>Pensamiento crítico</w:t>
            </w:r>
          </w:p>
        </w:tc>
        <w:tc>
          <w:tcPr>
            <w:tcW w:w="275" w:type="pct"/>
            <w:vAlign w:val="center"/>
          </w:tcPr>
          <w:p w:rsidR="00C8384A" w:rsidRPr="00C8384A" w:rsidRDefault="00C8384A" w:rsidP="00C8384A">
            <w:pPr>
              <w:spacing w:line="360" w:lineRule="auto"/>
              <w:rPr>
                <w:rFonts w:ascii="Arial" w:hAnsi="Arial" w:cs="Arial"/>
              </w:rPr>
            </w:pPr>
            <w:r w:rsidRPr="00C8384A">
              <w:rPr>
                <w:rFonts w:ascii="Arial" w:hAnsi="Arial" w:cs="Arial"/>
              </w:rPr>
              <w:t>X</w:t>
            </w:r>
          </w:p>
        </w:tc>
        <w:tc>
          <w:tcPr>
            <w:tcW w:w="1745" w:type="pct"/>
            <w:gridSpan w:val="2"/>
            <w:vMerge/>
            <w:vAlign w:val="center"/>
          </w:tcPr>
          <w:p w:rsidR="00C8384A" w:rsidRPr="00C8384A" w:rsidRDefault="00C8384A" w:rsidP="00C8384A">
            <w:pPr>
              <w:spacing w:line="360" w:lineRule="auto"/>
              <w:rPr>
                <w:rFonts w:ascii="Arial" w:hAnsi="Arial" w:cs="Arial"/>
              </w:rPr>
            </w:pPr>
          </w:p>
        </w:tc>
      </w:tr>
      <w:tr w:rsidR="00C8384A" w:rsidRPr="00C8384A" w:rsidTr="000C3B17">
        <w:tc>
          <w:tcPr>
            <w:tcW w:w="1593" w:type="pct"/>
            <w:gridSpan w:val="2"/>
            <w:vMerge/>
            <w:vAlign w:val="center"/>
          </w:tcPr>
          <w:p w:rsidR="00C8384A" w:rsidRPr="00C8384A" w:rsidRDefault="00C8384A" w:rsidP="00C8384A">
            <w:pPr>
              <w:spacing w:line="360" w:lineRule="auto"/>
              <w:rPr>
                <w:rFonts w:ascii="Arial" w:hAnsi="Arial" w:cs="Arial"/>
              </w:rPr>
            </w:pPr>
          </w:p>
        </w:tc>
        <w:tc>
          <w:tcPr>
            <w:tcW w:w="1387" w:type="pct"/>
            <w:vAlign w:val="center"/>
          </w:tcPr>
          <w:p w:rsidR="00C8384A" w:rsidRPr="00C8384A" w:rsidRDefault="00C8384A" w:rsidP="00C8384A">
            <w:pPr>
              <w:spacing w:line="360" w:lineRule="auto"/>
              <w:rPr>
                <w:rFonts w:ascii="Arial" w:hAnsi="Arial" w:cs="Arial"/>
              </w:rPr>
            </w:pPr>
            <w:r w:rsidRPr="00C8384A">
              <w:rPr>
                <w:rFonts w:ascii="Arial" w:hAnsi="Arial" w:cs="Arial"/>
                <w:color w:val="000000" w:themeColor="text1"/>
              </w:rPr>
              <w:t>Análisis de consecuencias</w:t>
            </w:r>
          </w:p>
        </w:tc>
        <w:tc>
          <w:tcPr>
            <w:tcW w:w="275" w:type="pct"/>
            <w:vAlign w:val="center"/>
          </w:tcPr>
          <w:p w:rsidR="00C8384A" w:rsidRPr="00C8384A" w:rsidRDefault="00C8384A" w:rsidP="00C8384A">
            <w:pPr>
              <w:spacing w:line="360" w:lineRule="auto"/>
              <w:rPr>
                <w:rFonts w:ascii="Arial" w:hAnsi="Arial" w:cs="Arial"/>
              </w:rPr>
            </w:pPr>
            <w:r w:rsidRPr="00C8384A">
              <w:rPr>
                <w:rFonts w:ascii="Arial" w:hAnsi="Arial" w:cs="Arial"/>
              </w:rPr>
              <w:t>X</w:t>
            </w:r>
          </w:p>
        </w:tc>
        <w:tc>
          <w:tcPr>
            <w:tcW w:w="1745" w:type="pct"/>
            <w:gridSpan w:val="2"/>
            <w:vMerge/>
            <w:vAlign w:val="center"/>
          </w:tcPr>
          <w:p w:rsidR="00C8384A" w:rsidRPr="00C8384A" w:rsidRDefault="00C8384A" w:rsidP="00C8384A">
            <w:pPr>
              <w:spacing w:line="360" w:lineRule="auto"/>
              <w:rPr>
                <w:rFonts w:ascii="Arial" w:hAnsi="Arial" w:cs="Arial"/>
              </w:rPr>
            </w:pPr>
          </w:p>
        </w:tc>
      </w:tr>
    </w:tbl>
    <w:p w:rsidR="00C8384A" w:rsidRPr="00C8384A" w:rsidRDefault="00C8384A" w:rsidP="00C8384A">
      <w:pPr>
        <w:spacing w:line="360" w:lineRule="auto"/>
      </w:pPr>
      <w:r w:rsidRPr="00C8384A">
        <w:br w:type="page"/>
      </w:r>
    </w:p>
    <w:p w:rsidR="00C8384A" w:rsidRPr="00C8384A" w:rsidRDefault="00C8384A" w:rsidP="00C8384A"/>
    <w:tbl>
      <w:tblPr>
        <w:tblStyle w:val="Tablaconcuadrcula"/>
        <w:tblpPr w:leftFromText="142" w:rightFromText="142" w:vertAnchor="text" w:horzAnchor="margin" w:tblpY="1"/>
        <w:tblOverlap w:val="never"/>
        <w:tblW w:w="5000" w:type="pct"/>
        <w:tblLook w:val="04A0" w:firstRow="1" w:lastRow="0" w:firstColumn="1" w:lastColumn="0" w:noHBand="0" w:noVBand="1"/>
      </w:tblPr>
      <w:tblGrid>
        <w:gridCol w:w="2641"/>
        <w:gridCol w:w="1106"/>
        <w:gridCol w:w="1242"/>
        <w:gridCol w:w="3232"/>
        <w:gridCol w:w="5001"/>
      </w:tblGrid>
      <w:tr w:rsidR="00C8384A" w:rsidRPr="00C8384A" w:rsidTr="000C3B17">
        <w:tc>
          <w:tcPr>
            <w:tcW w:w="5000" w:type="pct"/>
            <w:gridSpan w:val="5"/>
            <w:tcBorders>
              <w:top w:val="single" w:sz="4" w:space="0" w:color="auto"/>
              <w:left w:val="single" w:sz="4" w:space="0" w:color="auto"/>
              <w:bottom w:val="single" w:sz="4" w:space="0" w:color="auto"/>
              <w:right w:val="single" w:sz="4" w:space="0" w:color="auto"/>
            </w:tcBorders>
            <w:shd w:val="clear" w:color="auto" w:fill="95B3D7" w:themeFill="accent1" w:themeFillTint="99"/>
          </w:tcPr>
          <w:p w:rsidR="00C8384A" w:rsidRPr="00C8384A" w:rsidRDefault="00C8384A" w:rsidP="00C8384A">
            <w:pPr>
              <w:jc w:val="center"/>
              <w:rPr>
                <w:rFonts w:ascii="Arial" w:hAnsi="Arial" w:cs="Arial"/>
                <w:b/>
              </w:rPr>
            </w:pPr>
            <w:r w:rsidRPr="00C8384A">
              <w:rPr>
                <w:rFonts w:ascii="Arial" w:hAnsi="Arial" w:cs="Arial"/>
                <w:b/>
              </w:rPr>
              <w:t>Mediadores didácticos</w:t>
            </w:r>
          </w:p>
        </w:tc>
      </w:tr>
      <w:tr w:rsidR="00C8384A" w:rsidRPr="00C8384A" w:rsidTr="000C3B17">
        <w:tc>
          <w:tcPr>
            <w:tcW w:w="1550" w:type="pct"/>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rsidR="00C8384A" w:rsidRPr="00C8384A" w:rsidRDefault="00C8384A" w:rsidP="00C8384A">
            <w:pPr>
              <w:jc w:val="center"/>
              <w:rPr>
                <w:rFonts w:ascii="Arial" w:hAnsi="Arial" w:cs="Arial"/>
                <w:b/>
              </w:rPr>
            </w:pPr>
            <w:r w:rsidRPr="00C8384A">
              <w:rPr>
                <w:rFonts w:ascii="Arial" w:hAnsi="Arial" w:cs="Arial"/>
                <w:b/>
              </w:rPr>
              <w:t>Guía didáctica</w:t>
            </w:r>
          </w:p>
        </w:tc>
        <w:tc>
          <w:tcPr>
            <w:tcW w:w="2259" w:type="pct"/>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rsidR="00C8384A" w:rsidRPr="00C8384A" w:rsidRDefault="00C8384A" w:rsidP="00C8384A">
            <w:pPr>
              <w:jc w:val="center"/>
              <w:rPr>
                <w:rFonts w:ascii="Arial" w:hAnsi="Arial" w:cs="Arial"/>
                <w:b/>
              </w:rPr>
            </w:pPr>
            <w:r w:rsidRPr="00C8384A">
              <w:rPr>
                <w:rFonts w:ascii="Arial" w:hAnsi="Arial" w:cs="Arial"/>
                <w:b/>
              </w:rPr>
              <w:t>Video educativo</w:t>
            </w:r>
          </w:p>
        </w:tc>
        <w:tc>
          <w:tcPr>
            <w:tcW w:w="1191"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rsidR="00C8384A" w:rsidRPr="00C8384A" w:rsidRDefault="00C8384A" w:rsidP="00C8384A">
            <w:pPr>
              <w:jc w:val="center"/>
              <w:rPr>
                <w:rFonts w:ascii="Arial" w:hAnsi="Arial" w:cs="Arial"/>
                <w:b/>
              </w:rPr>
            </w:pPr>
            <w:r w:rsidRPr="00C8384A">
              <w:rPr>
                <w:rFonts w:ascii="Arial" w:hAnsi="Arial" w:cs="Arial"/>
                <w:b/>
              </w:rPr>
              <w:t xml:space="preserve">Materiales y recursos complementarios </w:t>
            </w:r>
          </w:p>
        </w:tc>
      </w:tr>
      <w:tr w:rsidR="00C8384A" w:rsidRPr="00C8384A" w:rsidTr="000C3B17">
        <w:trPr>
          <w:trHeight w:val="982"/>
        </w:trPr>
        <w:tc>
          <w:tcPr>
            <w:tcW w:w="1065" w:type="pct"/>
            <w:tcBorders>
              <w:top w:val="single" w:sz="4" w:space="0" w:color="auto"/>
              <w:left w:val="single" w:sz="4" w:space="0" w:color="auto"/>
              <w:bottom w:val="single" w:sz="4" w:space="0" w:color="auto"/>
              <w:right w:val="single" w:sz="4" w:space="0" w:color="auto"/>
            </w:tcBorders>
          </w:tcPr>
          <w:p w:rsidR="00C8384A" w:rsidRPr="00C8384A" w:rsidRDefault="00C8384A" w:rsidP="00C8384A">
            <w:pPr>
              <w:jc w:val="both"/>
              <w:rPr>
                <w:rFonts w:ascii="Arial" w:hAnsi="Arial" w:cs="Arial"/>
                <w:b/>
              </w:rPr>
            </w:pPr>
            <w:r w:rsidRPr="00C8384A">
              <w:rPr>
                <w:rFonts w:ascii="Arial" w:hAnsi="Arial" w:cs="Arial"/>
                <w:b/>
              </w:rPr>
              <w:t>Conocimientos a tratar:</w:t>
            </w:r>
          </w:p>
          <w:p w:rsidR="00C8384A" w:rsidRPr="00C8384A" w:rsidRDefault="00C8384A" w:rsidP="00C8384A">
            <w:pPr>
              <w:jc w:val="both"/>
              <w:rPr>
                <w:rFonts w:ascii="Arial" w:hAnsi="Arial" w:cs="Arial"/>
                <w:b/>
              </w:rPr>
            </w:pPr>
          </w:p>
          <w:p w:rsidR="00C8384A" w:rsidRPr="00C8384A" w:rsidRDefault="00C8384A" w:rsidP="00C8384A">
            <w:pPr>
              <w:jc w:val="both"/>
              <w:rPr>
                <w:rFonts w:ascii="Arial" w:hAnsi="Arial" w:cs="Arial"/>
                <w:b/>
              </w:rPr>
            </w:pPr>
            <w:r w:rsidRPr="00C8384A">
              <w:rPr>
                <w:rFonts w:ascii="Arial" w:hAnsi="Arial" w:cs="Arial"/>
                <w:b/>
              </w:rPr>
              <w:t>Los principios de la bioética.</w:t>
            </w:r>
          </w:p>
          <w:p w:rsidR="00C8384A" w:rsidRPr="00C8384A" w:rsidRDefault="00C8384A" w:rsidP="00C8384A">
            <w:pPr>
              <w:jc w:val="both"/>
              <w:rPr>
                <w:rFonts w:ascii="Arial" w:hAnsi="Arial" w:cs="Arial"/>
                <w:b/>
              </w:rPr>
            </w:pPr>
          </w:p>
          <w:p w:rsidR="00C8384A" w:rsidRPr="00C8384A" w:rsidRDefault="00C8384A" w:rsidP="00C8384A">
            <w:pPr>
              <w:jc w:val="both"/>
              <w:rPr>
                <w:rFonts w:ascii="Arial" w:hAnsi="Arial" w:cs="Arial"/>
                <w:b/>
              </w:rPr>
            </w:pPr>
            <w:r w:rsidRPr="00C8384A">
              <w:rPr>
                <w:rFonts w:ascii="Arial" w:hAnsi="Arial" w:cs="Arial"/>
                <w:b/>
              </w:rPr>
              <w:t>Situaciones de estudio propias de la bioética:</w:t>
            </w:r>
          </w:p>
          <w:p w:rsidR="00C8384A" w:rsidRPr="00C8384A" w:rsidRDefault="00C8384A" w:rsidP="00C8384A">
            <w:pPr>
              <w:numPr>
                <w:ilvl w:val="0"/>
                <w:numId w:val="7"/>
              </w:numPr>
              <w:contextualSpacing/>
              <w:jc w:val="both"/>
              <w:rPr>
                <w:rFonts w:ascii="Arial" w:hAnsi="Arial" w:cs="Arial"/>
                <w:b/>
              </w:rPr>
            </w:pPr>
            <w:r w:rsidRPr="00C8384A">
              <w:rPr>
                <w:rFonts w:ascii="Arial" w:hAnsi="Arial" w:cs="Arial"/>
                <w:b/>
              </w:rPr>
              <w:t>Eutanasia y suicidio asistido</w:t>
            </w:r>
          </w:p>
          <w:p w:rsidR="00C8384A" w:rsidRPr="00C8384A" w:rsidRDefault="00C8384A" w:rsidP="00C8384A">
            <w:pPr>
              <w:numPr>
                <w:ilvl w:val="0"/>
                <w:numId w:val="7"/>
              </w:numPr>
              <w:contextualSpacing/>
              <w:jc w:val="both"/>
              <w:rPr>
                <w:rFonts w:ascii="Arial" w:hAnsi="Arial" w:cs="Arial"/>
                <w:b/>
              </w:rPr>
            </w:pPr>
            <w:r w:rsidRPr="00C8384A">
              <w:rPr>
                <w:rFonts w:ascii="Arial" w:hAnsi="Arial" w:cs="Arial"/>
                <w:b/>
              </w:rPr>
              <w:t>Embarazo interrumpido</w:t>
            </w:r>
          </w:p>
          <w:p w:rsidR="00C8384A" w:rsidRPr="00C8384A" w:rsidRDefault="00C8384A" w:rsidP="00C8384A">
            <w:pPr>
              <w:numPr>
                <w:ilvl w:val="0"/>
                <w:numId w:val="7"/>
              </w:numPr>
              <w:contextualSpacing/>
              <w:jc w:val="both"/>
              <w:rPr>
                <w:rFonts w:ascii="Arial" w:hAnsi="Arial" w:cs="Arial"/>
                <w:b/>
              </w:rPr>
            </w:pPr>
            <w:r w:rsidRPr="00C8384A">
              <w:rPr>
                <w:rFonts w:ascii="Arial" w:hAnsi="Arial" w:cs="Arial"/>
                <w:b/>
              </w:rPr>
              <w:t>Manipulación genética (transgénicos y clonación)</w:t>
            </w:r>
          </w:p>
          <w:p w:rsidR="00C8384A" w:rsidRPr="00C8384A" w:rsidRDefault="00C8384A" w:rsidP="00C8384A">
            <w:pPr>
              <w:numPr>
                <w:ilvl w:val="0"/>
                <w:numId w:val="7"/>
              </w:numPr>
              <w:contextualSpacing/>
              <w:jc w:val="both"/>
              <w:rPr>
                <w:rFonts w:ascii="Arial" w:hAnsi="Arial" w:cs="Arial"/>
                <w:b/>
              </w:rPr>
            </w:pPr>
            <w:r w:rsidRPr="00C8384A">
              <w:rPr>
                <w:rFonts w:ascii="Arial" w:hAnsi="Arial" w:cs="Arial"/>
                <w:b/>
              </w:rPr>
              <w:t>Trasplantes de órganos y tejidos</w:t>
            </w:r>
          </w:p>
          <w:p w:rsidR="00C8384A" w:rsidRPr="00C8384A" w:rsidRDefault="00C8384A" w:rsidP="00C8384A">
            <w:pPr>
              <w:numPr>
                <w:ilvl w:val="0"/>
                <w:numId w:val="7"/>
              </w:numPr>
              <w:contextualSpacing/>
              <w:jc w:val="both"/>
              <w:rPr>
                <w:rFonts w:ascii="Arial" w:hAnsi="Arial" w:cs="Arial"/>
                <w:b/>
              </w:rPr>
            </w:pPr>
            <w:r w:rsidRPr="00C8384A">
              <w:rPr>
                <w:rFonts w:ascii="Arial" w:hAnsi="Arial" w:cs="Arial"/>
                <w:b/>
              </w:rPr>
              <w:t>Reproducción asistida</w:t>
            </w:r>
          </w:p>
          <w:p w:rsidR="00C8384A" w:rsidRPr="00C8384A" w:rsidRDefault="00C8384A" w:rsidP="00C8384A">
            <w:pPr>
              <w:numPr>
                <w:ilvl w:val="0"/>
                <w:numId w:val="7"/>
              </w:numPr>
              <w:contextualSpacing/>
              <w:jc w:val="both"/>
              <w:rPr>
                <w:rFonts w:ascii="Arial" w:hAnsi="Arial" w:cs="Arial"/>
                <w:b/>
              </w:rPr>
            </w:pPr>
            <w:r w:rsidRPr="00C8384A">
              <w:rPr>
                <w:rFonts w:ascii="Arial" w:hAnsi="Arial" w:cs="Arial"/>
                <w:b/>
              </w:rPr>
              <w:t xml:space="preserve">Derechos animales </w:t>
            </w:r>
          </w:p>
          <w:p w:rsidR="00C8384A" w:rsidRPr="00C8384A" w:rsidRDefault="00C8384A" w:rsidP="00C8384A">
            <w:pPr>
              <w:rPr>
                <w:rFonts w:ascii="Arial" w:hAnsi="Arial" w:cs="Arial"/>
                <w:b/>
              </w:rPr>
            </w:pPr>
          </w:p>
        </w:tc>
        <w:tc>
          <w:tcPr>
            <w:tcW w:w="485" w:type="pct"/>
            <w:tcBorders>
              <w:top w:val="single" w:sz="4" w:space="0" w:color="auto"/>
              <w:left w:val="single" w:sz="4" w:space="0" w:color="auto"/>
              <w:bottom w:val="single" w:sz="4" w:space="0" w:color="auto"/>
              <w:right w:val="single" w:sz="4" w:space="0" w:color="auto"/>
            </w:tcBorders>
          </w:tcPr>
          <w:p w:rsidR="00C8384A" w:rsidRPr="00C8384A" w:rsidRDefault="00C8384A" w:rsidP="00C8384A">
            <w:pPr>
              <w:jc w:val="center"/>
              <w:rPr>
                <w:rFonts w:ascii="Arial" w:hAnsi="Arial" w:cs="Arial"/>
                <w:b/>
              </w:rPr>
            </w:pPr>
            <w:r w:rsidRPr="00C8384A">
              <w:rPr>
                <w:rFonts w:ascii="Arial" w:hAnsi="Arial" w:cs="Arial"/>
                <w:b/>
              </w:rPr>
              <w:t>Página/s:</w:t>
            </w:r>
          </w:p>
          <w:p w:rsidR="00C8384A" w:rsidRPr="00C8384A" w:rsidRDefault="00C8384A" w:rsidP="00C8384A">
            <w:pPr>
              <w:jc w:val="center"/>
              <w:rPr>
                <w:rFonts w:ascii="Arial" w:hAnsi="Arial" w:cs="Arial"/>
                <w:b/>
              </w:rPr>
            </w:pPr>
          </w:p>
          <w:p w:rsidR="00C8384A" w:rsidRPr="00C8384A" w:rsidRDefault="00C8384A" w:rsidP="00C8384A">
            <w:pPr>
              <w:jc w:val="center"/>
              <w:rPr>
                <w:rFonts w:ascii="Arial" w:hAnsi="Arial" w:cs="Arial"/>
                <w:b/>
              </w:rPr>
            </w:pPr>
            <w:r w:rsidRPr="00C8384A">
              <w:rPr>
                <w:rFonts w:ascii="Arial" w:hAnsi="Arial" w:cs="Arial"/>
                <w:b/>
              </w:rPr>
              <w:t>Pag.79</w:t>
            </w:r>
          </w:p>
          <w:p w:rsidR="00C8384A" w:rsidRPr="00C8384A" w:rsidRDefault="00C8384A" w:rsidP="00C8384A">
            <w:pPr>
              <w:jc w:val="center"/>
              <w:rPr>
                <w:rFonts w:ascii="Arial" w:hAnsi="Arial" w:cs="Arial"/>
                <w:b/>
              </w:rPr>
            </w:pPr>
          </w:p>
          <w:p w:rsidR="00C8384A" w:rsidRPr="00C8384A" w:rsidRDefault="00C8384A" w:rsidP="00C8384A">
            <w:pPr>
              <w:jc w:val="center"/>
              <w:rPr>
                <w:rFonts w:ascii="Arial" w:hAnsi="Arial" w:cs="Arial"/>
                <w:b/>
              </w:rPr>
            </w:pPr>
          </w:p>
          <w:p w:rsidR="00C8384A" w:rsidRPr="00C8384A" w:rsidRDefault="00C8384A" w:rsidP="00C8384A">
            <w:pPr>
              <w:jc w:val="center"/>
              <w:rPr>
                <w:rFonts w:ascii="Arial" w:hAnsi="Arial" w:cs="Arial"/>
                <w:b/>
              </w:rPr>
            </w:pPr>
            <w:r w:rsidRPr="00C8384A">
              <w:rPr>
                <w:rFonts w:ascii="Arial" w:hAnsi="Arial" w:cs="Arial"/>
                <w:b/>
              </w:rPr>
              <w:t>Pag.82</w:t>
            </w:r>
          </w:p>
          <w:p w:rsidR="00C8384A" w:rsidRPr="00C8384A" w:rsidRDefault="00C8384A" w:rsidP="00C8384A">
            <w:pPr>
              <w:jc w:val="center"/>
              <w:rPr>
                <w:rFonts w:ascii="Arial" w:hAnsi="Arial" w:cs="Arial"/>
                <w:b/>
              </w:rPr>
            </w:pPr>
          </w:p>
          <w:p w:rsidR="00C8384A" w:rsidRPr="00C8384A" w:rsidRDefault="00C8384A" w:rsidP="00C8384A">
            <w:pPr>
              <w:jc w:val="center"/>
              <w:rPr>
                <w:rFonts w:ascii="Arial" w:hAnsi="Arial" w:cs="Arial"/>
                <w:b/>
              </w:rPr>
            </w:pPr>
            <w:r w:rsidRPr="00C8384A">
              <w:rPr>
                <w:rFonts w:ascii="Arial" w:hAnsi="Arial" w:cs="Arial"/>
                <w:b/>
              </w:rPr>
              <w:t>PAg.82</w:t>
            </w:r>
          </w:p>
          <w:p w:rsidR="00C8384A" w:rsidRPr="00C8384A" w:rsidRDefault="00C8384A" w:rsidP="00C8384A">
            <w:pPr>
              <w:jc w:val="center"/>
              <w:rPr>
                <w:rFonts w:ascii="Arial" w:hAnsi="Arial" w:cs="Arial"/>
                <w:b/>
              </w:rPr>
            </w:pPr>
          </w:p>
          <w:p w:rsidR="00C8384A" w:rsidRPr="00C8384A" w:rsidRDefault="00C8384A" w:rsidP="00C8384A">
            <w:pPr>
              <w:jc w:val="center"/>
              <w:rPr>
                <w:rFonts w:ascii="Arial" w:hAnsi="Arial" w:cs="Arial"/>
                <w:b/>
              </w:rPr>
            </w:pPr>
            <w:r w:rsidRPr="00C8384A">
              <w:rPr>
                <w:rFonts w:ascii="Arial" w:hAnsi="Arial" w:cs="Arial"/>
                <w:b/>
              </w:rPr>
              <w:t>Pag.85</w:t>
            </w:r>
          </w:p>
          <w:p w:rsidR="00C8384A" w:rsidRPr="00C8384A" w:rsidRDefault="00C8384A" w:rsidP="00C8384A">
            <w:pPr>
              <w:jc w:val="center"/>
              <w:rPr>
                <w:rFonts w:ascii="Arial" w:hAnsi="Arial" w:cs="Arial"/>
                <w:b/>
              </w:rPr>
            </w:pPr>
          </w:p>
          <w:p w:rsidR="00C8384A" w:rsidRPr="00C8384A" w:rsidRDefault="00C8384A" w:rsidP="00C8384A">
            <w:pPr>
              <w:jc w:val="center"/>
              <w:rPr>
                <w:rFonts w:ascii="Arial" w:hAnsi="Arial" w:cs="Arial"/>
                <w:b/>
              </w:rPr>
            </w:pPr>
            <w:r w:rsidRPr="00C8384A">
              <w:rPr>
                <w:rFonts w:ascii="Arial" w:hAnsi="Arial" w:cs="Arial"/>
                <w:b/>
              </w:rPr>
              <w:t>Pag.89</w:t>
            </w:r>
          </w:p>
          <w:p w:rsidR="00C8384A" w:rsidRPr="00C8384A" w:rsidRDefault="00C8384A" w:rsidP="00C8384A">
            <w:pPr>
              <w:jc w:val="center"/>
              <w:rPr>
                <w:rFonts w:ascii="Arial" w:hAnsi="Arial" w:cs="Arial"/>
                <w:b/>
              </w:rPr>
            </w:pPr>
          </w:p>
          <w:p w:rsidR="00C8384A" w:rsidRPr="00C8384A" w:rsidRDefault="00C8384A" w:rsidP="00C8384A">
            <w:pPr>
              <w:jc w:val="center"/>
              <w:rPr>
                <w:rFonts w:ascii="Arial" w:hAnsi="Arial" w:cs="Arial"/>
                <w:b/>
              </w:rPr>
            </w:pPr>
          </w:p>
          <w:p w:rsidR="00C8384A" w:rsidRPr="00C8384A" w:rsidRDefault="00C8384A" w:rsidP="00C8384A">
            <w:pPr>
              <w:jc w:val="center"/>
              <w:rPr>
                <w:rFonts w:ascii="Arial" w:hAnsi="Arial" w:cs="Arial"/>
                <w:b/>
              </w:rPr>
            </w:pPr>
          </w:p>
          <w:p w:rsidR="00C8384A" w:rsidRPr="00C8384A" w:rsidRDefault="00C8384A" w:rsidP="00C8384A">
            <w:pPr>
              <w:jc w:val="center"/>
              <w:rPr>
                <w:rFonts w:ascii="Arial" w:hAnsi="Arial" w:cs="Arial"/>
                <w:b/>
              </w:rPr>
            </w:pPr>
            <w:r w:rsidRPr="00C8384A">
              <w:rPr>
                <w:rFonts w:ascii="Arial" w:hAnsi="Arial" w:cs="Arial"/>
                <w:b/>
              </w:rPr>
              <w:t>Pag.94</w:t>
            </w:r>
          </w:p>
          <w:p w:rsidR="00C8384A" w:rsidRPr="00C8384A" w:rsidRDefault="00C8384A" w:rsidP="00C8384A">
            <w:pPr>
              <w:jc w:val="center"/>
              <w:rPr>
                <w:rFonts w:ascii="Arial" w:hAnsi="Arial" w:cs="Arial"/>
                <w:b/>
              </w:rPr>
            </w:pPr>
          </w:p>
          <w:p w:rsidR="00C8384A" w:rsidRPr="00C8384A" w:rsidRDefault="00C8384A" w:rsidP="00C8384A">
            <w:pPr>
              <w:jc w:val="center"/>
              <w:rPr>
                <w:rFonts w:ascii="Arial" w:hAnsi="Arial" w:cs="Arial"/>
                <w:b/>
              </w:rPr>
            </w:pPr>
            <w:r w:rsidRPr="00C8384A">
              <w:rPr>
                <w:rFonts w:ascii="Arial" w:hAnsi="Arial" w:cs="Arial"/>
                <w:b/>
              </w:rPr>
              <w:t>Pag.98</w:t>
            </w:r>
          </w:p>
          <w:p w:rsidR="00C8384A" w:rsidRPr="00C8384A" w:rsidRDefault="00C8384A" w:rsidP="00C8384A">
            <w:pPr>
              <w:jc w:val="center"/>
              <w:rPr>
                <w:rFonts w:ascii="Arial" w:hAnsi="Arial" w:cs="Arial"/>
                <w:b/>
              </w:rPr>
            </w:pPr>
          </w:p>
          <w:p w:rsidR="00C8384A" w:rsidRPr="00C8384A" w:rsidRDefault="00C8384A" w:rsidP="00C8384A">
            <w:pPr>
              <w:jc w:val="center"/>
              <w:rPr>
                <w:rFonts w:ascii="Arial" w:hAnsi="Arial" w:cs="Arial"/>
                <w:b/>
              </w:rPr>
            </w:pPr>
            <w:r w:rsidRPr="00C8384A">
              <w:rPr>
                <w:rFonts w:ascii="Arial" w:hAnsi="Arial" w:cs="Arial"/>
                <w:b/>
              </w:rPr>
              <w:t>Pag.100</w:t>
            </w:r>
          </w:p>
          <w:p w:rsidR="00C8384A" w:rsidRPr="00C8384A" w:rsidRDefault="00C8384A" w:rsidP="00C8384A">
            <w:pPr>
              <w:jc w:val="center"/>
              <w:rPr>
                <w:rFonts w:ascii="Arial" w:hAnsi="Arial" w:cs="Arial"/>
                <w:b/>
              </w:rPr>
            </w:pPr>
          </w:p>
          <w:p w:rsidR="00C8384A" w:rsidRPr="00C8384A" w:rsidRDefault="00C8384A" w:rsidP="00C8384A">
            <w:pPr>
              <w:rPr>
                <w:rFonts w:ascii="Arial" w:hAnsi="Arial" w:cs="Arial"/>
                <w:b/>
              </w:rPr>
            </w:pPr>
          </w:p>
        </w:tc>
        <w:tc>
          <w:tcPr>
            <w:tcW w:w="862" w:type="pct"/>
            <w:tcBorders>
              <w:top w:val="single" w:sz="4" w:space="0" w:color="auto"/>
              <w:left w:val="single" w:sz="4" w:space="0" w:color="auto"/>
              <w:bottom w:val="single" w:sz="4" w:space="0" w:color="auto"/>
              <w:right w:val="single" w:sz="4" w:space="0" w:color="auto"/>
            </w:tcBorders>
          </w:tcPr>
          <w:p w:rsidR="00C8384A" w:rsidRPr="00C8384A" w:rsidRDefault="00C8384A" w:rsidP="00C8384A">
            <w:pPr>
              <w:jc w:val="center"/>
              <w:rPr>
                <w:rFonts w:ascii="Arial" w:hAnsi="Arial" w:cs="Arial"/>
                <w:b/>
              </w:rPr>
            </w:pPr>
            <w:r w:rsidRPr="00C8384A">
              <w:rPr>
                <w:rFonts w:ascii="Arial" w:hAnsi="Arial" w:cs="Arial"/>
                <w:b/>
              </w:rPr>
              <w:t>Página de la guía didáctica (QR)</w:t>
            </w:r>
          </w:p>
          <w:p w:rsidR="00C8384A" w:rsidRPr="00C8384A" w:rsidRDefault="00C8384A" w:rsidP="00C8384A">
            <w:pPr>
              <w:jc w:val="center"/>
              <w:rPr>
                <w:rFonts w:ascii="Arial" w:hAnsi="Arial" w:cs="Arial"/>
                <w:b/>
              </w:rPr>
            </w:pPr>
            <w:r w:rsidRPr="00C8384A">
              <w:rPr>
                <w:rFonts w:ascii="Arial" w:hAnsi="Arial" w:cs="Arial"/>
                <w:b/>
              </w:rPr>
              <w:t>Pag.79</w:t>
            </w:r>
          </w:p>
          <w:p w:rsidR="00C8384A" w:rsidRPr="00C8384A" w:rsidRDefault="00C8384A" w:rsidP="00C8384A">
            <w:pPr>
              <w:jc w:val="center"/>
              <w:rPr>
                <w:rFonts w:ascii="Arial" w:hAnsi="Arial" w:cs="Arial"/>
                <w:b/>
              </w:rPr>
            </w:pPr>
          </w:p>
          <w:p w:rsidR="00C8384A" w:rsidRPr="00C8384A" w:rsidRDefault="00C8384A" w:rsidP="00C8384A">
            <w:pPr>
              <w:jc w:val="center"/>
              <w:rPr>
                <w:rFonts w:ascii="Arial" w:hAnsi="Arial" w:cs="Arial"/>
                <w:b/>
              </w:rPr>
            </w:pPr>
          </w:p>
          <w:p w:rsidR="00C8384A" w:rsidRPr="00C8384A" w:rsidRDefault="00C8384A" w:rsidP="00C8384A">
            <w:pPr>
              <w:jc w:val="center"/>
              <w:rPr>
                <w:rFonts w:ascii="Arial" w:hAnsi="Arial" w:cs="Arial"/>
                <w:b/>
              </w:rPr>
            </w:pPr>
            <w:r w:rsidRPr="00C8384A">
              <w:rPr>
                <w:rFonts w:ascii="Arial" w:hAnsi="Arial" w:cs="Arial"/>
                <w:b/>
              </w:rPr>
              <w:t>Pag.101</w:t>
            </w:r>
          </w:p>
        </w:tc>
        <w:tc>
          <w:tcPr>
            <w:tcW w:w="1396" w:type="pct"/>
            <w:tcBorders>
              <w:top w:val="single" w:sz="4" w:space="0" w:color="auto"/>
              <w:left w:val="single" w:sz="4" w:space="0" w:color="auto"/>
              <w:bottom w:val="single" w:sz="4" w:space="0" w:color="auto"/>
              <w:right w:val="single" w:sz="4" w:space="0" w:color="auto"/>
            </w:tcBorders>
          </w:tcPr>
          <w:p w:rsidR="00C8384A" w:rsidRPr="00C8384A" w:rsidRDefault="00C8384A" w:rsidP="00C8384A">
            <w:pPr>
              <w:jc w:val="center"/>
              <w:rPr>
                <w:rFonts w:ascii="Arial" w:hAnsi="Arial" w:cs="Arial"/>
                <w:b/>
              </w:rPr>
            </w:pPr>
            <w:r w:rsidRPr="00C8384A">
              <w:rPr>
                <w:rFonts w:ascii="Arial" w:hAnsi="Arial" w:cs="Arial"/>
                <w:b/>
              </w:rPr>
              <w:t>Nombre del/los video/s:</w:t>
            </w:r>
          </w:p>
          <w:p w:rsidR="00C8384A" w:rsidRPr="00C8384A" w:rsidRDefault="00C8384A" w:rsidP="00C8384A">
            <w:pPr>
              <w:jc w:val="center"/>
              <w:rPr>
                <w:rFonts w:ascii="Arial" w:hAnsi="Arial" w:cs="Arial"/>
                <w:b/>
              </w:rPr>
            </w:pPr>
          </w:p>
          <w:p w:rsidR="00C8384A" w:rsidRPr="00C8384A" w:rsidRDefault="00C8384A" w:rsidP="00C8384A">
            <w:pPr>
              <w:jc w:val="center"/>
              <w:rPr>
                <w:rFonts w:ascii="Arial" w:hAnsi="Arial" w:cs="Arial"/>
                <w:b/>
              </w:rPr>
            </w:pPr>
            <w:r w:rsidRPr="00C8384A">
              <w:rPr>
                <w:rFonts w:ascii="Arial" w:hAnsi="Arial" w:cs="Arial"/>
                <w:b/>
              </w:rPr>
              <w:t>Una reflexión bioética</w:t>
            </w:r>
          </w:p>
          <w:p w:rsidR="00C8384A" w:rsidRPr="00C8384A" w:rsidRDefault="00C8384A" w:rsidP="00C8384A">
            <w:pPr>
              <w:jc w:val="center"/>
              <w:rPr>
                <w:rFonts w:ascii="Arial" w:hAnsi="Arial" w:cs="Arial"/>
                <w:b/>
              </w:rPr>
            </w:pPr>
          </w:p>
          <w:p w:rsidR="00C8384A" w:rsidRPr="00C8384A" w:rsidRDefault="00C8384A" w:rsidP="00C8384A">
            <w:pPr>
              <w:jc w:val="center"/>
              <w:rPr>
                <w:rFonts w:ascii="Arial" w:hAnsi="Arial" w:cs="Arial"/>
                <w:b/>
              </w:rPr>
            </w:pPr>
          </w:p>
          <w:p w:rsidR="00C8384A" w:rsidRPr="00C8384A" w:rsidRDefault="00C8384A" w:rsidP="00C8384A">
            <w:pPr>
              <w:jc w:val="center"/>
              <w:rPr>
                <w:rFonts w:ascii="Arial" w:hAnsi="Arial" w:cs="Arial"/>
                <w:b/>
              </w:rPr>
            </w:pPr>
            <w:r w:rsidRPr="00C8384A">
              <w:rPr>
                <w:rFonts w:ascii="Arial" w:hAnsi="Arial" w:cs="Arial"/>
                <w:b/>
              </w:rPr>
              <w:t>Ética y la experimentación animal</w:t>
            </w:r>
          </w:p>
        </w:tc>
        <w:tc>
          <w:tcPr>
            <w:tcW w:w="1191" w:type="pct"/>
            <w:tcBorders>
              <w:top w:val="single" w:sz="4" w:space="0" w:color="auto"/>
              <w:left w:val="single" w:sz="4" w:space="0" w:color="auto"/>
              <w:bottom w:val="single" w:sz="4" w:space="0" w:color="auto"/>
              <w:right w:val="single" w:sz="4" w:space="0" w:color="auto"/>
            </w:tcBorders>
          </w:tcPr>
          <w:p w:rsidR="00C8384A" w:rsidRPr="00C8384A" w:rsidRDefault="00C8384A" w:rsidP="00C8384A">
            <w:pPr>
              <w:rPr>
                <w:rFonts w:ascii="Arial" w:hAnsi="Arial" w:cs="Arial"/>
                <w:b/>
              </w:rPr>
            </w:pPr>
            <w:r w:rsidRPr="00C8384A">
              <w:rPr>
                <w:rFonts w:ascii="Arial" w:hAnsi="Arial" w:cs="Arial"/>
                <w:b/>
              </w:rPr>
              <w:t>Diapositivas de los principios de la bioética</w:t>
            </w:r>
          </w:p>
          <w:p w:rsidR="00C8384A" w:rsidRPr="00C8384A" w:rsidRDefault="00C8384A" w:rsidP="00C8384A">
            <w:pPr>
              <w:rPr>
                <w:rFonts w:ascii="Arial" w:hAnsi="Arial" w:cs="Arial"/>
                <w:b/>
              </w:rPr>
            </w:pPr>
          </w:p>
          <w:p w:rsidR="00C8384A" w:rsidRPr="00C8384A" w:rsidRDefault="00C8384A" w:rsidP="00C8384A">
            <w:pPr>
              <w:rPr>
                <w:rFonts w:ascii="Arial" w:hAnsi="Arial" w:cs="Arial"/>
                <w:b/>
              </w:rPr>
            </w:pPr>
            <w:r w:rsidRPr="00C8384A">
              <w:rPr>
                <w:rFonts w:ascii="Arial" w:hAnsi="Arial" w:cs="Arial"/>
                <w:b/>
              </w:rPr>
              <w:t>Video “Diferencia entre eutanasia y suicidio asistido”</w:t>
            </w:r>
          </w:p>
          <w:p w:rsidR="00C8384A" w:rsidRPr="00C8384A" w:rsidRDefault="00C8384A" w:rsidP="00C8384A">
            <w:pPr>
              <w:rPr>
                <w:rFonts w:ascii="Arial" w:hAnsi="Arial" w:cs="Arial"/>
                <w:b/>
              </w:rPr>
            </w:pPr>
            <w:r w:rsidRPr="00C8384A">
              <w:rPr>
                <w:rFonts w:ascii="Arial" w:hAnsi="Arial" w:cs="Arial"/>
                <w:b/>
              </w:rPr>
              <w:t>(</w:t>
            </w:r>
            <w:hyperlink r:id="rId17" w:history="1">
              <w:r w:rsidRPr="00C8384A">
                <w:rPr>
                  <w:rFonts w:ascii="Arial" w:hAnsi="Arial" w:cs="Arial"/>
                  <w:b/>
                  <w:color w:val="0000FF" w:themeColor="hyperlink"/>
                  <w:u w:val="single"/>
                </w:rPr>
                <w:t>https://youtu.be/U-tVbalJ6SY</w:t>
              </w:r>
            </w:hyperlink>
            <w:r w:rsidRPr="00C8384A">
              <w:rPr>
                <w:rFonts w:ascii="Arial" w:hAnsi="Arial" w:cs="Arial"/>
                <w:b/>
              </w:rPr>
              <w:t>)</w:t>
            </w:r>
          </w:p>
          <w:p w:rsidR="00C8384A" w:rsidRPr="00C8384A" w:rsidRDefault="00C8384A" w:rsidP="00C8384A">
            <w:pPr>
              <w:rPr>
                <w:rFonts w:ascii="Arial" w:hAnsi="Arial" w:cs="Arial"/>
                <w:b/>
              </w:rPr>
            </w:pPr>
            <w:r w:rsidRPr="00C8384A">
              <w:rPr>
                <w:rFonts w:ascii="Arial" w:hAnsi="Arial" w:cs="Arial"/>
                <w:b/>
              </w:rPr>
              <w:t xml:space="preserve">Video “Embarazo </w:t>
            </w:r>
            <w:proofErr w:type="spellStart"/>
            <w:r w:rsidRPr="00C8384A">
              <w:rPr>
                <w:rFonts w:ascii="Arial" w:hAnsi="Arial" w:cs="Arial"/>
                <w:b/>
              </w:rPr>
              <w:t>interrumpido:aborto”-Cortometraje</w:t>
            </w:r>
            <w:proofErr w:type="spellEnd"/>
          </w:p>
          <w:p w:rsidR="00C8384A" w:rsidRPr="00C8384A" w:rsidRDefault="00E0742E" w:rsidP="00C8384A">
            <w:pPr>
              <w:rPr>
                <w:rFonts w:ascii="Arial" w:hAnsi="Arial" w:cs="Arial"/>
                <w:b/>
              </w:rPr>
            </w:pPr>
            <w:hyperlink r:id="rId18" w:history="1">
              <w:r w:rsidR="00C8384A" w:rsidRPr="00C8384A">
                <w:rPr>
                  <w:rFonts w:ascii="Arial" w:hAnsi="Arial" w:cs="Arial"/>
                  <w:b/>
                  <w:color w:val="0000FF" w:themeColor="hyperlink"/>
                  <w:u w:val="single"/>
                </w:rPr>
                <w:t>https://www.youtube.com/watch?v=M09S5yBpJUc</w:t>
              </w:r>
            </w:hyperlink>
          </w:p>
          <w:p w:rsidR="00C8384A" w:rsidRPr="00C8384A" w:rsidRDefault="00C8384A" w:rsidP="00C8384A">
            <w:pPr>
              <w:rPr>
                <w:rFonts w:ascii="Arial" w:hAnsi="Arial" w:cs="Arial"/>
                <w:b/>
              </w:rPr>
            </w:pPr>
          </w:p>
          <w:p w:rsidR="00C8384A" w:rsidRPr="00C8384A" w:rsidRDefault="00C8384A" w:rsidP="00C8384A">
            <w:pPr>
              <w:shd w:val="clear" w:color="auto" w:fill="FFFFFF"/>
              <w:outlineLvl w:val="0"/>
              <w:rPr>
                <w:rFonts w:ascii="Arial" w:eastAsia="Times New Roman" w:hAnsi="Arial" w:cs="Arial"/>
                <w:b/>
                <w:kern w:val="36"/>
              </w:rPr>
            </w:pPr>
            <w:r w:rsidRPr="00C8384A">
              <w:rPr>
                <w:rFonts w:ascii="Arial" w:eastAsia="Times New Roman" w:hAnsi="Arial" w:cs="Arial"/>
                <w:b/>
                <w:bCs/>
                <w:kern w:val="36"/>
              </w:rPr>
              <w:t>Video “</w:t>
            </w:r>
            <w:r w:rsidRPr="00C8384A">
              <w:rPr>
                <w:rFonts w:ascii="Arial" w:eastAsia="Times New Roman" w:hAnsi="Arial" w:cs="Arial"/>
                <w:b/>
                <w:kern w:val="36"/>
              </w:rPr>
              <w:t xml:space="preserve">ALIMENTOS TRANSGÉNICOS Casos tomate FLAV SAVR y maíz </w:t>
            </w:r>
            <w:proofErr w:type="spellStart"/>
            <w:r w:rsidRPr="00C8384A">
              <w:rPr>
                <w:rFonts w:ascii="Arial" w:eastAsia="Times New Roman" w:hAnsi="Arial" w:cs="Arial"/>
                <w:b/>
                <w:kern w:val="36"/>
              </w:rPr>
              <w:t>StarLink</w:t>
            </w:r>
            <w:proofErr w:type="spellEnd"/>
            <w:r w:rsidRPr="00C8384A">
              <w:rPr>
                <w:rFonts w:ascii="Arial" w:eastAsia="Times New Roman" w:hAnsi="Arial" w:cs="Arial"/>
                <w:b/>
                <w:kern w:val="36"/>
              </w:rPr>
              <w:t>”</w:t>
            </w:r>
          </w:p>
          <w:p w:rsidR="00C8384A" w:rsidRPr="00C8384A" w:rsidRDefault="00E0742E" w:rsidP="00C8384A">
            <w:pPr>
              <w:shd w:val="clear" w:color="auto" w:fill="FFFFFF"/>
              <w:outlineLvl w:val="0"/>
              <w:rPr>
                <w:rFonts w:ascii="Arial" w:eastAsia="Times New Roman" w:hAnsi="Arial" w:cs="Arial"/>
                <w:b/>
                <w:kern w:val="36"/>
              </w:rPr>
            </w:pPr>
            <w:hyperlink r:id="rId19" w:history="1">
              <w:r w:rsidR="00C8384A" w:rsidRPr="00C8384A">
                <w:rPr>
                  <w:rFonts w:ascii="Arial" w:eastAsia="Times New Roman" w:hAnsi="Arial" w:cs="Arial"/>
                  <w:b/>
                  <w:color w:val="0000FF" w:themeColor="hyperlink"/>
                  <w:kern w:val="36"/>
                  <w:u w:val="single"/>
                </w:rPr>
                <w:t>https://www.youtube.com/watch?v=BxmRJIb_ljY</w:t>
              </w:r>
            </w:hyperlink>
          </w:p>
          <w:p w:rsidR="00C8384A" w:rsidRPr="00C8384A" w:rsidRDefault="00C8384A" w:rsidP="00C8384A">
            <w:pPr>
              <w:shd w:val="clear" w:color="auto" w:fill="FFFFFF"/>
              <w:outlineLvl w:val="0"/>
              <w:rPr>
                <w:rFonts w:ascii="Arial" w:eastAsia="Times New Roman" w:hAnsi="Arial" w:cs="Arial"/>
                <w:b/>
                <w:kern w:val="36"/>
              </w:rPr>
            </w:pPr>
          </w:p>
          <w:p w:rsidR="00C8384A" w:rsidRPr="00C8384A" w:rsidRDefault="00C8384A" w:rsidP="00C8384A">
            <w:pPr>
              <w:shd w:val="clear" w:color="auto" w:fill="FFFFFF"/>
              <w:outlineLvl w:val="0"/>
              <w:rPr>
                <w:rFonts w:ascii="Arial" w:eastAsia="Times New Roman" w:hAnsi="Arial" w:cs="Arial"/>
                <w:b/>
                <w:kern w:val="36"/>
              </w:rPr>
            </w:pPr>
            <w:r w:rsidRPr="00C8384A">
              <w:rPr>
                <w:rFonts w:ascii="Arial" w:eastAsia="Times New Roman" w:hAnsi="Arial" w:cs="Arial"/>
                <w:b/>
                <w:kern w:val="36"/>
              </w:rPr>
              <w:t>Video “Los 94 niños clones de Hitler en Brasil y otros mitos de la ciencia nazi”</w:t>
            </w:r>
          </w:p>
          <w:p w:rsidR="00C8384A" w:rsidRPr="00C8384A" w:rsidRDefault="00E0742E" w:rsidP="00C8384A">
            <w:pPr>
              <w:shd w:val="clear" w:color="auto" w:fill="FFFFFF"/>
              <w:outlineLvl w:val="0"/>
              <w:rPr>
                <w:rFonts w:ascii="Arial" w:eastAsia="Times New Roman" w:hAnsi="Arial" w:cs="Arial"/>
                <w:b/>
                <w:kern w:val="36"/>
              </w:rPr>
            </w:pPr>
            <w:hyperlink r:id="rId20" w:history="1">
              <w:r w:rsidR="00C8384A" w:rsidRPr="00C8384A">
                <w:rPr>
                  <w:rFonts w:ascii="Arial" w:eastAsia="Times New Roman" w:hAnsi="Arial" w:cs="Arial"/>
                  <w:b/>
                  <w:color w:val="0000FF" w:themeColor="hyperlink"/>
                  <w:kern w:val="36"/>
                  <w:u w:val="single"/>
                </w:rPr>
                <w:t>https://www.youtube.com/watch?v=G6L9svxjfAc</w:t>
              </w:r>
            </w:hyperlink>
          </w:p>
          <w:p w:rsidR="00C8384A" w:rsidRPr="00C8384A" w:rsidRDefault="00C8384A" w:rsidP="00C8384A">
            <w:pPr>
              <w:shd w:val="clear" w:color="auto" w:fill="FFFFFF"/>
              <w:outlineLvl w:val="0"/>
              <w:rPr>
                <w:rFonts w:ascii="Arial" w:eastAsia="Times New Roman" w:hAnsi="Arial" w:cs="Arial"/>
                <w:b/>
                <w:kern w:val="36"/>
              </w:rPr>
            </w:pPr>
          </w:p>
          <w:p w:rsidR="00C8384A" w:rsidRPr="00C8384A" w:rsidRDefault="00C8384A" w:rsidP="00C8384A">
            <w:pPr>
              <w:shd w:val="clear" w:color="auto" w:fill="FFFFFF"/>
              <w:outlineLvl w:val="0"/>
              <w:rPr>
                <w:rFonts w:ascii="Arial" w:eastAsia="Times New Roman" w:hAnsi="Arial" w:cs="Arial"/>
                <w:b/>
                <w:kern w:val="36"/>
              </w:rPr>
            </w:pPr>
            <w:r w:rsidRPr="00C8384A">
              <w:rPr>
                <w:rFonts w:ascii="Arial" w:eastAsia="Times New Roman" w:hAnsi="Arial" w:cs="Arial"/>
                <w:b/>
                <w:kern w:val="36"/>
              </w:rPr>
              <w:t>Video "Por siempre" Corto sobre Donación de órganos.</w:t>
            </w:r>
          </w:p>
          <w:p w:rsidR="00C8384A" w:rsidRPr="00C8384A" w:rsidRDefault="00E0742E" w:rsidP="00C8384A">
            <w:pPr>
              <w:shd w:val="clear" w:color="auto" w:fill="FFFFFF"/>
              <w:outlineLvl w:val="0"/>
              <w:rPr>
                <w:rFonts w:ascii="Arial" w:eastAsia="Times New Roman" w:hAnsi="Arial" w:cs="Arial"/>
                <w:b/>
                <w:kern w:val="36"/>
              </w:rPr>
            </w:pPr>
            <w:hyperlink r:id="rId21" w:history="1">
              <w:r w:rsidR="00C8384A" w:rsidRPr="00C8384A">
                <w:rPr>
                  <w:rFonts w:ascii="Arial" w:eastAsia="Times New Roman" w:hAnsi="Arial" w:cs="Arial"/>
                  <w:b/>
                  <w:color w:val="0000FF" w:themeColor="hyperlink"/>
                  <w:kern w:val="36"/>
                  <w:u w:val="single"/>
                </w:rPr>
                <w:t>https://www.youtube.com/watch?v=ZcDOw0ITvuM</w:t>
              </w:r>
            </w:hyperlink>
          </w:p>
          <w:p w:rsidR="00C8384A" w:rsidRPr="00C8384A" w:rsidRDefault="00C8384A" w:rsidP="00C8384A">
            <w:pPr>
              <w:shd w:val="clear" w:color="auto" w:fill="FFFFFF"/>
              <w:outlineLvl w:val="0"/>
              <w:rPr>
                <w:rFonts w:ascii="Arial" w:eastAsia="Times New Roman" w:hAnsi="Arial" w:cs="Arial"/>
                <w:b/>
                <w:kern w:val="36"/>
              </w:rPr>
            </w:pPr>
          </w:p>
          <w:p w:rsidR="00C8384A" w:rsidRPr="00C8384A" w:rsidRDefault="00C8384A" w:rsidP="00C8384A">
            <w:pPr>
              <w:shd w:val="clear" w:color="auto" w:fill="FFFFFF"/>
              <w:outlineLvl w:val="0"/>
              <w:rPr>
                <w:rFonts w:ascii="Arial" w:eastAsia="Times New Roman" w:hAnsi="Arial" w:cs="Arial"/>
                <w:b/>
                <w:kern w:val="36"/>
              </w:rPr>
            </w:pPr>
            <w:r w:rsidRPr="00C8384A">
              <w:rPr>
                <w:rFonts w:ascii="Arial" w:eastAsia="Times New Roman" w:hAnsi="Arial" w:cs="Arial"/>
                <w:b/>
                <w:kern w:val="36"/>
              </w:rPr>
              <w:t>Video “Reproducción asistida paso a paso”</w:t>
            </w:r>
          </w:p>
          <w:p w:rsidR="00C8384A" w:rsidRPr="00C8384A" w:rsidRDefault="00E0742E" w:rsidP="00C8384A">
            <w:pPr>
              <w:shd w:val="clear" w:color="auto" w:fill="FFFFFF"/>
              <w:outlineLvl w:val="0"/>
              <w:rPr>
                <w:rFonts w:ascii="Arial" w:eastAsia="Times New Roman" w:hAnsi="Arial" w:cs="Arial"/>
                <w:b/>
                <w:kern w:val="36"/>
              </w:rPr>
            </w:pPr>
            <w:hyperlink r:id="rId22" w:history="1">
              <w:r w:rsidR="00C8384A" w:rsidRPr="00C8384A">
                <w:rPr>
                  <w:rFonts w:ascii="Arial" w:eastAsia="Times New Roman" w:hAnsi="Arial" w:cs="Arial"/>
                  <w:b/>
                  <w:color w:val="0000FF" w:themeColor="hyperlink"/>
                  <w:kern w:val="36"/>
                  <w:u w:val="single"/>
                </w:rPr>
                <w:t>https://youtu.be/9yeDoDhTSal</w:t>
              </w:r>
            </w:hyperlink>
          </w:p>
          <w:p w:rsidR="00C8384A" w:rsidRPr="00C8384A" w:rsidRDefault="00C8384A" w:rsidP="00C8384A">
            <w:pPr>
              <w:shd w:val="clear" w:color="auto" w:fill="FFFFFF"/>
              <w:outlineLvl w:val="0"/>
              <w:rPr>
                <w:rFonts w:ascii="Arial" w:eastAsia="Times New Roman" w:hAnsi="Arial" w:cs="Arial"/>
                <w:b/>
                <w:kern w:val="36"/>
              </w:rPr>
            </w:pPr>
          </w:p>
          <w:p w:rsidR="00C8384A" w:rsidRPr="00C8384A" w:rsidRDefault="00C8384A" w:rsidP="00C8384A">
            <w:pPr>
              <w:shd w:val="clear" w:color="auto" w:fill="FFFFFF"/>
              <w:outlineLvl w:val="0"/>
              <w:rPr>
                <w:rFonts w:ascii="Arial" w:eastAsia="Times New Roman" w:hAnsi="Arial" w:cs="Arial"/>
                <w:b/>
                <w:kern w:val="36"/>
              </w:rPr>
            </w:pPr>
            <w:r w:rsidRPr="00C8384A">
              <w:rPr>
                <w:rFonts w:ascii="Arial" w:eastAsia="Times New Roman" w:hAnsi="Arial" w:cs="Arial"/>
                <w:b/>
                <w:kern w:val="36"/>
              </w:rPr>
              <w:t>video: “¿Los animales tienen derechos?”</w:t>
            </w:r>
          </w:p>
          <w:p w:rsidR="00C8384A" w:rsidRPr="00C8384A" w:rsidRDefault="00E0742E" w:rsidP="00C8384A">
            <w:pPr>
              <w:shd w:val="clear" w:color="auto" w:fill="FFFFFF"/>
              <w:outlineLvl w:val="0"/>
              <w:rPr>
                <w:rFonts w:ascii="Arial" w:eastAsia="Times New Roman" w:hAnsi="Arial" w:cs="Arial"/>
                <w:b/>
                <w:kern w:val="36"/>
              </w:rPr>
            </w:pPr>
            <w:hyperlink r:id="rId23" w:history="1">
              <w:r w:rsidR="00C8384A" w:rsidRPr="00C8384A">
                <w:rPr>
                  <w:rFonts w:ascii="Arial" w:eastAsia="Times New Roman" w:hAnsi="Arial" w:cs="Arial"/>
                  <w:b/>
                  <w:color w:val="0000FF" w:themeColor="hyperlink"/>
                  <w:kern w:val="36"/>
                  <w:u w:val="single"/>
                </w:rPr>
                <w:t>https://youtu.be/hUiScO0AMMk</w:t>
              </w:r>
            </w:hyperlink>
          </w:p>
          <w:p w:rsidR="00C8384A" w:rsidRPr="00C8384A" w:rsidRDefault="00C8384A" w:rsidP="00C8384A">
            <w:pPr>
              <w:rPr>
                <w:rFonts w:ascii="Arial" w:hAnsi="Arial" w:cs="Arial"/>
                <w:b/>
              </w:rPr>
            </w:pPr>
          </w:p>
          <w:p w:rsidR="00C8384A" w:rsidRPr="00C8384A" w:rsidRDefault="00C8384A" w:rsidP="00C8384A">
            <w:pPr>
              <w:rPr>
                <w:rFonts w:ascii="Arial" w:hAnsi="Arial" w:cs="Arial"/>
                <w:b/>
              </w:rPr>
            </w:pPr>
          </w:p>
        </w:tc>
      </w:tr>
    </w:tbl>
    <w:p w:rsidR="00C8384A" w:rsidRPr="00C8384A" w:rsidRDefault="00C8384A" w:rsidP="00C8384A">
      <w:pPr>
        <w:spacing w:after="0"/>
        <w:rPr>
          <w:sz w:val="20"/>
        </w:rPr>
      </w:pPr>
    </w:p>
    <w:p w:rsidR="00C8384A" w:rsidRPr="00C8384A" w:rsidRDefault="00C8384A" w:rsidP="00C8384A">
      <w:pPr>
        <w:spacing w:after="0"/>
        <w:rPr>
          <w:sz w:val="20"/>
        </w:rPr>
      </w:pPr>
    </w:p>
    <w:tbl>
      <w:tblPr>
        <w:tblStyle w:val="Tablaconcuadrcula"/>
        <w:tblW w:w="5000" w:type="pct"/>
        <w:tblLook w:val="04A0" w:firstRow="1" w:lastRow="0" w:firstColumn="1" w:lastColumn="0" w:noHBand="0" w:noVBand="1"/>
      </w:tblPr>
      <w:tblGrid>
        <w:gridCol w:w="2338"/>
        <w:gridCol w:w="2512"/>
        <w:gridCol w:w="8372"/>
      </w:tblGrid>
      <w:tr w:rsidR="00C8384A" w:rsidRPr="00C8384A" w:rsidTr="000C3B17">
        <w:tc>
          <w:tcPr>
            <w:tcW w:w="5000" w:type="pct"/>
            <w:gridSpan w:val="3"/>
            <w:shd w:val="clear" w:color="auto" w:fill="95B3D7" w:themeFill="accent1" w:themeFillTint="99"/>
          </w:tcPr>
          <w:p w:rsidR="00C8384A" w:rsidRPr="00C8384A" w:rsidRDefault="00C8384A" w:rsidP="00C8384A">
            <w:pPr>
              <w:jc w:val="center"/>
              <w:rPr>
                <w:rFonts w:ascii="Arial" w:hAnsi="Arial" w:cs="Arial"/>
                <w:b/>
              </w:rPr>
            </w:pPr>
            <w:r w:rsidRPr="00C8384A">
              <w:rPr>
                <w:rFonts w:ascii="Arial" w:hAnsi="Arial" w:cs="Arial"/>
                <w:b/>
              </w:rPr>
              <w:t>Ficha Construye T</w:t>
            </w:r>
          </w:p>
        </w:tc>
      </w:tr>
      <w:tr w:rsidR="00C8384A" w:rsidRPr="00C8384A" w:rsidTr="000C3B17">
        <w:trPr>
          <w:trHeight w:val="488"/>
        </w:trPr>
        <w:tc>
          <w:tcPr>
            <w:tcW w:w="884" w:type="pct"/>
            <w:tcBorders>
              <w:bottom w:val="single" w:sz="4" w:space="0" w:color="auto"/>
              <w:right w:val="single" w:sz="4" w:space="0" w:color="auto"/>
            </w:tcBorders>
            <w:shd w:val="clear" w:color="auto" w:fill="DAEEF3" w:themeFill="accent5" w:themeFillTint="33"/>
            <w:vAlign w:val="center"/>
          </w:tcPr>
          <w:p w:rsidR="00C8384A" w:rsidRPr="00C8384A" w:rsidRDefault="00C8384A" w:rsidP="00C8384A">
            <w:pPr>
              <w:jc w:val="center"/>
              <w:rPr>
                <w:rFonts w:ascii="Arial" w:hAnsi="Arial" w:cs="Arial"/>
                <w:b/>
              </w:rPr>
            </w:pPr>
            <w:r w:rsidRPr="00C8384A">
              <w:rPr>
                <w:rFonts w:ascii="Arial" w:hAnsi="Arial" w:cs="Arial"/>
                <w:b/>
              </w:rPr>
              <w:t>Número de ficha</w:t>
            </w:r>
          </w:p>
        </w:tc>
        <w:tc>
          <w:tcPr>
            <w:tcW w:w="950" w:type="pct"/>
            <w:tcBorders>
              <w:left w:val="single" w:sz="4" w:space="0" w:color="auto"/>
              <w:bottom w:val="single" w:sz="4" w:space="0" w:color="auto"/>
              <w:right w:val="single" w:sz="4" w:space="0" w:color="auto"/>
            </w:tcBorders>
            <w:shd w:val="clear" w:color="auto" w:fill="DAEEF3" w:themeFill="accent5" w:themeFillTint="33"/>
          </w:tcPr>
          <w:p w:rsidR="00C8384A" w:rsidRPr="00C8384A" w:rsidRDefault="00C8384A" w:rsidP="00C8384A">
            <w:pPr>
              <w:jc w:val="center"/>
              <w:rPr>
                <w:rFonts w:ascii="Arial" w:hAnsi="Arial" w:cs="Arial"/>
              </w:rPr>
            </w:pPr>
            <w:r w:rsidRPr="00C8384A">
              <w:rPr>
                <w:rFonts w:ascii="Arial" w:hAnsi="Arial" w:cs="Arial"/>
                <w:b/>
              </w:rPr>
              <w:t>Página de la guía didáctica (QR)</w:t>
            </w:r>
          </w:p>
        </w:tc>
        <w:tc>
          <w:tcPr>
            <w:tcW w:w="3166" w:type="pct"/>
            <w:tcBorders>
              <w:left w:val="single" w:sz="4" w:space="0" w:color="auto"/>
              <w:bottom w:val="single" w:sz="4" w:space="0" w:color="auto"/>
            </w:tcBorders>
            <w:shd w:val="clear" w:color="auto" w:fill="DAEEF3" w:themeFill="accent5" w:themeFillTint="33"/>
            <w:vAlign w:val="center"/>
          </w:tcPr>
          <w:p w:rsidR="00C8384A" w:rsidRPr="00C8384A" w:rsidRDefault="00C8384A" w:rsidP="00C8384A">
            <w:pPr>
              <w:jc w:val="center"/>
              <w:rPr>
                <w:rFonts w:ascii="Arial" w:hAnsi="Arial" w:cs="Arial"/>
                <w:b/>
              </w:rPr>
            </w:pPr>
            <w:r w:rsidRPr="00C8384A">
              <w:rPr>
                <w:rFonts w:ascii="Arial" w:hAnsi="Arial" w:cs="Arial"/>
                <w:b/>
              </w:rPr>
              <w:t>Observaciones</w:t>
            </w:r>
          </w:p>
        </w:tc>
      </w:tr>
      <w:tr w:rsidR="00C8384A" w:rsidRPr="00C8384A" w:rsidTr="000C3B17">
        <w:trPr>
          <w:trHeight w:val="501"/>
        </w:trPr>
        <w:tc>
          <w:tcPr>
            <w:tcW w:w="884" w:type="pct"/>
            <w:tcBorders>
              <w:top w:val="single" w:sz="4" w:space="0" w:color="auto"/>
              <w:right w:val="single" w:sz="4" w:space="0" w:color="auto"/>
            </w:tcBorders>
            <w:shd w:val="clear" w:color="auto" w:fill="FFFFFF" w:themeFill="background1"/>
            <w:vAlign w:val="center"/>
          </w:tcPr>
          <w:p w:rsidR="00C8384A" w:rsidRPr="00C8384A" w:rsidRDefault="00C8384A" w:rsidP="00C8384A">
            <w:pPr>
              <w:jc w:val="center"/>
              <w:rPr>
                <w:b/>
              </w:rPr>
            </w:pPr>
            <w:r w:rsidRPr="00C8384A">
              <w:rPr>
                <w:b/>
              </w:rPr>
              <w:t>Ficha 7.2</w:t>
            </w:r>
          </w:p>
          <w:p w:rsidR="00C8384A" w:rsidRPr="00C8384A" w:rsidRDefault="00C8384A" w:rsidP="00C8384A">
            <w:pPr>
              <w:jc w:val="center"/>
              <w:rPr>
                <w:b/>
              </w:rPr>
            </w:pPr>
          </w:p>
          <w:p w:rsidR="00C8384A" w:rsidRPr="00C8384A" w:rsidRDefault="00C8384A" w:rsidP="00C8384A">
            <w:pPr>
              <w:jc w:val="center"/>
              <w:rPr>
                <w:b/>
              </w:rPr>
            </w:pPr>
            <w:r w:rsidRPr="00C8384A">
              <w:rPr>
                <w:b/>
              </w:rPr>
              <w:t>Ficha 8.2</w:t>
            </w:r>
          </w:p>
          <w:p w:rsidR="00C8384A" w:rsidRPr="00C8384A" w:rsidRDefault="00C8384A" w:rsidP="00C8384A">
            <w:pPr>
              <w:jc w:val="center"/>
              <w:rPr>
                <w:b/>
              </w:rPr>
            </w:pPr>
          </w:p>
          <w:p w:rsidR="00C8384A" w:rsidRPr="00C8384A" w:rsidRDefault="00C8384A" w:rsidP="00C8384A">
            <w:pPr>
              <w:jc w:val="center"/>
              <w:rPr>
                <w:b/>
              </w:rPr>
            </w:pPr>
            <w:r w:rsidRPr="00C8384A">
              <w:rPr>
                <w:b/>
              </w:rPr>
              <w:t>Ficha 9.2</w:t>
            </w:r>
          </w:p>
        </w:tc>
        <w:tc>
          <w:tcPr>
            <w:tcW w:w="950" w:type="pct"/>
            <w:tcBorders>
              <w:top w:val="single" w:sz="4" w:space="0" w:color="auto"/>
              <w:left w:val="single" w:sz="4" w:space="0" w:color="auto"/>
              <w:right w:val="single" w:sz="4" w:space="0" w:color="auto"/>
            </w:tcBorders>
          </w:tcPr>
          <w:p w:rsidR="00C8384A" w:rsidRPr="00C8384A" w:rsidRDefault="00C8384A" w:rsidP="00C8384A">
            <w:pPr>
              <w:jc w:val="center"/>
            </w:pPr>
            <w:r w:rsidRPr="00C8384A">
              <w:t>Pag.85</w:t>
            </w:r>
          </w:p>
          <w:p w:rsidR="00C8384A" w:rsidRPr="00C8384A" w:rsidRDefault="00C8384A" w:rsidP="00C8384A">
            <w:pPr>
              <w:jc w:val="center"/>
            </w:pPr>
          </w:p>
          <w:p w:rsidR="00C8384A" w:rsidRPr="00C8384A" w:rsidRDefault="00C8384A" w:rsidP="00C8384A">
            <w:pPr>
              <w:jc w:val="center"/>
            </w:pPr>
            <w:r w:rsidRPr="00C8384A">
              <w:t>Pag.98</w:t>
            </w:r>
          </w:p>
          <w:p w:rsidR="00C8384A" w:rsidRPr="00C8384A" w:rsidRDefault="00C8384A" w:rsidP="00C8384A">
            <w:pPr>
              <w:jc w:val="center"/>
            </w:pPr>
          </w:p>
          <w:p w:rsidR="00C8384A" w:rsidRPr="00C8384A" w:rsidRDefault="00C8384A" w:rsidP="00C8384A">
            <w:pPr>
              <w:jc w:val="center"/>
            </w:pPr>
            <w:proofErr w:type="spellStart"/>
            <w:r w:rsidRPr="00C8384A">
              <w:t>Pag</w:t>
            </w:r>
            <w:proofErr w:type="spellEnd"/>
            <w:r w:rsidRPr="00C8384A">
              <w:t>. 100</w:t>
            </w:r>
          </w:p>
        </w:tc>
        <w:tc>
          <w:tcPr>
            <w:tcW w:w="3166" w:type="pct"/>
            <w:tcBorders>
              <w:top w:val="single" w:sz="4" w:space="0" w:color="auto"/>
              <w:left w:val="single" w:sz="4" w:space="0" w:color="auto"/>
            </w:tcBorders>
          </w:tcPr>
          <w:p w:rsidR="00C8384A" w:rsidRPr="00C8384A" w:rsidRDefault="00C8384A" w:rsidP="00C8384A">
            <w:r w:rsidRPr="00C8384A">
              <w:t>En la ficha 7.2 el estudiante aprenderá la técnica de atención a la respiración como apoyo al manejo de emociones en situaciones de su vida diaria y de ésta manera sus decisiones sean más asertivas.</w:t>
            </w:r>
          </w:p>
          <w:p w:rsidR="00C8384A" w:rsidRPr="00C8384A" w:rsidRDefault="00C8384A" w:rsidP="00C8384A">
            <w:r w:rsidRPr="00C8384A">
              <w:t xml:space="preserve">Mediante la ficha 8.2 se pretende que el alumno entienda la diferencia entre la realidad con la interpretación personal errónea. </w:t>
            </w:r>
          </w:p>
          <w:p w:rsidR="00C8384A" w:rsidRPr="00C8384A" w:rsidRDefault="00C8384A" w:rsidP="00C8384A">
            <w:r w:rsidRPr="00C8384A">
              <w:t>La ficha 9.2 sugiere aplicar la técnica de distanciamiento para analizar un conflicto personal</w:t>
            </w:r>
          </w:p>
        </w:tc>
      </w:tr>
    </w:tbl>
    <w:p w:rsidR="00C8384A" w:rsidRPr="00C8384A" w:rsidRDefault="00C8384A" w:rsidP="00C8384A">
      <w:pPr>
        <w:spacing w:after="0"/>
        <w:rPr>
          <w:sz w:val="20"/>
        </w:rPr>
      </w:pPr>
    </w:p>
    <w:tbl>
      <w:tblPr>
        <w:tblStyle w:val="Tablaconcuadrcula"/>
        <w:tblW w:w="5000" w:type="pct"/>
        <w:tblLook w:val="04A0" w:firstRow="1" w:lastRow="0" w:firstColumn="1" w:lastColumn="0" w:noHBand="0" w:noVBand="1"/>
      </w:tblPr>
      <w:tblGrid>
        <w:gridCol w:w="5020"/>
        <w:gridCol w:w="6793"/>
        <w:gridCol w:w="1409"/>
      </w:tblGrid>
      <w:tr w:rsidR="00C8384A" w:rsidRPr="00C8384A" w:rsidTr="000C3B17">
        <w:trPr>
          <w:trHeight w:val="521"/>
        </w:trPr>
        <w:tc>
          <w:tcPr>
            <w:tcW w:w="5000" w:type="pct"/>
            <w:gridSpan w:val="3"/>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C8384A" w:rsidRPr="00C8384A" w:rsidRDefault="00C8384A" w:rsidP="00C8384A">
            <w:pPr>
              <w:jc w:val="center"/>
              <w:rPr>
                <w:rFonts w:ascii="Arial" w:hAnsi="Arial" w:cs="Arial"/>
                <w:b/>
              </w:rPr>
            </w:pPr>
            <w:r w:rsidRPr="00C8384A">
              <w:rPr>
                <w:rFonts w:ascii="Arial" w:hAnsi="Arial" w:cs="Arial"/>
                <w:b/>
              </w:rPr>
              <w:t xml:space="preserve">Metas del proceso de aprendizaje  </w:t>
            </w:r>
          </w:p>
        </w:tc>
      </w:tr>
      <w:tr w:rsidR="00C8384A" w:rsidRPr="00C8384A" w:rsidTr="000C3B17">
        <w:trPr>
          <w:trHeight w:val="826"/>
        </w:trPr>
        <w:tc>
          <w:tcPr>
            <w:tcW w:w="1898"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C8384A" w:rsidRPr="00C8384A" w:rsidRDefault="00C8384A" w:rsidP="00C8384A">
            <w:pPr>
              <w:ind w:left="1002"/>
              <w:rPr>
                <w:rFonts w:ascii="Arial" w:hAnsi="Arial" w:cs="Arial"/>
                <w:b/>
              </w:rPr>
            </w:pPr>
            <w:r w:rsidRPr="00C8384A">
              <w:rPr>
                <w:rFonts w:ascii="Arial" w:hAnsi="Arial" w:cs="Arial"/>
                <w:b/>
              </w:rPr>
              <w:t>Competencias genéricas</w:t>
            </w:r>
          </w:p>
          <w:p w:rsidR="00C8384A" w:rsidRPr="00C8384A" w:rsidRDefault="00C8384A" w:rsidP="00C8384A">
            <w:pPr>
              <w:jc w:val="center"/>
              <w:rPr>
                <w:rFonts w:ascii="Arial" w:hAnsi="Arial" w:cs="Arial"/>
                <w:b/>
              </w:rPr>
            </w:pPr>
            <w:r w:rsidRPr="00C8384A">
              <w:rPr>
                <w:rFonts w:ascii="Arial" w:hAnsi="Arial" w:cs="Arial"/>
              </w:rPr>
              <w:t>(Anotar las competencia genéricas a desarrollar)</w:t>
            </w:r>
          </w:p>
        </w:tc>
        <w:tc>
          <w:tcPr>
            <w:tcW w:w="2569" w:type="pct"/>
            <w:tcBorders>
              <w:top w:val="single" w:sz="4" w:space="0" w:color="auto"/>
              <w:left w:val="single" w:sz="4" w:space="0" w:color="auto"/>
              <w:right w:val="single" w:sz="4" w:space="0" w:color="auto"/>
            </w:tcBorders>
            <w:shd w:val="clear" w:color="auto" w:fill="DAEEF3" w:themeFill="accent5" w:themeFillTint="33"/>
            <w:vAlign w:val="center"/>
          </w:tcPr>
          <w:p w:rsidR="00C8384A" w:rsidRPr="00C8384A" w:rsidRDefault="00C8384A" w:rsidP="00C8384A">
            <w:pPr>
              <w:jc w:val="center"/>
              <w:rPr>
                <w:rFonts w:ascii="Arial" w:hAnsi="Arial" w:cs="Arial"/>
                <w:b/>
              </w:rPr>
            </w:pPr>
            <w:r w:rsidRPr="00C8384A">
              <w:rPr>
                <w:rFonts w:ascii="Arial" w:hAnsi="Arial" w:cs="Arial"/>
                <w:b/>
              </w:rPr>
              <w:t>Atributos</w:t>
            </w:r>
          </w:p>
          <w:p w:rsidR="00C8384A" w:rsidRPr="00C8384A" w:rsidRDefault="00C8384A" w:rsidP="00C8384A">
            <w:pPr>
              <w:jc w:val="center"/>
              <w:rPr>
                <w:rFonts w:ascii="Arial" w:hAnsi="Arial" w:cs="Arial"/>
                <w:b/>
              </w:rPr>
            </w:pPr>
            <w:r w:rsidRPr="00C8384A">
              <w:rPr>
                <w:rFonts w:ascii="Arial" w:hAnsi="Arial" w:cs="Arial"/>
              </w:rPr>
              <w:t>(Anota el atributo correspondiente a la competencia genérica señalada)</w:t>
            </w:r>
          </w:p>
        </w:tc>
        <w:tc>
          <w:tcPr>
            <w:tcW w:w="533" w:type="pct"/>
            <w:tcBorders>
              <w:top w:val="single" w:sz="4" w:space="0" w:color="auto"/>
              <w:left w:val="single" w:sz="4" w:space="0" w:color="auto"/>
              <w:right w:val="single" w:sz="4" w:space="0" w:color="auto"/>
            </w:tcBorders>
            <w:shd w:val="clear" w:color="auto" w:fill="DAEEF3" w:themeFill="accent5" w:themeFillTint="33"/>
            <w:vAlign w:val="center"/>
          </w:tcPr>
          <w:p w:rsidR="00C8384A" w:rsidRPr="00C8384A" w:rsidRDefault="00C8384A" w:rsidP="00C8384A">
            <w:pPr>
              <w:jc w:val="center"/>
              <w:rPr>
                <w:rFonts w:ascii="Arial" w:hAnsi="Arial" w:cs="Arial"/>
                <w:b/>
              </w:rPr>
            </w:pPr>
            <w:r w:rsidRPr="00C8384A">
              <w:rPr>
                <w:rFonts w:ascii="Arial" w:hAnsi="Arial" w:cs="Arial"/>
                <w:b/>
              </w:rPr>
              <w:t>Clave</w:t>
            </w:r>
          </w:p>
        </w:tc>
      </w:tr>
      <w:tr w:rsidR="00C8384A" w:rsidRPr="00C8384A" w:rsidTr="000C3B17">
        <w:trPr>
          <w:trHeight w:val="642"/>
        </w:trPr>
        <w:tc>
          <w:tcPr>
            <w:tcW w:w="1898" w:type="pct"/>
            <w:tcBorders>
              <w:top w:val="single" w:sz="4" w:space="0" w:color="auto"/>
              <w:left w:val="single" w:sz="4" w:space="0" w:color="auto"/>
              <w:bottom w:val="single" w:sz="4" w:space="0" w:color="auto"/>
              <w:right w:val="single" w:sz="4" w:space="0" w:color="auto"/>
            </w:tcBorders>
          </w:tcPr>
          <w:p w:rsidR="00C8384A" w:rsidRPr="00C8384A" w:rsidRDefault="00C8384A" w:rsidP="00C8384A">
            <w:pPr>
              <w:jc w:val="both"/>
              <w:rPr>
                <w:rFonts w:ascii="Arial" w:hAnsi="Arial" w:cs="Arial"/>
              </w:rPr>
            </w:pPr>
            <w:r w:rsidRPr="00C8384A">
              <w:rPr>
                <w:rFonts w:ascii="Arial" w:hAnsi="Arial" w:cs="Arial"/>
              </w:rPr>
              <w:t>1.Se conoce y valora a sí mismo y aborda problemas y retos teniendo en cuenta los objetivos que persigue</w:t>
            </w:r>
          </w:p>
        </w:tc>
        <w:tc>
          <w:tcPr>
            <w:tcW w:w="2569" w:type="pct"/>
            <w:tcBorders>
              <w:left w:val="single" w:sz="4" w:space="0" w:color="auto"/>
              <w:bottom w:val="single" w:sz="4" w:space="0" w:color="auto"/>
              <w:right w:val="single" w:sz="4" w:space="0" w:color="auto"/>
            </w:tcBorders>
          </w:tcPr>
          <w:p w:rsidR="00C8384A" w:rsidRPr="00C8384A" w:rsidRDefault="00C8384A" w:rsidP="00C8384A">
            <w:pPr>
              <w:jc w:val="both"/>
              <w:rPr>
                <w:rFonts w:ascii="Arial" w:hAnsi="Arial" w:cs="Arial"/>
              </w:rPr>
            </w:pPr>
            <w:r w:rsidRPr="00C8384A">
              <w:rPr>
                <w:rFonts w:ascii="Arial" w:hAnsi="Arial" w:cs="Arial"/>
              </w:rPr>
              <w:t>1.4. Analiza críticamente los factores que influyen en su toma de decisiones.</w:t>
            </w:r>
          </w:p>
        </w:tc>
        <w:tc>
          <w:tcPr>
            <w:tcW w:w="533" w:type="pct"/>
            <w:tcBorders>
              <w:left w:val="single" w:sz="4" w:space="0" w:color="auto"/>
              <w:bottom w:val="single" w:sz="4" w:space="0" w:color="auto"/>
              <w:right w:val="single" w:sz="4" w:space="0" w:color="auto"/>
            </w:tcBorders>
          </w:tcPr>
          <w:p w:rsidR="00C8384A" w:rsidRPr="00C8384A" w:rsidRDefault="00C8384A" w:rsidP="00C8384A">
            <w:pPr>
              <w:rPr>
                <w:rFonts w:ascii="Arial" w:hAnsi="Arial" w:cs="Arial"/>
              </w:rPr>
            </w:pPr>
            <w:r w:rsidRPr="00C8384A">
              <w:rPr>
                <w:rFonts w:ascii="Arial" w:hAnsi="Arial" w:cs="Arial"/>
              </w:rPr>
              <w:t>CG1.4</w:t>
            </w:r>
          </w:p>
        </w:tc>
      </w:tr>
      <w:tr w:rsidR="00C8384A" w:rsidRPr="00C8384A" w:rsidTr="000C3B17">
        <w:trPr>
          <w:trHeight w:val="766"/>
        </w:trPr>
        <w:tc>
          <w:tcPr>
            <w:tcW w:w="1898" w:type="pct"/>
            <w:tcBorders>
              <w:top w:val="single" w:sz="4" w:space="0" w:color="auto"/>
              <w:left w:val="single" w:sz="4" w:space="0" w:color="auto"/>
              <w:bottom w:val="single" w:sz="4" w:space="0" w:color="auto"/>
              <w:right w:val="single" w:sz="4" w:space="0" w:color="auto"/>
            </w:tcBorders>
          </w:tcPr>
          <w:p w:rsidR="00C8384A" w:rsidRPr="00C8384A" w:rsidRDefault="00C8384A" w:rsidP="00C8384A">
            <w:pPr>
              <w:jc w:val="both"/>
              <w:rPr>
                <w:rFonts w:ascii="Arial" w:hAnsi="Arial" w:cs="Arial"/>
              </w:rPr>
            </w:pPr>
            <w:r w:rsidRPr="00C8384A">
              <w:rPr>
                <w:rFonts w:ascii="Arial" w:hAnsi="Arial" w:cs="Arial"/>
              </w:rPr>
              <w:t>9. Participa con una conciencia cívica y ética en la vida de su comunidad, región, México y el mundo.</w:t>
            </w:r>
          </w:p>
        </w:tc>
        <w:tc>
          <w:tcPr>
            <w:tcW w:w="2569" w:type="pct"/>
            <w:tcBorders>
              <w:top w:val="single" w:sz="4" w:space="0" w:color="auto"/>
              <w:left w:val="single" w:sz="4" w:space="0" w:color="auto"/>
              <w:right w:val="single" w:sz="4" w:space="0" w:color="auto"/>
            </w:tcBorders>
          </w:tcPr>
          <w:p w:rsidR="00C8384A" w:rsidRPr="00C8384A" w:rsidRDefault="00C8384A" w:rsidP="00C8384A">
            <w:pPr>
              <w:jc w:val="both"/>
              <w:rPr>
                <w:rFonts w:ascii="Arial" w:hAnsi="Arial" w:cs="Arial"/>
              </w:rPr>
            </w:pPr>
            <w:r w:rsidRPr="00C8384A">
              <w:rPr>
                <w:rFonts w:ascii="Arial" w:hAnsi="Arial" w:cs="Arial"/>
              </w:rPr>
              <w:t>9.4. Contribuye a alcanzar un equilibrio entre el interés y el bienestar individual y el interés general de la sociedad</w:t>
            </w:r>
          </w:p>
          <w:p w:rsidR="00C8384A" w:rsidRPr="00C8384A" w:rsidRDefault="00C8384A" w:rsidP="00C8384A">
            <w:pPr>
              <w:jc w:val="both"/>
              <w:rPr>
                <w:rFonts w:ascii="Arial" w:hAnsi="Arial" w:cs="Arial"/>
              </w:rPr>
            </w:pPr>
          </w:p>
        </w:tc>
        <w:tc>
          <w:tcPr>
            <w:tcW w:w="533" w:type="pct"/>
            <w:tcBorders>
              <w:top w:val="single" w:sz="4" w:space="0" w:color="auto"/>
              <w:left w:val="single" w:sz="4" w:space="0" w:color="auto"/>
              <w:right w:val="single" w:sz="4" w:space="0" w:color="auto"/>
            </w:tcBorders>
          </w:tcPr>
          <w:p w:rsidR="00C8384A" w:rsidRPr="00C8384A" w:rsidRDefault="00C8384A" w:rsidP="00C8384A">
            <w:pPr>
              <w:rPr>
                <w:rFonts w:ascii="Arial" w:hAnsi="Arial" w:cs="Arial"/>
              </w:rPr>
            </w:pPr>
            <w:r w:rsidRPr="00C8384A">
              <w:rPr>
                <w:rFonts w:ascii="Arial" w:hAnsi="Arial" w:cs="Arial"/>
              </w:rPr>
              <w:t>CG9.4</w:t>
            </w:r>
          </w:p>
        </w:tc>
      </w:tr>
      <w:tr w:rsidR="00C8384A" w:rsidRPr="00C8384A" w:rsidTr="000C3B17">
        <w:trPr>
          <w:trHeight w:val="766"/>
        </w:trPr>
        <w:tc>
          <w:tcPr>
            <w:tcW w:w="1898" w:type="pct"/>
            <w:tcBorders>
              <w:top w:val="single" w:sz="4" w:space="0" w:color="auto"/>
              <w:left w:val="single" w:sz="4" w:space="0" w:color="auto"/>
              <w:bottom w:val="single" w:sz="4" w:space="0" w:color="auto"/>
              <w:right w:val="single" w:sz="4" w:space="0" w:color="auto"/>
            </w:tcBorders>
          </w:tcPr>
          <w:p w:rsidR="00C8384A" w:rsidRPr="00C8384A" w:rsidRDefault="00C8384A" w:rsidP="00C8384A">
            <w:pPr>
              <w:jc w:val="both"/>
              <w:rPr>
                <w:rFonts w:ascii="Arial" w:hAnsi="Arial" w:cs="Arial"/>
              </w:rPr>
            </w:pPr>
            <w:r w:rsidRPr="00C8384A">
              <w:rPr>
                <w:rFonts w:ascii="Arial" w:hAnsi="Arial" w:cs="Arial"/>
              </w:rPr>
              <w:t>10. Mantiene una actitud respetuosa hacia la interculturalidad y la diversidad de creencias, valores, ideas, prácticas sociales.</w:t>
            </w:r>
          </w:p>
        </w:tc>
        <w:tc>
          <w:tcPr>
            <w:tcW w:w="2569" w:type="pct"/>
            <w:tcBorders>
              <w:top w:val="single" w:sz="4" w:space="0" w:color="auto"/>
              <w:left w:val="single" w:sz="4" w:space="0" w:color="auto"/>
              <w:right w:val="single" w:sz="4" w:space="0" w:color="auto"/>
            </w:tcBorders>
          </w:tcPr>
          <w:p w:rsidR="00C8384A" w:rsidRPr="00C8384A" w:rsidRDefault="00C8384A" w:rsidP="00C8384A">
            <w:pPr>
              <w:jc w:val="both"/>
              <w:rPr>
                <w:rFonts w:ascii="Arial" w:hAnsi="Arial" w:cs="Arial"/>
              </w:rPr>
            </w:pPr>
            <w:r w:rsidRPr="00C8384A">
              <w:rPr>
                <w:rFonts w:ascii="Arial" w:hAnsi="Arial" w:cs="Arial"/>
              </w:rPr>
              <w:t>10.2 Dialoga y aprende de personas con distintos puntos de vista y tradiciones culturales, mediante la ubicación de sus propias circunstancias en un contexto más amplio.</w:t>
            </w:r>
          </w:p>
        </w:tc>
        <w:tc>
          <w:tcPr>
            <w:tcW w:w="533" w:type="pct"/>
            <w:tcBorders>
              <w:top w:val="single" w:sz="4" w:space="0" w:color="auto"/>
              <w:left w:val="single" w:sz="4" w:space="0" w:color="auto"/>
              <w:right w:val="single" w:sz="4" w:space="0" w:color="auto"/>
            </w:tcBorders>
          </w:tcPr>
          <w:p w:rsidR="00C8384A" w:rsidRPr="00C8384A" w:rsidRDefault="00C8384A" w:rsidP="00C8384A">
            <w:pPr>
              <w:rPr>
                <w:rFonts w:ascii="Arial" w:hAnsi="Arial" w:cs="Arial"/>
              </w:rPr>
            </w:pPr>
            <w:r w:rsidRPr="00C8384A">
              <w:rPr>
                <w:rFonts w:ascii="Arial" w:hAnsi="Arial" w:cs="Arial"/>
              </w:rPr>
              <w:t>CG10.2</w:t>
            </w:r>
          </w:p>
        </w:tc>
      </w:tr>
      <w:tr w:rsidR="00C8384A" w:rsidRPr="00C8384A" w:rsidTr="000C3B17">
        <w:trPr>
          <w:trHeight w:val="701"/>
        </w:trPr>
        <w:tc>
          <w:tcPr>
            <w:tcW w:w="4467" w:type="pct"/>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C8384A" w:rsidRPr="00C8384A" w:rsidRDefault="00C8384A" w:rsidP="00C8384A">
            <w:pPr>
              <w:jc w:val="center"/>
              <w:rPr>
                <w:rFonts w:ascii="Arial" w:hAnsi="Arial" w:cs="Arial"/>
                <w:b/>
              </w:rPr>
            </w:pPr>
            <w:r w:rsidRPr="00C8384A">
              <w:rPr>
                <w:rFonts w:ascii="Arial" w:hAnsi="Arial" w:cs="Arial"/>
                <w:b/>
              </w:rPr>
              <w:t>Competencias disciplinares básicas o extendidas</w:t>
            </w:r>
          </w:p>
          <w:p w:rsidR="00C8384A" w:rsidRPr="00C8384A" w:rsidRDefault="00C8384A" w:rsidP="00C8384A">
            <w:pPr>
              <w:jc w:val="center"/>
              <w:rPr>
                <w:rFonts w:ascii="Arial" w:hAnsi="Arial" w:cs="Arial"/>
              </w:rPr>
            </w:pPr>
            <w:r w:rsidRPr="00C8384A">
              <w:rPr>
                <w:rFonts w:ascii="Arial" w:hAnsi="Arial" w:cs="Arial"/>
              </w:rPr>
              <w:t>(Anota la/s competencia/s disciplinares básicas o extendidas dependiendo del componente de formación de la asignatura)</w:t>
            </w:r>
          </w:p>
        </w:tc>
        <w:tc>
          <w:tcPr>
            <w:tcW w:w="533"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C8384A" w:rsidRPr="00C8384A" w:rsidRDefault="00C8384A" w:rsidP="00C8384A">
            <w:pPr>
              <w:jc w:val="center"/>
              <w:rPr>
                <w:rFonts w:ascii="Arial" w:hAnsi="Arial" w:cs="Arial"/>
                <w:b/>
              </w:rPr>
            </w:pPr>
            <w:r w:rsidRPr="00C8384A">
              <w:rPr>
                <w:rFonts w:ascii="Arial" w:hAnsi="Arial" w:cs="Arial"/>
                <w:b/>
              </w:rPr>
              <w:t>Clave</w:t>
            </w:r>
          </w:p>
        </w:tc>
      </w:tr>
      <w:tr w:rsidR="00C8384A" w:rsidRPr="00C8384A" w:rsidTr="000C3B17">
        <w:trPr>
          <w:trHeight w:val="660"/>
        </w:trPr>
        <w:tc>
          <w:tcPr>
            <w:tcW w:w="4467" w:type="pct"/>
            <w:gridSpan w:val="2"/>
            <w:tcBorders>
              <w:top w:val="single" w:sz="4" w:space="0" w:color="auto"/>
              <w:left w:val="single" w:sz="4" w:space="0" w:color="auto"/>
              <w:bottom w:val="single" w:sz="4" w:space="0" w:color="auto"/>
              <w:right w:val="single" w:sz="4" w:space="0" w:color="auto"/>
            </w:tcBorders>
          </w:tcPr>
          <w:p w:rsidR="00C8384A" w:rsidRPr="00C8384A" w:rsidRDefault="00C8384A" w:rsidP="00C8384A">
            <w:pPr>
              <w:rPr>
                <w:rFonts w:ascii="Arial" w:hAnsi="Arial" w:cs="Arial"/>
              </w:rPr>
            </w:pPr>
            <w:r w:rsidRPr="00C8384A">
              <w:rPr>
                <w:rFonts w:ascii="Arial" w:hAnsi="Arial" w:cs="Arial"/>
              </w:rPr>
              <w:t>6. Defiende con razones coherentes sus juicios sobre aspectos de su entorno</w:t>
            </w:r>
          </w:p>
        </w:tc>
        <w:tc>
          <w:tcPr>
            <w:tcW w:w="533" w:type="pct"/>
            <w:tcBorders>
              <w:left w:val="single" w:sz="4" w:space="0" w:color="auto"/>
              <w:bottom w:val="single" w:sz="4" w:space="0" w:color="auto"/>
              <w:right w:val="single" w:sz="4" w:space="0" w:color="auto"/>
            </w:tcBorders>
          </w:tcPr>
          <w:p w:rsidR="00C8384A" w:rsidRPr="00C8384A" w:rsidRDefault="00C8384A" w:rsidP="00C8384A">
            <w:pPr>
              <w:rPr>
                <w:rFonts w:ascii="Arial" w:hAnsi="Arial" w:cs="Arial"/>
              </w:rPr>
            </w:pPr>
            <w:r w:rsidRPr="00C8384A">
              <w:rPr>
                <w:rFonts w:ascii="Arial" w:hAnsi="Arial" w:cs="Arial"/>
              </w:rPr>
              <w:t>CDBH6</w:t>
            </w:r>
          </w:p>
        </w:tc>
      </w:tr>
      <w:tr w:rsidR="00C8384A" w:rsidRPr="00C8384A" w:rsidTr="000C3B17">
        <w:trPr>
          <w:trHeight w:val="613"/>
        </w:trPr>
        <w:tc>
          <w:tcPr>
            <w:tcW w:w="4467" w:type="pct"/>
            <w:gridSpan w:val="2"/>
            <w:tcBorders>
              <w:top w:val="single" w:sz="4" w:space="0" w:color="auto"/>
              <w:left w:val="single" w:sz="4" w:space="0" w:color="auto"/>
              <w:bottom w:val="single" w:sz="4" w:space="0" w:color="auto"/>
              <w:right w:val="single" w:sz="4" w:space="0" w:color="auto"/>
            </w:tcBorders>
          </w:tcPr>
          <w:p w:rsidR="00C8384A" w:rsidRPr="00C8384A" w:rsidRDefault="00C8384A" w:rsidP="00C8384A">
            <w:pPr>
              <w:rPr>
                <w:rFonts w:ascii="Arial" w:hAnsi="Arial" w:cs="Arial"/>
              </w:rPr>
            </w:pPr>
            <w:r w:rsidRPr="00C8384A">
              <w:rPr>
                <w:rFonts w:ascii="Arial" w:hAnsi="Arial" w:cs="Arial"/>
              </w:rPr>
              <w:t>7. Escucha y discierne los juicios de los otros de una manera respetuosa</w:t>
            </w:r>
          </w:p>
        </w:tc>
        <w:tc>
          <w:tcPr>
            <w:tcW w:w="533" w:type="pct"/>
            <w:tcBorders>
              <w:top w:val="single" w:sz="4" w:space="0" w:color="auto"/>
              <w:left w:val="single" w:sz="4" w:space="0" w:color="auto"/>
              <w:right w:val="single" w:sz="4" w:space="0" w:color="auto"/>
            </w:tcBorders>
          </w:tcPr>
          <w:p w:rsidR="00C8384A" w:rsidRPr="00C8384A" w:rsidRDefault="00C8384A" w:rsidP="00C8384A">
            <w:pPr>
              <w:rPr>
                <w:rFonts w:ascii="Arial" w:hAnsi="Arial" w:cs="Arial"/>
              </w:rPr>
            </w:pPr>
            <w:r w:rsidRPr="00C8384A">
              <w:rPr>
                <w:rFonts w:ascii="Arial" w:hAnsi="Arial" w:cs="Arial"/>
              </w:rPr>
              <w:t>CDBH7</w:t>
            </w:r>
          </w:p>
        </w:tc>
      </w:tr>
      <w:tr w:rsidR="00C8384A" w:rsidRPr="00C8384A" w:rsidTr="000C3B17">
        <w:trPr>
          <w:trHeight w:val="275"/>
        </w:trPr>
        <w:tc>
          <w:tcPr>
            <w:tcW w:w="5000" w:type="pct"/>
            <w:gridSpan w:val="3"/>
            <w:tcBorders>
              <w:top w:val="single" w:sz="4" w:space="0" w:color="auto"/>
              <w:left w:val="single" w:sz="4" w:space="0" w:color="auto"/>
              <w:bottom w:val="single" w:sz="4" w:space="0" w:color="auto"/>
              <w:right w:val="single" w:sz="4" w:space="0" w:color="auto"/>
            </w:tcBorders>
            <w:shd w:val="clear" w:color="auto" w:fill="95B3D7" w:themeFill="accent1" w:themeFillTint="99"/>
          </w:tcPr>
          <w:p w:rsidR="00C8384A" w:rsidRPr="00C8384A" w:rsidRDefault="00C8384A" w:rsidP="00C8384A">
            <w:pPr>
              <w:jc w:val="center"/>
              <w:rPr>
                <w:rFonts w:ascii="Arial" w:hAnsi="Arial" w:cs="Arial"/>
              </w:rPr>
            </w:pPr>
            <w:r w:rsidRPr="00C8384A">
              <w:rPr>
                <w:rFonts w:ascii="Arial" w:hAnsi="Arial" w:cs="Arial"/>
                <w:b/>
              </w:rPr>
              <w:t>Aprendizaje/s esperado/s (AE)</w:t>
            </w:r>
          </w:p>
          <w:p w:rsidR="00C8384A" w:rsidRPr="00C8384A" w:rsidRDefault="00C8384A" w:rsidP="00C8384A">
            <w:pPr>
              <w:jc w:val="center"/>
              <w:rPr>
                <w:rFonts w:ascii="Arial" w:hAnsi="Arial" w:cs="Arial"/>
                <w:b/>
              </w:rPr>
            </w:pPr>
            <w:r w:rsidRPr="00C8384A">
              <w:rPr>
                <w:rFonts w:ascii="Arial" w:hAnsi="Arial" w:cs="Arial"/>
              </w:rPr>
              <w:t>(Enumera y anota los aprendizajes esperados del bloque a cumplir)</w:t>
            </w:r>
          </w:p>
        </w:tc>
      </w:tr>
      <w:tr w:rsidR="00C8384A" w:rsidRPr="00C8384A" w:rsidTr="000C3B17">
        <w:trPr>
          <w:trHeight w:val="739"/>
        </w:trPr>
        <w:tc>
          <w:tcPr>
            <w:tcW w:w="5000" w:type="pct"/>
            <w:gridSpan w:val="3"/>
            <w:tcBorders>
              <w:top w:val="single" w:sz="4" w:space="0" w:color="auto"/>
              <w:left w:val="single" w:sz="4" w:space="0" w:color="auto"/>
              <w:bottom w:val="single" w:sz="4" w:space="0" w:color="auto"/>
              <w:right w:val="single" w:sz="4" w:space="0" w:color="auto"/>
            </w:tcBorders>
          </w:tcPr>
          <w:p w:rsidR="00C8384A" w:rsidRPr="00C8384A" w:rsidRDefault="00C8384A" w:rsidP="00C8384A">
            <w:pPr>
              <w:numPr>
                <w:ilvl w:val="0"/>
                <w:numId w:val="7"/>
              </w:numPr>
              <w:contextualSpacing/>
              <w:rPr>
                <w:rFonts w:ascii="Arial" w:hAnsi="Arial" w:cs="Arial"/>
              </w:rPr>
            </w:pPr>
            <w:r w:rsidRPr="00C8384A">
              <w:rPr>
                <w:rFonts w:ascii="Arial" w:hAnsi="Arial" w:cs="Arial"/>
              </w:rPr>
              <w:t>Valora la trascendencia y los principios de la bioética en los sistemas de salud.</w:t>
            </w:r>
          </w:p>
          <w:p w:rsidR="00C8384A" w:rsidRPr="00C8384A" w:rsidRDefault="00C8384A" w:rsidP="00C8384A">
            <w:pPr>
              <w:numPr>
                <w:ilvl w:val="0"/>
                <w:numId w:val="7"/>
              </w:numPr>
              <w:contextualSpacing/>
              <w:rPr>
                <w:rFonts w:ascii="Arial" w:hAnsi="Arial" w:cs="Arial"/>
              </w:rPr>
            </w:pPr>
            <w:r w:rsidRPr="00C8384A">
              <w:rPr>
                <w:rFonts w:ascii="Arial" w:hAnsi="Arial" w:cs="Arial"/>
              </w:rPr>
              <w:t>Juzga las prácticas de la bioética, la biotecnología y sus consecuencias en la vida humana.</w:t>
            </w:r>
          </w:p>
          <w:p w:rsidR="00C8384A" w:rsidRPr="00C8384A" w:rsidRDefault="00C8384A" w:rsidP="00C8384A">
            <w:pPr>
              <w:numPr>
                <w:ilvl w:val="0"/>
                <w:numId w:val="7"/>
              </w:numPr>
              <w:contextualSpacing/>
              <w:rPr>
                <w:rFonts w:ascii="Arial" w:hAnsi="Arial" w:cs="Arial"/>
              </w:rPr>
            </w:pPr>
            <w:r w:rsidRPr="00C8384A">
              <w:rPr>
                <w:rFonts w:ascii="Arial" w:hAnsi="Arial" w:cs="Arial"/>
              </w:rPr>
              <w:t>Adopta una postura ética ante el respeto a la vida humana y animal que favorezca una mejor calidad de vida.</w:t>
            </w:r>
          </w:p>
          <w:p w:rsidR="00C8384A" w:rsidRPr="00C8384A" w:rsidRDefault="00C8384A" w:rsidP="00C8384A">
            <w:pPr>
              <w:rPr>
                <w:rFonts w:ascii="Arial" w:hAnsi="Arial" w:cs="Arial"/>
              </w:rPr>
            </w:pPr>
          </w:p>
          <w:p w:rsidR="00C8384A" w:rsidRPr="00C8384A" w:rsidRDefault="00C8384A" w:rsidP="00C8384A">
            <w:pPr>
              <w:rPr>
                <w:rFonts w:ascii="Arial" w:hAnsi="Arial" w:cs="Arial"/>
              </w:rPr>
            </w:pPr>
          </w:p>
          <w:p w:rsidR="00C8384A" w:rsidRPr="00C8384A" w:rsidRDefault="00C8384A" w:rsidP="00C8384A">
            <w:pPr>
              <w:rPr>
                <w:rFonts w:ascii="Arial" w:hAnsi="Arial" w:cs="Arial"/>
              </w:rPr>
            </w:pPr>
          </w:p>
        </w:tc>
      </w:tr>
      <w:tr w:rsidR="00C8384A" w:rsidRPr="00C8384A" w:rsidTr="000C3B17">
        <w:trPr>
          <w:trHeight w:val="273"/>
        </w:trPr>
        <w:tc>
          <w:tcPr>
            <w:tcW w:w="5000" w:type="pct"/>
            <w:gridSpan w:val="3"/>
            <w:tcBorders>
              <w:top w:val="single" w:sz="4" w:space="0" w:color="auto"/>
              <w:left w:val="single" w:sz="4" w:space="0" w:color="auto"/>
              <w:bottom w:val="single" w:sz="4" w:space="0" w:color="auto"/>
              <w:right w:val="single" w:sz="4" w:space="0" w:color="auto"/>
            </w:tcBorders>
            <w:shd w:val="clear" w:color="auto" w:fill="95B3D7" w:themeFill="accent1" w:themeFillTint="99"/>
          </w:tcPr>
          <w:p w:rsidR="00C8384A" w:rsidRPr="00C8384A" w:rsidRDefault="00C8384A" w:rsidP="00C8384A">
            <w:pPr>
              <w:jc w:val="center"/>
              <w:rPr>
                <w:rFonts w:ascii="Arial" w:hAnsi="Arial" w:cs="Arial"/>
              </w:rPr>
            </w:pPr>
            <w:r w:rsidRPr="00C8384A">
              <w:rPr>
                <w:rFonts w:ascii="Arial" w:hAnsi="Arial" w:cs="Arial"/>
                <w:b/>
              </w:rPr>
              <w:t>Producto/s esperado/s (PE)</w:t>
            </w:r>
          </w:p>
          <w:p w:rsidR="00C8384A" w:rsidRPr="00C8384A" w:rsidRDefault="00C8384A" w:rsidP="00C8384A">
            <w:pPr>
              <w:jc w:val="center"/>
              <w:rPr>
                <w:rFonts w:ascii="Arial" w:hAnsi="Arial" w:cs="Arial"/>
              </w:rPr>
            </w:pPr>
            <w:r w:rsidRPr="00C8384A">
              <w:rPr>
                <w:rFonts w:ascii="Arial" w:hAnsi="Arial" w:cs="Arial"/>
              </w:rPr>
              <w:t>(Describe los PE de acuerdo a los AE)</w:t>
            </w:r>
          </w:p>
        </w:tc>
      </w:tr>
      <w:tr w:rsidR="00C8384A" w:rsidRPr="00C8384A" w:rsidTr="000C3B17">
        <w:trPr>
          <w:trHeight w:val="701"/>
        </w:trPr>
        <w:tc>
          <w:tcPr>
            <w:tcW w:w="5000" w:type="pct"/>
            <w:gridSpan w:val="3"/>
            <w:tcBorders>
              <w:top w:val="single" w:sz="4" w:space="0" w:color="auto"/>
              <w:left w:val="single" w:sz="4" w:space="0" w:color="auto"/>
              <w:bottom w:val="single" w:sz="4" w:space="0" w:color="auto"/>
              <w:right w:val="single" w:sz="4" w:space="0" w:color="auto"/>
            </w:tcBorders>
          </w:tcPr>
          <w:p w:rsidR="00C8384A" w:rsidRPr="00C8384A" w:rsidRDefault="00C8384A" w:rsidP="00C8384A">
            <w:pPr>
              <w:numPr>
                <w:ilvl w:val="0"/>
                <w:numId w:val="8"/>
              </w:numPr>
              <w:contextualSpacing/>
              <w:rPr>
                <w:rFonts w:ascii="Arial" w:hAnsi="Arial" w:cs="Arial"/>
              </w:rPr>
            </w:pPr>
            <w:r w:rsidRPr="00C8384A">
              <w:rPr>
                <w:rFonts w:ascii="Arial" w:hAnsi="Arial" w:cs="Arial"/>
              </w:rPr>
              <w:t>En equipo investigarán un caso relacionado con las situaciones de estudio propias de la bioética.</w:t>
            </w:r>
          </w:p>
          <w:p w:rsidR="00C8384A" w:rsidRPr="00C8384A" w:rsidRDefault="00C8384A" w:rsidP="00C8384A">
            <w:pPr>
              <w:numPr>
                <w:ilvl w:val="0"/>
                <w:numId w:val="8"/>
              </w:numPr>
              <w:contextualSpacing/>
              <w:rPr>
                <w:rFonts w:ascii="Arial" w:hAnsi="Arial" w:cs="Arial"/>
              </w:rPr>
            </w:pPr>
            <w:r w:rsidRPr="00C8384A">
              <w:rPr>
                <w:rFonts w:ascii="Arial" w:hAnsi="Arial" w:cs="Arial"/>
              </w:rPr>
              <w:t>Mediante un debate los equipos defenderán y argumentarán sus puntos de vista referentes al caso investigado.</w:t>
            </w:r>
          </w:p>
        </w:tc>
      </w:tr>
    </w:tbl>
    <w:p w:rsidR="00C8384A" w:rsidRPr="00C8384A" w:rsidRDefault="00C8384A" w:rsidP="00C8384A"/>
    <w:tbl>
      <w:tblPr>
        <w:tblStyle w:val="Tablaconcuadrcula"/>
        <w:tblW w:w="5000" w:type="pct"/>
        <w:tblLook w:val="04A0" w:firstRow="1" w:lastRow="0" w:firstColumn="1" w:lastColumn="0" w:noHBand="0" w:noVBand="1"/>
      </w:tblPr>
      <w:tblGrid>
        <w:gridCol w:w="1592"/>
        <w:gridCol w:w="11630"/>
      </w:tblGrid>
      <w:tr w:rsidR="00C8384A" w:rsidRPr="00C8384A" w:rsidTr="000C3B17">
        <w:trPr>
          <w:trHeight w:val="205"/>
        </w:trPr>
        <w:tc>
          <w:tcPr>
            <w:tcW w:w="5000" w:type="pct"/>
            <w:gridSpan w:val="2"/>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C8384A" w:rsidRPr="00C8384A" w:rsidRDefault="00C8384A" w:rsidP="00C8384A">
            <w:pPr>
              <w:spacing w:line="276" w:lineRule="auto"/>
              <w:jc w:val="center"/>
              <w:rPr>
                <w:rFonts w:ascii="Arial" w:hAnsi="Arial" w:cs="Arial"/>
                <w:b/>
              </w:rPr>
            </w:pPr>
            <w:r w:rsidRPr="00C8384A">
              <w:rPr>
                <w:rFonts w:ascii="Arial" w:hAnsi="Arial" w:cs="Arial"/>
                <w:b/>
              </w:rPr>
              <w:t xml:space="preserve">Estrategias didácticas </w:t>
            </w:r>
          </w:p>
        </w:tc>
      </w:tr>
      <w:tr w:rsidR="00C8384A" w:rsidRPr="00C8384A" w:rsidTr="000C3B17">
        <w:trPr>
          <w:trHeight w:val="416"/>
        </w:trPr>
        <w:tc>
          <w:tcPr>
            <w:tcW w:w="6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C8384A" w:rsidRPr="00C8384A" w:rsidRDefault="00C8384A" w:rsidP="00C8384A">
            <w:pPr>
              <w:jc w:val="center"/>
              <w:rPr>
                <w:rFonts w:ascii="Arial" w:hAnsi="Arial" w:cs="Arial"/>
                <w:b/>
              </w:rPr>
            </w:pPr>
            <w:r w:rsidRPr="00C8384A">
              <w:rPr>
                <w:rFonts w:ascii="Arial" w:hAnsi="Arial" w:cs="Arial"/>
                <w:b/>
              </w:rPr>
              <w:t>Inicio</w:t>
            </w:r>
          </w:p>
        </w:tc>
        <w:tc>
          <w:tcPr>
            <w:tcW w:w="4398" w:type="pct"/>
            <w:tcBorders>
              <w:top w:val="single" w:sz="4" w:space="0" w:color="auto"/>
              <w:left w:val="single" w:sz="4" w:space="0" w:color="auto"/>
              <w:bottom w:val="single" w:sz="4" w:space="0" w:color="auto"/>
              <w:right w:val="single" w:sz="4" w:space="0" w:color="auto"/>
            </w:tcBorders>
            <w:vAlign w:val="center"/>
          </w:tcPr>
          <w:p w:rsidR="00C8384A" w:rsidRPr="00C8384A" w:rsidRDefault="00C8384A" w:rsidP="00C8384A">
            <w:pPr>
              <w:rPr>
                <w:rFonts w:ascii="Arial" w:hAnsi="Arial" w:cs="Arial"/>
              </w:rPr>
            </w:pPr>
          </w:p>
          <w:p w:rsidR="00C8384A" w:rsidRPr="00C8384A" w:rsidRDefault="00C8384A" w:rsidP="00C8384A">
            <w:pPr>
              <w:rPr>
                <w:rFonts w:ascii="Arial" w:hAnsi="Arial" w:cs="Arial"/>
              </w:rPr>
            </w:pPr>
            <w:r w:rsidRPr="00C8384A">
              <w:rPr>
                <w:rFonts w:ascii="Arial" w:hAnsi="Arial" w:cs="Arial"/>
              </w:rPr>
              <w:t xml:space="preserve">1 SESIÓN: </w:t>
            </w:r>
          </w:p>
          <w:p w:rsidR="00C8384A" w:rsidRPr="00C8384A" w:rsidRDefault="00C8384A" w:rsidP="00C8384A">
            <w:pPr>
              <w:rPr>
                <w:rFonts w:ascii="Arial" w:hAnsi="Arial" w:cs="Arial"/>
              </w:rPr>
            </w:pPr>
            <w:r w:rsidRPr="00C8384A">
              <w:rPr>
                <w:rFonts w:ascii="Arial" w:hAnsi="Arial" w:cs="Arial"/>
              </w:rPr>
              <w:t>Encuadre: Dar introducción al bloque y explicarles que se realizarán algunos trabajos o investigaciones en equipo con la finalidad de que argumenten un debate al final (Producto esperado)</w:t>
            </w:r>
          </w:p>
          <w:p w:rsidR="00C8384A" w:rsidRPr="00C8384A" w:rsidRDefault="00C8384A" w:rsidP="00C8384A">
            <w:pPr>
              <w:rPr>
                <w:rFonts w:ascii="Arial" w:hAnsi="Arial" w:cs="Arial"/>
              </w:rPr>
            </w:pPr>
            <w:r w:rsidRPr="00C8384A">
              <w:rPr>
                <w:rFonts w:ascii="Arial" w:hAnsi="Arial" w:cs="Arial"/>
              </w:rPr>
              <w:t>Resolver exploración diagnóstica de la Pag.77</w:t>
            </w:r>
          </w:p>
          <w:p w:rsidR="00C8384A" w:rsidRPr="00C8384A" w:rsidRDefault="00C8384A" w:rsidP="00C8384A">
            <w:pPr>
              <w:rPr>
                <w:rFonts w:ascii="Arial" w:hAnsi="Arial" w:cs="Arial"/>
              </w:rPr>
            </w:pPr>
          </w:p>
        </w:tc>
      </w:tr>
      <w:tr w:rsidR="00C8384A" w:rsidRPr="00C8384A" w:rsidTr="000C3B17">
        <w:trPr>
          <w:trHeight w:val="421"/>
        </w:trPr>
        <w:tc>
          <w:tcPr>
            <w:tcW w:w="6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C8384A" w:rsidRPr="00C8384A" w:rsidRDefault="00C8384A" w:rsidP="00C8384A">
            <w:pPr>
              <w:jc w:val="center"/>
              <w:rPr>
                <w:rFonts w:ascii="Arial" w:hAnsi="Arial" w:cs="Arial"/>
                <w:b/>
              </w:rPr>
            </w:pPr>
            <w:r w:rsidRPr="00C8384A">
              <w:rPr>
                <w:rFonts w:ascii="Arial" w:hAnsi="Arial" w:cs="Arial"/>
                <w:b/>
              </w:rPr>
              <w:t>Desarrollo</w:t>
            </w:r>
          </w:p>
        </w:tc>
        <w:tc>
          <w:tcPr>
            <w:tcW w:w="4398" w:type="pct"/>
            <w:tcBorders>
              <w:top w:val="single" w:sz="4" w:space="0" w:color="auto"/>
              <w:left w:val="single" w:sz="4" w:space="0" w:color="auto"/>
              <w:bottom w:val="single" w:sz="4" w:space="0" w:color="auto"/>
              <w:right w:val="single" w:sz="4" w:space="0" w:color="auto"/>
            </w:tcBorders>
            <w:vAlign w:val="center"/>
            <w:hideMark/>
          </w:tcPr>
          <w:p w:rsidR="00C8384A" w:rsidRPr="00C8384A" w:rsidRDefault="00C8384A" w:rsidP="00C8384A">
            <w:pPr>
              <w:rPr>
                <w:rFonts w:ascii="Arial" w:hAnsi="Arial" w:cs="Arial"/>
              </w:rPr>
            </w:pPr>
            <w:r w:rsidRPr="00C8384A">
              <w:rPr>
                <w:rFonts w:ascii="Arial" w:hAnsi="Arial" w:cs="Arial"/>
              </w:rPr>
              <w:t>2 SESIÓN</w:t>
            </w:r>
          </w:p>
          <w:p w:rsidR="00C8384A" w:rsidRPr="00C8384A" w:rsidRDefault="00C8384A" w:rsidP="00C8384A">
            <w:pPr>
              <w:rPr>
                <w:rFonts w:ascii="Arial" w:hAnsi="Arial" w:cs="Arial"/>
              </w:rPr>
            </w:pPr>
            <w:r w:rsidRPr="00C8384A">
              <w:rPr>
                <w:rFonts w:ascii="Arial" w:hAnsi="Arial" w:cs="Arial"/>
              </w:rPr>
              <w:t>Los principios de la bioética</w:t>
            </w:r>
          </w:p>
          <w:p w:rsidR="00C8384A" w:rsidRPr="00C8384A" w:rsidRDefault="00C8384A" w:rsidP="00C8384A">
            <w:pPr>
              <w:rPr>
                <w:rFonts w:ascii="Arial" w:hAnsi="Arial" w:cs="Arial"/>
              </w:rPr>
            </w:pPr>
            <w:r w:rsidRPr="00C8384A">
              <w:rPr>
                <w:rFonts w:ascii="Arial" w:hAnsi="Arial" w:cs="Arial"/>
              </w:rPr>
              <w:t>-Se inicia la sesión con la pregunta detonadora ¿Por qué razón estarías dispuesto a donar un órgano de tu cuerpo?</w:t>
            </w:r>
          </w:p>
          <w:p w:rsidR="00C8384A" w:rsidRPr="00C8384A" w:rsidRDefault="00C8384A" w:rsidP="00C8384A">
            <w:pPr>
              <w:rPr>
                <w:rFonts w:ascii="Arial" w:hAnsi="Arial" w:cs="Arial"/>
              </w:rPr>
            </w:pPr>
            <w:r w:rsidRPr="00C8384A">
              <w:rPr>
                <w:rFonts w:ascii="Arial" w:hAnsi="Arial" w:cs="Arial"/>
              </w:rPr>
              <w:t>- El docente explica por medio de unas diapositivas los principios de la bioética</w:t>
            </w:r>
          </w:p>
          <w:p w:rsidR="00C8384A" w:rsidRPr="00C8384A" w:rsidRDefault="00C8384A" w:rsidP="00C8384A">
            <w:pPr>
              <w:rPr>
                <w:rFonts w:ascii="Arial" w:hAnsi="Arial" w:cs="Arial"/>
              </w:rPr>
            </w:pPr>
            <w:r w:rsidRPr="00C8384A">
              <w:rPr>
                <w:rFonts w:ascii="Arial" w:hAnsi="Arial" w:cs="Arial"/>
              </w:rPr>
              <w:t>- Se proyecta el video “Una reflexión bioética” (Pag.79)</w:t>
            </w:r>
          </w:p>
          <w:p w:rsidR="00C8384A" w:rsidRPr="00C8384A" w:rsidRDefault="00C8384A" w:rsidP="00C8384A">
            <w:pPr>
              <w:rPr>
                <w:rFonts w:ascii="Arial" w:hAnsi="Arial" w:cs="Arial"/>
              </w:rPr>
            </w:pPr>
            <w:r w:rsidRPr="00C8384A">
              <w:rPr>
                <w:rFonts w:ascii="Arial" w:hAnsi="Arial" w:cs="Arial"/>
              </w:rPr>
              <w:t>- Se comenta a través de la técnica “Lluvia de ideas” sobre lo abordado en la sesión</w:t>
            </w:r>
          </w:p>
          <w:p w:rsidR="00C8384A" w:rsidRPr="00C8384A" w:rsidRDefault="00C8384A" w:rsidP="00C8384A">
            <w:pPr>
              <w:rPr>
                <w:rFonts w:ascii="Arial" w:hAnsi="Arial" w:cs="Arial"/>
              </w:rPr>
            </w:pPr>
          </w:p>
          <w:p w:rsidR="00C8384A" w:rsidRPr="00C8384A" w:rsidRDefault="00C8384A" w:rsidP="00C8384A">
            <w:pPr>
              <w:rPr>
                <w:rFonts w:ascii="Arial" w:hAnsi="Arial" w:cs="Arial"/>
              </w:rPr>
            </w:pPr>
            <w:r w:rsidRPr="00C8384A">
              <w:rPr>
                <w:rFonts w:ascii="Arial" w:hAnsi="Arial" w:cs="Arial"/>
              </w:rPr>
              <w:t>3 SESIÓN</w:t>
            </w:r>
          </w:p>
          <w:p w:rsidR="00C8384A" w:rsidRPr="00C8384A" w:rsidRDefault="00C8384A" w:rsidP="00C8384A">
            <w:pPr>
              <w:rPr>
                <w:rFonts w:ascii="Arial" w:hAnsi="Arial" w:cs="Arial"/>
              </w:rPr>
            </w:pPr>
            <w:r w:rsidRPr="00C8384A">
              <w:rPr>
                <w:rFonts w:ascii="Arial" w:hAnsi="Arial" w:cs="Arial"/>
              </w:rPr>
              <w:t xml:space="preserve">Situaciones de estudio propias de la bioética </w:t>
            </w:r>
          </w:p>
          <w:p w:rsidR="00C8384A" w:rsidRPr="00C8384A" w:rsidRDefault="00C8384A" w:rsidP="00C8384A">
            <w:pPr>
              <w:rPr>
                <w:rFonts w:ascii="Arial" w:hAnsi="Arial" w:cs="Arial"/>
              </w:rPr>
            </w:pPr>
            <w:r w:rsidRPr="00C8384A">
              <w:rPr>
                <w:rFonts w:ascii="Arial" w:hAnsi="Arial" w:cs="Arial"/>
              </w:rPr>
              <w:t>-El docente explicará en qué consisten las situaciones de estudio propias de la bioética.</w:t>
            </w:r>
          </w:p>
          <w:p w:rsidR="00C8384A" w:rsidRPr="00C8384A" w:rsidRDefault="00C8384A" w:rsidP="00C8384A">
            <w:pPr>
              <w:rPr>
                <w:rFonts w:ascii="Arial" w:hAnsi="Arial" w:cs="Arial"/>
              </w:rPr>
            </w:pPr>
            <w:r w:rsidRPr="00C8384A">
              <w:rPr>
                <w:rFonts w:ascii="Arial" w:hAnsi="Arial" w:cs="Arial"/>
              </w:rPr>
              <w:t>- Mediante la dinámica “Figuras geométricas” integrar equipos y realizar la asignación de temas a investigar para la argumentación del debate.</w:t>
            </w:r>
          </w:p>
          <w:p w:rsidR="00C8384A" w:rsidRPr="00C8384A" w:rsidRDefault="00C8384A" w:rsidP="00C8384A">
            <w:pPr>
              <w:rPr>
                <w:rFonts w:ascii="Arial" w:hAnsi="Arial" w:cs="Arial"/>
              </w:rPr>
            </w:pPr>
          </w:p>
          <w:p w:rsidR="00C8384A" w:rsidRPr="00C8384A" w:rsidRDefault="00C8384A" w:rsidP="00C8384A">
            <w:pPr>
              <w:rPr>
                <w:rFonts w:ascii="Arial" w:hAnsi="Arial" w:cs="Arial"/>
              </w:rPr>
            </w:pPr>
            <w:r w:rsidRPr="00C8384A">
              <w:rPr>
                <w:rFonts w:ascii="Arial" w:hAnsi="Arial" w:cs="Arial"/>
              </w:rPr>
              <w:t>4 SESIÓN</w:t>
            </w:r>
          </w:p>
          <w:p w:rsidR="00C8384A" w:rsidRPr="00C8384A" w:rsidRDefault="00C8384A" w:rsidP="00C8384A">
            <w:pPr>
              <w:rPr>
                <w:rFonts w:ascii="Arial" w:hAnsi="Arial" w:cs="Arial"/>
              </w:rPr>
            </w:pPr>
            <w:r w:rsidRPr="00C8384A">
              <w:rPr>
                <w:rFonts w:ascii="Arial" w:hAnsi="Arial" w:cs="Arial"/>
              </w:rPr>
              <w:t>Eutanasia</w:t>
            </w:r>
          </w:p>
          <w:p w:rsidR="00C8384A" w:rsidRPr="00C8384A" w:rsidRDefault="00C8384A" w:rsidP="00C8384A">
            <w:pPr>
              <w:rPr>
                <w:rFonts w:ascii="Arial" w:hAnsi="Arial" w:cs="Arial"/>
              </w:rPr>
            </w:pPr>
            <w:r w:rsidRPr="00C8384A">
              <w:rPr>
                <w:rFonts w:ascii="Arial" w:hAnsi="Arial" w:cs="Arial"/>
              </w:rPr>
              <w:t>-El equipo correspondiente explicará el tema mediante la técnica “dramatización”</w:t>
            </w:r>
          </w:p>
          <w:p w:rsidR="00C8384A" w:rsidRPr="00C8384A" w:rsidRDefault="00C8384A" w:rsidP="00C8384A">
            <w:pPr>
              <w:rPr>
                <w:rFonts w:ascii="Arial" w:hAnsi="Arial" w:cs="Arial"/>
              </w:rPr>
            </w:pPr>
            <w:r w:rsidRPr="00C8384A">
              <w:rPr>
                <w:rFonts w:ascii="Arial" w:hAnsi="Arial" w:cs="Arial"/>
              </w:rPr>
              <w:t>-El docente refuerza el tema identificando el punto central de la técnica propuesta.</w:t>
            </w:r>
          </w:p>
          <w:p w:rsidR="00C8384A" w:rsidRPr="00C8384A" w:rsidRDefault="00C8384A" w:rsidP="00C8384A">
            <w:pPr>
              <w:rPr>
                <w:rFonts w:ascii="Arial" w:hAnsi="Arial" w:cs="Arial"/>
              </w:rPr>
            </w:pPr>
          </w:p>
          <w:p w:rsidR="00C8384A" w:rsidRPr="00C8384A" w:rsidRDefault="00C8384A" w:rsidP="00C8384A">
            <w:pPr>
              <w:rPr>
                <w:rFonts w:ascii="Arial" w:hAnsi="Arial" w:cs="Arial"/>
              </w:rPr>
            </w:pPr>
            <w:r w:rsidRPr="00C8384A">
              <w:rPr>
                <w:rFonts w:ascii="Arial" w:hAnsi="Arial" w:cs="Arial"/>
              </w:rPr>
              <w:t>5 SESIÓN</w:t>
            </w:r>
          </w:p>
          <w:p w:rsidR="00C8384A" w:rsidRPr="00C8384A" w:rsidRDefault="00C8384A" w:rsidP="00C8384A">
            <w:pPr>
              <w:rPr>
                <w:rFonts w:ascii="Arial" w:hAnsi="Arial" w:cs="Arial"/>
              </w:rPr>
            </w:pPr>
            <w:r w:rsidRPr="00C8384A">
              <w:rPr>
                <w:rFonts w:ascii="Arial" w:hAnsi="Arial" w:cs="Arial"/>
              </w:rPr>
              <w:t>Suicidio asistido</w:t>
            </w:r>
          </w:p>
          <w:p w:rsidR="00C8384A" w:rsidRPr="00C8384A" w:rsidRDefault="00C8384A" w:rsidP="00C8384A">
            <w:pPr>
              <w:rPr>
                <w:rFonts w:ascii="Arial" w:hAnsi="Arial" w:cs="Arial"/>
              </w:rPr>
            </w:pPr>
            <w:r w:rsidRPr="00C8384A">
              <w:rPr>
                <w:rFonts w:ascii="Arial" w:hAnsi="Arial" w:cs="Arial"/>
              </w:rPr>
              <w:t>-El equipo correspondiente explicará el tema mediante la técnica “dramatización”</w:t>
            </w:r>
          </w:p>
          <w:p w:rsidR="00C8384A" w:rsidRPr="00C8384A" w:rsidRDefault="00C8384A" w:rsidP="00C8384A">
            <w:pPr>
              <w:rPr>
                <w:rFonts w:ascii="Arial" w:hAnsi="Arial" w:cs="Arial"/>
              </w:rPr>
            </w:pPr>
            <w:r w:rsidRPr="00C8384A">
              <w:rPr>
                <w:rFonts w:ascii="Arial" w:hAnsi="Arial" w:cs="Arial"/>
              </w:rPr>
              <w:t>-El docente refuerza el tema anterior y el de la sesión con el video “Diferencia entre eutanasia y suicidio asistido”</w:t>
            </w:r>
          </w:p>
          <w:p w:rsidR="00C8384A" w:rsidRPr="00C8384A" w:rsidRDefault="00C8384A" w:rsidP="00C8384A">
            <w:pPr>
              <w:rPr>
                <w:rFonts w:ascii="Arial" w:hAnsi="Arial" w:cs="Arial"/>
              </w:rPr>
            </w:pPr>
          </w:p>
          <w:p w:rsidR="00C8384A" w:rsidRPr="00C8384A" w:rsidRDefault="00C8384A" w:rsidP="00C8384A">
            <w:pPr>
              <w:rPr>
                <w:rFonts w:ascii="Arial" w:hAnsi="Arial" w:cs="Arial"/>
              </w:rPr>
            </w:pPr>
            <w:r w:rsidRPr="00C8384A">
              <w:rPr>
                <w:rFonts w:ascii="Arial" w:hAnsi="Arial" w:cs="Arial"/>
              </w:rPr>
              <w:t xml:space="preserve">6 SESIÓN </w:t>
            </w:r>
          </w:p>
          <w:p w:rsidR="00C8384A" w:rsidRPr="00C8384A" w:rsidRDefault="00C8384A" w:rsidP="00C8384A">
            <w:pPr>
              <w:rPr>
                <w:rFonts w:ascii="Arial" w:hAnsi="Arial" w:cs="Arial"/>
              </w:rPr>
            </w:pPr>
            <w:r w:rsidRPr="00C8384A">
              <w:rPr>
                <w:rFonts w:ascii="Arial" w:hAnsi="Arial" w:cs="Arial"/>
              </w:rPr>
              <w:t>Embarazo interrumpido</w:t>
            </w:r>
          </w:p>
          <w:p w:rsidR="00C8384A" w:rsidRPr="00C8384A" w:rsidRDefault="00C8384A" w:rsidP="00C8384A">
            <w:pPr>
              <w:rPr>
                <w:rFonts w:ascii="Arial" w:hAnsi="Arial" w:cs="Arial"/>
              </w:rPr>
            </w:pPr>
            <w:r w:rsidRPr="00C8384A">
              <w:rPr>
                <w:rFonts w:ascii="Arial" w:hAnsi="Arial" w:cs="Arial"/>
              </w:rPr>
              <w:t>-El equipo asignado expondrá el caso de la pág. 85 y posteriormente realiza un cuestionario detonador con la finalidad de crear un “foro” para comentar tanto docente como alumnos sobre el tema</w:t>
            </w:r>
          </w:p>
          <w:p w:rsidR="00C8384A" w:rsidRPr="00C8384A" w:rsidRDefault="00C8384A" w:rsidP="00C8384A">
            <w:pPr>
              <w:rPr>
                <w:rFonts w:ascii="Arial" w:hAnsi="Arial" w:cs="Arial"/>
              </w:rPr>
            </w:pPr>
            <w:r w:rsidRPr="00C8384A">
              <w:rPr>
                <w:rFonts w:ascii="Arial" w:hAnsi="Arial" w:cs="Arial"/>
              </w:rPr>
              <w:t>- Aplicación de la Ficha Construye-T 7.2 Pág.85</w:t>
            </w:r>
          </w:p>
          <w:p w:rsidR="00C8384A" w:rsidRPr="00C8384A" w:rsidRDefault="00C8384A" w:rsidP="00C8384A">
            <w:pPr>
              <w:rPr>
                <w:rFonts w:ascii="Arial" w:hAnsi="Arial" w:cs="Arial"/>
              </w:rPr>
            </w:pPr>
          </w:p>
          <w:p w:rsidR="00C8384A" w:rsidRPr="00C8384A" w:rsidRDefault="00C8384A" w:rsidP="00C8384A">
            <w:pPr>
              <w:rPr>
                <w:rFonts w:ascii="Arial" w:hAnsi="Arial" w:cs="Arial"/>
              </w:rPr>
            </w:pPr>
            <w:r w:rsidRPr="00C8384A">
              <w:rPr>
                <w:rFonts w:ascii="Arial" w:hAnsi="Arial" w:cs="Arial"/>
              </w:rPr>
              <w:t>7 SESIÓN</w:t>
            </w:r>
          </w:p>
          <w:p w:rsidR="00C8384A" w:rsidRPr="00C8384A" w:rsidRDefault="00C8384A" w:rsidP="00C8384A">
            <w:pPr>
              <w:rPr>
                <w:rFonts w:ascii="Arial" w:hAnsi="Arial" w:cs="Arial"/>
              </w:rPr>
            </w:pPr>
            <w:r w:rsidRPr="00C8384A">
              <w:rPr>
                <w:rFonts w:ascii="Arial" w:hAnsi="Arial" w:cs="Arial"/>
              </w:rPr>
              <w:t>Tipos de aborto</w:t>
            </w:r>
          </w:p>
          <w:p w:rsidR="00C8384A" w:rsidRPr="00C8384A" w:rsidRDefault="00C8384A" w:rsidP="00C8384A">
            <w:pPr>
              <w:rPr>
                <w:rFonts w:ascii="Arial" w:hAnsi="Arial" w:cs="Arial"/>
              </w:rPr>
            </w:pPr>
            <w:r w:rsidRPr="00C8384A">
              <w:rPr>
                <w:rFonts w:ascii="Arial" w:hAnsi="Arial" w:cs="Arial"/>
              </w:rPr>
              <w:t>-Se presenta el video: “Embarazo interrumpido: aborto”- Cortometraje</w:t>
            </w:r>
          </w:p>
          <w:p w:rsidR="00C8384A" w:rsidRPr="00C8384A" w:rsidRDefault="00C8384A" w:rsidP="00C8384A">
            <w:pPr>
              <w:rPr>
                <w:rFonts w:ascii="Arial" w:hAnsi="Arial" w:cs="Arial"/>
              </w:rPr>
            </w:pPr>
            <w:r w:rsidRPr="00C8384A">
              <w:rPr>
                <w:rFonts w:ascii="Arial" w:hAnsi="Arial" w:cs="Arial"/>
              </w:rPr>
              <w:t xml:space="preserve">El equipo correspondiente dirige una lluvia de ideas para la elaboración de un cuadro comparativo grupal, con la finalidad de intercambiar puntos de vista. </w:t>
            </w:r>
          </w:p>
          <w:p w:rsidR="00C8384A" w:rsidRPr="00C8384A" w:rsidRDefault="00C8384A" w:rsidP="00C8384A">
            <w:pPr>
              <w:rPr>
                <w:rFonts w:ascii="Arial" w:hAnsi="Arial" w:cs="Arial"/>
              </w:rPr>
            </w:pPr>
          </w:p>
          <w:p w:rsidR="00C8384A" w:rsidRPr="00C8384A" w:rsidRDefault="00C8384A" w:rsidP="00C8384A">
            <w:pPr>
              <w:rPr>
                <w:rFonts w:ascii="Arial" w:hAnsi="Arial" w:cs="Arial"/>
              </w:rPr>
            </w:pPr>
            <w:r w:rsidRPr="00C8384A">
              <w:rPr>
                <w:rFonts w:ascii="Arial" w:hAnsi="Arial" w:cs="Arial"/>
              </w:rPr>
              <w:t xml:space="preserve">8 SESIÓN </w:t>
            </w:r>
          </w:p>
          <w:p w:rsidR="00C8384A" w:rsidRPr="00C8384A" w:rsidRDefault="00C8384A" w:rsidP="00C8384A">
            <w:pPr>
              <w:rPr>
                <w:rFonts w:ascii="Arial" w:hAnsi="Arial" w:cs="Arial"/>
              </w:rPr>
            </w:pPr>
            <w:r w:rsidRPr="00C8384A">
              <w:rPr>
                <w:rFonts w:ascii="Arial" w:hAnsi="Arial" w:cs="Arial"/>
              </w:rPr>
              <w:t>Manipulación genética</w:t>
            </w:r>
          </w:p>
          <w:p w:rsidR="00C8384A" w:rsidRPr="00C8384A" w:rsidRDefault="00C8384A" w:rsidP="00C8384A">
            <w:pPr>
              <w:rPr>
                <w:rFonts w:ascii="Arial" w:hAnsi="Arial" w:cs="Arial"/>
              </w:rPr>
            </w:pPr>
            <w:r w:rsidRPr="00C8384A">
              <w:rPr>
                <w:rFonts w:ascii="Arial" w:hAnsi="Arial" w:cs="Arial"/>
              </w:rPr>
              <w:t>-El docente realiza una explicación auxiliándose de diapositivas para mostrar algunos de los principales puntos sobre la manipulación genética.</w:t>
            </w:r>
          </w:p>
          <w:p w:rsidR="00C8384A" w:rsidRPr="00C8384A" w:rsidRDefault="00C8384A" w:rsidP="00C8384A">
            <w:pPr>
              <w:rPr>
                <w:rFonts w:ascii="Arial" w:hAnsi="Arial" w:cs="Arial"/>
              </w:rPr>
            </w:pPr>
            <w:r w:rsidRPr="00C8384A">
              <w:rPr>
                <w:rFonts w:ascii="Arial" w:hAnsi="Arial" w:cs="Arial"/>
              </w:rPr>
              <w:t>-Los alumnos comentan en binas sobre las ventajas y desventajas de la misma.</w:t>
            </w:r>
          </w:p>
          <w:p w:rsidR="00C8384A" w:rsidRPr="00C8384A" w:rsidRDefault="00C8384A" w:rsidP="00C8384A">
            <w:pPr>
              <w:rPr>
                <w:rFonts w:ascii="Arial" w:hAnsi="Arial" w:cs="Arial"/>
              </w:rPr>
            </w:pPr>
          </w:p>
          <w:p w:rsidR="00C8384A" w:rsidRPr="00C8384A" w:rsidRDefault="00C8384A" w:rsidP="00C8384A">
            <w:pPr>
              <w:rPr>
                <w:rFonts w:ascii="Arial" w:hAnsi="Arial" w:cs="Arial"/>
              </w:rPr>
            </w:pPr>
            <w:r w:rsidRPr="00C8384A">
              <w:rPr>
                <w:rFonts w:ascii="Arial" w:hAnsi="Arial" w:cs="Arial"/>
              </w:rPr>
              <w:t xml:space="preserve">9 SESIÓN </w:t>
            </w:r>
          </w:p>
          <w:p w:rsidR="00C8384A" w:rsidRPr="00C8384A" w:rsidRDefault="00C8384A" w:rsidP="00C8384A">
            <w:pPr>
              <w:rPr>
                <w:rFonts w:ascii="Arial" w:hAnsi="Arial" w:cs="Arial"/>
              </w:rPr>
            </w:pPr>
            <w:r w:rsidRPr="00C8384A">
              <w:rPr>
                <w:rFonts w:ascii="Arial" w:hAnsi="Arial" w:cs="Arial"/>
              </w:rPr>
              <w:t>Manipulación genética (Transgénicos)</w:t>
            </w:r>
          </w:p>
          <w:p w:rsidR="00C8384A" w:rsidRPr="00C8384A" w:rsidRDefault="00C8384A" w:rsidP="00C8384A">
            <w:pPr>
              <w:rPr>
                <w:rFonts w:ascii="Arial" w:hAnsi="Arial" w:cs="Arial"/>
                <w:bCs/>
              </w:rPr>
            </w:pPr>
            <w:r w:rsidRPr="00C8384A">
              <w:rPr>
                <w:rFonts w:ascii="Arial" w:hAnsi="Arial" w:cs="Arial"/>
              </w:rPr>
              <w:t xml:space="preserve">-El docente muestra a los alumnos el video: “ALIMENTOS TRANSGÉNICOS Casos tomate FLAV SAVR y maíz </w:t>
            </w:r>
            <w:proofErr w:type="spellStart"/>
            <w:r w:rsidRPr="00C8384A">
              <w:rPr>
                <w:rFonts w:ascii="Arial" w:hAnsi="Arial" w:cs="Arial"/>
              </w:rPr>
              <w:t>StarLink</w:t>
            </w:r>
            <w:proofErr w:type="spellEnd"/>
            <w:r w:rsidRPr="00C8384A">
              <w:rPr>
                <w:rFonts w:ascii="Arial" w:hAnsi="Arial" w:cs="Arial"/>
                <w:bCs/>
              </w:rPr>
              <w:t>” para que identifiquen la manipulación genética.</w:t>
            </w:r>
          </w:p>
          <w:p w:rsidR="00C8384A" w:rsidRPr="00C8384A" w:rsidRDefault="00C8384A" w:rsidP="00C8384A">
            <w:pPr>
              <w:jc w:val="both"/>
              <w:rPr>
                <w:rFonts w:ascii="Arial" w:hAnsi="Arial" w:cs="Arial"/>
              </w:rPr>
            </w:pPr>
            <w:r w:rsidRPr="00C8384A">
              <w:rPr>
                <w:rFonts w:ascii="Arial" w:hAnsi="Arial" w:cs="Arial"/>
                <w:bCs/>
              </w:rPr>
              <w:t>-El equipo refuerza el contenido con una exposición con láminas y se comenta en grupo sobre los conocimientos previos del tema.</w:t>
            </w:r>
          </w:p>
          <w:p w:rsidR="00C8384A" w:rsidRPr="00C8384A" w:rsidRDefault="00C8384A" w:rsidP="00C8384A">
            <w:pPr>
              <w:rPr>
                <w:rFonts w:ascii="Arial" w:hAnsi="Arial" w:cs="Arial"/>
              </w:rPr>
            </w:pPr>
          </w:p>
          <w:p w:rsidR="00C8384A" w:rsidRPr="00C8384A" w:rsidRDefault="00C8384A" w:rsidP="00C8384A">
            <w:pPr>
              <w:rPr>
                <w:rFonts w:ascii="Arial" w:hAnsi="Arial" w:cs="Arial"/>
              </w:rPr>
            </w:pPr>
            <w:r w:rsidRPr="00C8384A">
              <w:rPr>
                <w:rFonts w:ascii="Arial" w:hAnsi="Arial" w:cs="Arial"/>
              </w:rPr>
              <w:t>10 SESIÓN</w:t>
            </w:r>
          </w:p>
          <w:p w:rsidR="00C8384A" w:rsidRPr="00C8384A" w:rsidRDefault="00C8384A" w:rsidP="00C8384A">
            <w:pPr>
              <w:rPr>
                <w:rFonts w:ascii="Arial" w:hAnsi="Arial" w:cs="Arial"/>
              </w:rPr>
            </w:pPr>
            <w:r w:rsidRPr="00C8384A">
              <w:rPr>
                <w:rFonts w:ascii="Arial" w:hAnsi="Arial" w:cs="Arial"/>
              </w:rPr>
              <w:t>Manipulación genética (Clonación)</w:t>
            </w:r>
          </w:p>
          <w:p w:rsidR="00C8384A" w:rsidRPr="00C8384A" w:rsidRDefault="00C8384A" w:rsidP="00C8384A">
            <w:pPr>
              <w:shd w:val="clear" w:color="auto" w:fill="FFFFFF"/>
              <w:outlineLvl w:val="0"/>
              <w:rPr>
                <w:rFonts w:ascii="Arial" w:eastAsia="Times New Roman" w:hAnsi="Arial" w:cs="Arial"/>
                <w:kern w:val="36"/>
              </w:rPr>
            </w:pPr>
            <w:r w:rsidRPr="00C8384A">
              <w:rPr>
                <w:rFonts w:ascii="Arial" w:eastAsia="Times New Roman" w:hAnsi="Arial" w:cs="Arial"/>
                <w:kern w:val="36"/>
              </w:rPr>
              <w:t>El docente proyecta al grupo el Video “Los 94 niños clones de Hitler en Brasil y otros mitos de la ciencia nazi”, dentro del cual identificarán las características de la clonación.</w:t>
            </w:r>
          </w:p>
          <w:p w:rsidR="00C8384A" w:rsidRPr="00C8384A" w:rsidRDefault="00C8384A" w:rsidP="00C8384A">
            <w:pPr>
              <w:shd w:val="clear" w:color="auto" w:fill="FFFFFF"/>
              <w:outlineLvl w:val="0"/>
              <w:rPr>
                <w:rFonts w:ascii="Arial" w:eastAsia="Times New Roman" w:hAnsi="Arial" w:cs="Arial"/>
                <w:kern w:val="36"/>
              </w:rPr>
            </w:pPr>
            <w:r w:rsidRPr="00C8384A">
              <w:rPr>
                <w:rFonts w:ascii="Arial" w:eastAsia="Times New Roman" w:hAnsi="Arial" w:cs="Arial"/>
                <w:kern w:val="36"/>
              </w:rPr>
              <w:t>-El equipo expondrá el caso de la clonación en animales con la famosa oveja llamada Dolly y se expondrá ante el grupo el tema.</w:t>
            </w:r>
          </w:p>
          <w:p w:rsidR="00C8384A" w:rsidRPr="00C8384A" w:rsidRDefault="00C8384A" w:rsidP="00C8384A">
            <w:pPr>
              <w:rPr>
                <w:rFonts w:ascii="Arial" w:hAnsi="Arial" w:cs="Arial"/>
              </w:rPr>
            </w:pPr>
          </w:p>
          <w:p w:rsidR="00C8384A" w:rsidRPr="00C8384A" w:rsidRDefault="00C8384A" w:rsidP="00C8384A">
            <w:pPr>
              <w:rPr>
                <w:rFonts w:ascii="Arial" w:hAnsi="Arial" w:cs="Arial"/>
              </w:rPr>
            </w:pPr>
            <w:r w:rsidRPr="00C8384A">
              <w:rPr>
                <w:rFonts w:ascii="Arial" w:hAnsi="Arial" w:cs="Arial"/>
              </w:rPr>
              <w:t xml:space="preserve">11 SESIÓN </w:t>
            </w:r>
          </w:p>
          <w:p w:rsidR="00C8384A" w:rsidRPr="00C8384A" w:rsidRDefault="00C8384A" w:rsidP="00C8384A">
            <w:pPr>
              <w:rPr>
                <w:rFonts w:ascii="Arial" w:hAnsi="Arial" w:cs="Arial"/>
              </w:rPr>
            </w:pPr>
            <w:r w:rsidRPr="00C8384A">
              <w:rPr>
                <w:rFonts w:ascii="Arial" w:hAnsi="Arial" w:cs="Arial"/>
              </w:rPr>
              <w:t xml:space="preserve">Trasplante de órganos y tejidos </w:t>
            </w:r>
          </w:p>
          <w:p w:rsidR="00C8384A" w:rsidRPr="00C8384A" w:rsidRDefault="00C8384A" w:rsidP="00C8384A">
            <w:pPr>
              <w:rPr>
                <w:rFonts w:ascii="Arial" w:hAnsi="Arial" w:cs="Arial"/>
              </w:rPr>
            </w:pPr>
            <w:r w:rsidRPr="00C8384A">
              <w:rPr>
                <w:rFonts w:ascii="Arial" w:hAnsi="Arial" w:cs="Arial"/>
              </w:rPr>
              <w:t>-Realizar la lectura en grupo titulada “crearon un híbrido entre humanos y oveja para generar órganos para trasplantes”</w:t>
            </w:r>
          </w:p>
          <w:p w:rsidR="00C8384A" w:rsidRPr="00C8384A" w:rsidRDefault="00C8384A" w:rsidP="00C8384A">
            <w:pPr>
              <w:rPr>
                <w:rFonts w:ascii="Arial" w:hAnsi="Arial" w:cs="Arial"/>
              </w:rPr>
            </w:pPr>
            <w:r w:rsidRPr="00C8384A">
              <w:rPr>
                <w:rFonts w:ascii="Arial" w:hAnsi="Arial" w:cs="Arial"/>
              </w:rPr>
              <w:t>-El equipo expondrá frente al grupo el contenido del tema, reforzado con el docente.</w:t>
            </w:r>
          </w:p>
          <w:p w:rsidR="00C8384A" w:rsidRPr="00C8384A" w:rsidRDefault="00C8384A" w:rsidP="00C8384A">
            <w:pPr>
              <w:shd w:val="clear" w:color="auto" w:fill="FFFFFF"/>
              <w:outlineLvl w:val="0"/>
              <w:rPr>
                <w:rFonts w:ascii="Arial" w:eastAsia="Times New Roman" w:hAnsi="Arial" w:cs="Arial"/>
                <w:kern w:val="36"/>
              </w:rPr>
            </w:pPr>
            <w:r w:rsidRPr="00C8384A">
              <w:rPr>
                <w:rFonts w:ascii="Arial" w:eastAsia="Times New Roman" w:hAnsi="Arial" w:cs="Arial"/>
                <w:kern w:val="36"/>
              </w:rPr>
              <w:t>- El docente proyectara el Video "Por siempre" Corto sobre Donación de órganos.</w:t>
            </w:r>
          </w:p>
          <w:p w:rsidR="00C8384A" w:rsidRPr="00C8384A" w:rsidRDefault="00C8384A" w:rsidP="00C8384A">
            <w:pPr>
              <w:rPr>
                <w:rFonts w:ascii="Arial" w:hAnsi="Arial" w:cs="Arial"/>
              </w:rPr>
            </w:pPr>
            <w:r w:rsidRPr="00C8384A">
              <w:rPr>
                <w:rFonts w:ascii="Arial" w:hAnsi="Arial" w:cs="Arial"/>
              </w:rPr>
              <w:t>- Responder las preguntas de la pág.97 acerca del contenido del tema con la técnica lluvia de ideas.</w:t>
            </w:r>
          </w:p>
          <w:p w:rsidR="00C8384A" w:rsidRPr="00C8384A" w:rsidRDefault="00C8384A" w:rsidP="00C8384A">
            <w:pPr>
              <w:rPr>
                <w:rFonts w:ascii="Arial" w:hAnsi="Arial" w:cs="Arial"/>
              </w:rPr>
            </w:pPr>
          </w:p>
          <w:p w:rsidR="00C8384A" w:rsidRPr="00C8384A" w:rsidRDefault="00C8384A" w:rsidP="00C8384A">
            <w:pPr>
              <w:rPr>
                <w:rFonts w:ascii="Arial" w:hAnsi="Arial" w:cs="Arial"/>
              </w:rPr>
            </w:pPr>
            <w:r w:rsidRPr="00C8384A">
              <w:rPr>
                <w:rFonts w:ascii="Arial" w:hAnsi="Arial" w:cs="Arial"/>
              </w:rPr>
              <w:t>12 SESIÓN</w:t>
            </w:r>
          </w:p>
          <w:p w:rsidR="00C8384A" w:rsidRPr="00C8384A" w:rsidRDefault="00C8384A" w:rsidP="00C8384A">
            <w:pPr>
              <w:rPr>
                <w:rFonts w:ascii="Arial" w:hAnsi="Arial" w:cs="Arial"/>
              </w:rPr>
            </w:pPr>
            <w:r w:rsidRPr="00C8384A">
              <w:rPr>
                <w:rFonts w:ascii="Arial" w:hAnsi="Arial" w:cs="Arial"/>
              </w:rPr>
              <w:t>Reproducción asistida (Inseminación artificial)</w:t>
            </w:r>
          </w:p>
          <w:p w:rsidR="00C8384A" w:rsidRPr="00C8384A" w:rsidRDefault="00C8384A" w:rsidP="00C8384A">
            <w:pPr>
              <w:rPr>
                <w:rFonts w:ascii="Arial" w:hAnsi="Arial" w:cs="Arial"/>
              </w:rPr>
            </w:pPr>
            <w:r w:rsidRPr="00C8384A">
              <w:rPr>
                <w:rFonts w:ascii="Arial" w:hAnsi="Arial" w:cs="Arial"/>
              </w:rPr>
              <w:t>-El docente proyectará el video “Reproducción asistida paso a paso”</w:t>
            </w:r>
          </w:p>
          <w:p w:rsidR="00C8384A" w:rsidRPr="00C8384A" w:rsidRDefault="00C8384A" w:rsidP="00C8384A">
            <w:pPr>
              <w:rPr>
                <w:rFonts w:ascii="Arial" w:hAnsi="Arial" w:cs="Arial"/>
              </w:rPr>
            </w:pPr>
            <w:r w:rsidRPr="00C8384A">
              <w:rPr>
                <w:rFonts w:ascii="Arial" w:hAnsi="Arial" w:cs="Arial"/>
              </w:rPr>
              <w:t>-El equipo correspondiente explicará el tema con apoyo del docente.</w:t>
            </w:r>
          </w:p>
          <w:p w:rsidR="00C8384A" w:rsidRPr="00C8384A" w:rsidRDefault="00C8384A" w:rsidP="00C8384A">
            <w:pPr>
              <w:rPr>
                <w:rFonts w:ascii="Arial" w:hAnsi="Arial" w:cs="Arial"/>
              </w:rPr>
            </w:pPr>
            <w:r w:rsidRPr="00C8384A">
              <w:rPr>
                <w:rFonts w:ascii="Arial" w:hAnsi="Arial" w:cs="Arial"/>
              </w:rPr>
              <w:t>-Los estudiantes resolverán la ficha Conoce T 8.2</w:t>
            </w:r>
          </w:p>
          <w:p w:rsidR="00C8384A" w:rsidRPr="00C8384A" w:rsidRDefault="00C8384A" w:rsidP="00C8384A">
            <w:pPr>
              <w:rPr>
                <w:rFonts w:ascii="Arial" w:hAnsi="Arial" w:cs="Arial"/>
              </w:rPr>
            </w:pPr>
            <w:r w:rsidRPr="00C8384A">
              <w:rPr>
                <w:rFonts w:ascii="Arial" w:hAnsi="Arial" w:cs="Arial"/>
              </w:rPr>
              <w:t xml:space="preserve">  </w:t>
            </w:r>
          </w:p>
          <w:p w:rsidR="00C8384A" w:rsidRPr="00C8384A" w:rsidRDefault="00C8384A" w:rsidP="00C8384A">
            <w:pPr>
              <w:rPr>
                <w:rFonts w:ascii="Arial" w:hAnsi="Arial" w:cs="Arial"/>
              </w:rPr>
            </w:pPr>
            <w:r w:rsidRPr="00C8384A">
              <w:rPr>
                <w:rFonts w:ascii="Arial" w:hAnsi="Arial" w:cs="Arial"/>
              </w:rPr>
              <w:t xml:space="preserve">13 SESIÓN </w:t>
            </w:r>
          </w:p>
          <w:p w:rsidR="00C8384A" w:rsidRPr="00C8384A" w:rsidRDefault="00C8384A" w:rsidP="00C8384A">
            <w:pPr>
              <w:rPr>
                <w:rFonts w:ascii="Arial" w:hAnsi="Arial" w:cs="Arial"/>
              </w:rPr>
            </w:pPr>
            <w:r w:rsidRPr="00C8384A">
              <w:rPr>
                <w:rFonts w:ascii="Arial" w:hAnsi="Arial" w:cs="Arial"/>
              </w:rPr>
              <w:t>Reproducción asistida (Fecundación in vitro)</w:t>
            </w:r>
          </w:p>
          <w:p w:rsidR="00C8384A" w:rsidRPr="00C8384A" w:rsidRDefault="00C8384A" w:rsidP="00C8384A">
            <w:pPr>
              <w:rPr>
                <w:rFonts w:ascii="Arial" w:hAnsi="Arial" w:cs="Arial"/>
              </w:rPr>
            </w:pPr>
            <w:r w:rsidRPr="00C8384A">
              <w:rPr>
                <w:rFonts w:ascii="Arial" w:hAnsi="Arial" w:cs="Arial"/>
              </w:rPr>
              <w:t>-El docente retomará lo visto en el video de la clase anterior y rescatarán las características de la fecundación in vitro</w:t>
            </w:r>
          </w:p>
          <w:p w:rsidR="00C8384A" w:rsidRPr="00C8384A" w:rsidRDefault="00C8384A" w:rsidP="00C8384A">
            <w:pPr>
              <w:rPr>
                <w:rFonts w:ascii="Arial" w:hAnsi="Arial" w:cs="Arial"/>
              </w:rPr>
            </w:pPr>
            <w:r w:rsidRPr="00C8384A">
              <w:rPr>
                <w:rFonts w:ascii="Arial" w:hAnsi="Arial" w:cs="Arial"/>
              </w:rPr>
              <w:t>-El equipo asignado retomará el tema realizando la lectura de la pag.99 titulada “El senado prohíbe la maternidad subrogada, salvo por indicación médica”</w:t>
            </w:r>
          </w:p>
          <w:p w:rsidR="00C8384A" w:rsidRPr="00C8384A" w:rsidRDefault="00C8384A" w:rsidP="00C8384A">
            <w:pPr>
              <w:rPr>
                <w:rFonts w:ascii="Arial" w:hAnsi="Arial" w:cs="Arial"/>
              </w:rPr>
            </w:pPr>
            <w:r w:rsidRPr="00C8384A">
              <w:rPr>
                <w:rFonts w:ascii="Arial" w:hAnsi="Arial" w:cs="Arial"/>
              </w:rPr>
              <w:t>-En plenaria comentar la lectura en grupo.</w:t>
            </w:r>
          </w:p>
          <w:p w:rsidR="00C8384A" w:rsidRPr="00C8384A" w:rsidRDefault="00C8384A" w:rsidP="00C8384A">
            <w:pPr>
              <w:rPr>
                <w:rFonts w:ascii="Arial" w:hAnsi="Arial" w:cs="Arial"/>
              </w:rPr>
            </w:pPr>
          </w:p>
          <w:p w:rsidR="00C8384A" w:rsidRPr="00C8384A" w:rsidRDefault="00C8384A" w:rsidP="00C8384A">
            <w:pPr>
              <w:rPr>
                <w:rFonts w:ascii="Arial" w:hAnsi="Arial" w:cs="Arial"/>
              </w:rPr>
            </w:pPr>
            <w:r w:rsidRPr="00C8384A">
              <w:rPr>
                <w:rFonts w:ascii="Arial" w:hAnsi="Arial" w:cs="Arial"/>
              </w:rPr>
              <w:t>14 SESIÓN</w:t>
            </w:r>
          </w:p>
          <w:p w:rsidR="00C8384A" w:rsidRPr="00C8384A" w:rsidRDefault="00C8384A" w:rsidP="00C8384A">
            <w:pPr>
              <w:rPr>
                <w:rFonts w:ascii="Arial" w:hAnsi="Arial" w:cs="Arial"/>
              </w:rPr>
            </w:pPr>
            <w:r w:rsidRPr="00C8384A">
              <w:rPr>
                <w:rFonts w:ascii="Arial" w:hAnsi="Arial" w:cs="Arial"/>
              </w:rPr>
              <w:t>Derechos animales</w:t>
            </w:r>
          </w:p>
          <w:p w:rsidR="00C8384A" w:rsidRPr="00C8384A" w:rsidRDefault="00C8384A" w:rsidP="00C8384A">
            <w:pPr>
              <w:rPr>
                <w:rFonts w:ascii="Arial" w:hAnsi="Arial" w:cs="Arial"/>
              </w:rPr>
            </w:pPr>
            <w:r w:rsidRPr="00C8384A">
              <w:rPr>
                <w:rFonts w:ascii="Arial" w:hAnsi="Arial" w:cs="Arial"/>
              </w:rPr>
              <w:t>-El docente proyectará el video “¿Los animales tienen derechos?”</w:t>
            </w:r>
          </w:p>
          <w:p w:rsidR="00C8384A" w:rsidRPr="00C8384A" w:rsidRDefault="00C8384A" w:rsidP="00C8384A">
            <w:pPr>
              <w:rPr>
                <w:rFonts w:ascii="Arial" w:hAnsi="Arial" w:cs="Arial"/>
              </w:rPr>
            </w:pPr>
            <w:r w:rsidRPr="00C8384A">
              <w:rPr>
                <w:rFonts w:ascii="Arial" w:hAnsi="Arial" w:cs="Arial"/>
              </w:rPr>
              <w:t>-El equipo comentará el contenido del tema con apoyo del docente.</w:t>
            </w:r>
          </w:p>
          <w:p w:rsidR="00C8384A" w:rsidRPr="00C8384A" w:rsidRDefault="00C8384A" w:rsidP="00C8384A">
            <w:pPr>
              <w:rPr>
                <w:rFonts w:ascii="Arial" w:hAnsi="Arial" w:cs="Arial"/>
              </w:rPr>
            </w:pPr>
            <w:r w:rsidRPr="00C8384A">
              <w:rPr>
                <w:rFonts w:ascii="Arial" w:hAnsi="Arial" w:cs="Arial"/>
              </w:rPr>
              <w:t>-El docente proyectará el video “Ética y la experimentación animal”</w:t>
            </w:r>
          </w:p>
          <w:p w:rsidR="00C8384A" w:rsidRPr="00C8384A" w:rsidRDefault="00C8384A" w:rsidP="00C8384A">
            <w:pPr>
              <w:rPr>
                <w:rFonts w:ascii="Arial" w:hAnsi="Arial" w:cs="Arial"/>
              </w:rPr>
            </w:pPr>
            <w:r w:rsidRPr="00C8384A">
              <w:rPr>
                <w:rFonts w:ascii="Arial" w:hAnsi="Arial" w:cs="Arial"/>
              </w:rPr>
              <w:t>-Resolver la ficha Conoce T 9.2</w:t>
            </w:r>
          </w:p>
          <w:p w:rsidR="00C8384A" w:rsidRPr="00C8384A" w:rsidRDefault="00C8384A" w:rsidP="00C8384A">
            <w:pPr>
              <w:rPr>
                <w:rFonts w:ascii="Arial" w:hAnsi="Arial" w:cs="Arial"/>
              </w:rPr>
            </w:pPr>
          </w:p>
        </w:tc>
      </w:tr>
      <w:tr w:rsidR="00C8384A" w:rsidRPr="00C8384A" w:rsidTr="000C3B17">
        <w:trPr>
          <w:trHeight w:val="413"/>
        </w:trPr>
        <w:tc>
          <w:tcPr>
            <w:tcW w:w="6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C8384A" w:rsidRPr="00C8384A" w:rsidRDefault="00C8384A" w:rsidP="00C8384A">
            <w:pPr>
              <w:jc w:val="center"/>
              <w:rPr>
                <w:rFonts w:ascii="Arial" w:hAnsi="Arial" w:cs="Arial"/>
                <w:b/>
              </w:rPr>
            </w:pPr>
            <w:r w:rsidRPr="00C8384A">
              <w:rPr>
                <w:rFonts w:ascii="Arial" w:hAnsi="Arial" w:cs="Arial"/>
                <w:b/>
              </w:rPr>
              <w:t>Cierre</w:t>
            </w:r>
          </w:p>
        </w:tc>
        <w:tc>
          <w:tcPr>
            <w:tcW w:w="4398" w:type="pct"/>
            <w:tcBorders>
              <w:top w:val="single" w:sz="4" w:space="0" w:color="auto"/>
              <w:left w:val="single" w:sz="4" w:space="0" w:color="auto"/>
              <w:bottom w:val="single" w:sz="4" w:space="0" w:color="auto"/>
              <w:right w:val="single" w:sz="4" w:space="0" w:color="auto"/>
            </w:tcBorders>
            <w:vAlign w:val="center"/>
          </w:tcPr>
          <w:p w:rsidR="00C8384A" w:rsidRPr="00C8384A" w:rsidRDefault="00C8384A" w:rsidP="00C8384A">
            <w:pPr>
              <w:rPr>
                <w:rFonts w:ascii="Arial" w:hAnsi="Arial" w:cs="Arial"/>
              </w:rPr>
            </w:pPr>
          </w:p>
          <w:p w:rsidR="00C8384A" w:rsidRPr="00C8384A" w:rsidRDefault="00C8384A" w:rsidP="00C8384A">
            <w:pPr>
              <w:rPr>
                <w:rFonts w:ascii="Arial" w:hAnsi="Arial" w:cs="Arial"/>
              </w:rPr>
            </w:pPr>
          </w:p>
          <w:p w:rsidR="00C8384A" w:rsidRPr="00C8384A" w:rsidRDefault="00C8384A" w:rsidP="00C8384A">
            <w:pPr>
              <w:rPr>
                <w:rFonts w:ascii="Arial" w:hAnsi="Arial" w:cs="Arial"/>
              </w:rPr>
            </w:pPr>
            <w:r w:rsidRPr="00C8384A">
              <w:rPr>
                <w:rFonts w:ascii="Arial" w:hAnsi="Arial" w:cs="Arial"/>
              </w:rPr>
              <w:t xml:space="preserve">15 SESIÓN </w:t>
            </w:r>
          </w:p>
          <w:p w:rsidR="00C8384A" w:rsidRPr="00C8384A" w:rsidRDefault="00C8384A" w:rsidP="00C8384A">
            <w:pPr>
              <w:rPr>
                <w:rFonts w:ascii="Arial" w:hAnsi="Arial" w:cs="Arial"/>
              </w:rPr>
            </w:pPr>
            <w:r w:rsidRPr="00C8384A">
              <w:rPr>
                <w:rFonts w:ascii="Arial" w:hAnsi="Arial" w:cs="Arial"/>
              </w:rPr>
              <w:t>Desarrollo del debate</w:t>
            </w:r>
          </w:p>
          <w:p w:rsidR="00C8384A" w:rsidRPr="00C8384A" w:rsidRDefault="00C8384A" w:rsidP="00C8384A">
            <w:pPr>
              <w:rPr>
                <w:rFonts w:ascii="Arial" w:hAnsi="Arial" w:cs="Arial"/>
              </w:rPr>
            </w:pPr>
            <w:r w:rsidRPr="00C8384A">
              <w:rPr>
                <w:rFonts w:ascii="Arial" w:hAnsi="Arial" w:cs="Arial"/>
              </w:rPr>
              <w:t>-Los equipos llevarán a cabo un debate, en el cual se analizarán varios casos propuestos por el docente, acerca de los temas analizados en el bloque, en el cual cada equipo expondrá su punto de vista y lo defenderá ante el grupo, de la misma forma analizar ventajas y desventajas de su propuesta fundamentada.</w:t>
            </w:r>
          </w:p>
          <w:p w:rsidR="00C8384A" w:rsidRPr="00C8384A" w:rsidRDefault="00C8384A" w:rsidP="00C8384A">
            <w:pPr>
              <w:rPr>
                <w:rFonts w:ascii="Arial" w:hAnsi="Arial" w:cs="Arial"/>
              </w:rPr>
            </w:pPr>
          </w:p>
          <w:p w:rsidR="00C8384A" w:rsidRPr="00C8384A" w:rsidRDefault="00C8384A" w:rsidP="00C8384A">
            <w:pPr>
              <w:rPr>
                <w:rFonts w:ascii="Arial" w:hAnsi="Arial" w:cs="Arial"/>
              </w:rPr>
            </w:pPr>
          </w:p>
          <w:p w:rsidR="00C8384A" w:rsidRPr="00C8384A" w:rsidRDefault="00C8384A" w:rsidP="00C8384A">
            <w:pPr>
              <w:rPr>
                <w:rFonts w:ascii="Arial" w:hAnsi="Arial" w:cs="Arial"/>
              </w:rPr>
            </w:pPr>
          </w:p>
        </w:tc>
      </w:tr>
    </w:tbl>
    <w:p w:rsidR="00C8384A" w:rsidRPr="00C8384A" w:rsidRDefault="00C8384A" w:rsidP="00C8384A">
      <w:pPr>
        <w:spacing w:after="0"/>
        <w:rPr>
          <w:sz w:val="20"/>
        </w:rPr>
      </w:pPr>
    </w:p>
    <w:p w:rsidR="00C8384A" w:rsidRPr="00C8384A" w:rsidRDefault="00C8384A" w:rsidP="00C8384A">
      <w:pPr>
        <w:spacing w:after="0"/>
        <w:rPr>
          <w:sz w:val="20"/>
        </w:rPr>
      </w:pPr>
    </w:p>
    <w:tbl>
      <w:tblPr>
        <w:tblStyle w:val="Tablaconcuadrcula"/>
        <w:tblW w:w="5000" w:type="pct"/>
        <w:tblLook w:val="04A0" w:firstRow="1" w:lastRow="0" w:firstColumn="1" w:lastColumn="0" w:noHBand="0" w:noVBand="1"/>
      </w:tblPr>
      <w:tblGrid>
        <w:gridCol w:w="3543"/>
        <w:gridCol w:w="4107"/>
        <w:gridCol w:w="2848"/>
        <w:gridCol w:w="2724"/>
      </w:tblGrid>
      <w:tr w:rsidR="00C8384A" w:rsidRPr="00C8384A" w:rsidTr="000C3B17">
        <w:trPr>
          <w:trHeight w:val="287"/>
        </w:trPr>
        <w:tc>
          <w:tcPr>
            <w:tcW w:w="5000" w:type="pct"/>
            <w:gridSpan w:val="4"/>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C8384A" w:rsidRPr="00C8384A" w:rsidRDefault="00C8384A" w:rsidP="00C8384A">
            <w:pPr>
              <w:jc w:val="center"/>
              <w:rPr>
                <w:rFonts w:ascii="Arial" w:hAnsi="Arial" w:cs="Arial"/>
                <w:b/>
              </w:rPr>
            </w:pPr>
            <w:r w:rsidRPr="00C8384A">
              <w:rPr>
                <w:rFonts w:ascii="Arial" w:hAnsi="Arial" w:cs="Arial"/>
                <w:b/>
              </w:rPr>
              <w:t>Evaluación de los aprendizajes</w:t>
            </w:r>
          </w:p>
        </w:tc>
      </w:tr>
      <w:tr w:rsidR="00C8384A" w:rsidRPr="00C8384A" w:rsidTr="000C3B17">
        <w:trPr>
          <w:trHeight w:val="200"/>
        </w:trPr>
        <w:tc>
          <w:tcPr>
            <w:tcW w:w="1340"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C8384A" w:rsidRPr="00C8384A" w:rsidRDefault="00C8384A" w:rsidP="00C8384A">
            <w:pPr>
              <w:jc w:val="center"/>
              <w:rPr>
                <w:rFonts w:ascii="Arial" w:hAnsi="Arial" w:cs="Arial"/>
                <w:b/>
              </w:rPr>
            </w:pPr>
            <w:r w:rsidRPr="00C8384A">
              <w:rPr>
                <w:rFonts w:ascii="Arial" w:hAnsi="Arial" w:cs="Arial"/>
                <w:b/>
              </w:rPr>
              <w:t>Finalidad</w:t>
            </w:r>
          </w:p>
        </w:tc>
        <w:tc>
          <w:tcPr>
            <w:tcW w:w="1553"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C8384A" w:rsidRPr="00C8384A" w:rsidRDefault="00C8384A" w:rsidP="00C8384A">
            <w:pPr>
              <w:jc w:val="center"/>
              <w:rPr>
                <w:rFonts w:ascii="Arial" w:hAnsi="Arial" w:cs="Arial"/>
                <w:b/>
              </w:rPr>
            </w:pPr>
            <w:r w:rsidRPr="00C8384A">
              <w:rPr>
                <w:rFonts w:ascii="Arial" w:hAnsi="Arial" w:cs="Arial"/>
                <w:b/>
              </w:rPr>
              <w:t xml:space="preserve">Agente </w:t>
            </w:r>
          </w:p>
        </w:tc>
        <w:tc>
          <w:tcPr>
            <w:tcW w:w="1077"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C8384A" w:rsidRPr="00C8384A" w:rsidRDefault="00C8384A" w:rsidP="00C8384A">
            <w:pPr>
              <w:jc w:val="center"/>
              <w:rPr>
                <w:rFonts w:ascii="Arial" w:hAnsi="Arial" w:cs="Arial"/>
                <w:b/>
              </w:rPr>
            </w:pPr>
            <w:r w:rsidRPr="00C8384A">
              <w:rPr>
                <w:rFonts w:ascii="Arial" w:hAnsi="Arial" w:cs="Arial"/>
                <w:b/>
              </w:rPr>
              <w:t xml:space="preserve">Instrumento </w:t>
            </w:r>
          </w:p>
        </w:tc>
        <w:tc>
          <w:tcPr>
            <w:tcW w:w="103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rsidR="00C8384A" w:rsidRPr="00C8384A" w:rsidRDefault="00C8384A" w:rsidP="00C8384A">
            <w:pPr>
              <w:jc w:val="center"/>
              <w:rPr>
                <w:rFonts w:ascii="Arial" w:hAnsi="Arial" w:cs="Arial"/>
                <w:b/>
              </w:rPr>
            </w:pPr>
            <w:r w:rsidRPr="00C8384A">
              <w:rPr>
                <w:rFonts w:ascii="Arial" w:hAnsi="Arial" w:cs="Arial"/>
                <w:b/>
              </w:rPr>
              <w:t>Ponderación (%)</w:t>
            </w:r>
          </w:p>
        </w:tc>
      </w:tr>
      <w:tr w:rsidR="00C8384A" w:rsidRPr="00C8384A" w:rsidTr="000C3B17">
        <w:trPr>
          <w:trHeight w:val="1038"/>
        </w:trPr>
        <w:tc>
          <w:tcPr>
            <w:tcW w:w="13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384A" w:rsidRPr="00C8384A" w:rsidRDefault="00C8384A" w:rsidP="00C8384A">
            <w:pPr>
              <w:rPr>
                <w:rFonts w:ascii="Arial" w:hAnsi="Arial" w:cs="Arial"/>
                <w:b/>
              </w:rPr>
            </w:pPr>
          </w:p>
          <w:p w:rsidR="00C8384A" w:rsidRPr="00C8384A" w:rsidRDefault="00C8384A" w:rsidP="00C8384A">
            <w:pPr>
              <w:rPr>
                <w:rFonts w:ascii="Arial" w:hAnsi="Arial" w:cs="Arial"/>
                <w:b/>
              </w:rPr>
            </w:pPr>
            <w:r w:rsidRPr="00C8384A">
              <w:rPr>
                <w:rFonts w:ascii="Arial" w:hAnsi="Arial" w:cs="Arial"/>
                <w:b/>
              </w:rPr>
              <w:t xml:space="preserve">Diagnóstica </w:t>
            </w:r>
          </w:p>
        </w:tc>
        <w:tc>
          <w:tcPr>
            <w:tcW w:w="1553" w:type="pct"/>
            <w:tcBorders>
              <w:top w:val="single" w:sz="4" w:space="0" w:color="auto"/>
              <w:left w:val="single" w:sz="4" w:space="0" w:color="auto"/>
              <w:bottom w:val="single" w:sz="4" w:space="0" w:color="auto"/>
              <w:right w:val="single" w:sz="4" w:space="0" w:color="auto"/>
            </w:tcBorders>
            <w:vAlign w:val="center"/>
          </w:tcPr>
          <w:p w:rsidR="00C8384A" w:rsidRPr="00C8384A" w:rsidRDefault="00C8384A" w:rsidP="00C8384A">
            <w:pPr>
              <w:rPr>
                <w:rFonts w:ascii="Arial" w:hAnsi="Arial" w:cs="Arial"/>
                <w:b/>
              </w:rPr>
            </w:pPr>
            <w:r w:rsidRPr="00C8384A">
              <w:rPr>
                <w:rFonts w:ascii="Arial" w:hAnsi="Arial" w:cs="Arial"/>
                <w:b/>
              </w:rPr>
              <w:t xml:space="preserve">Autoevaluación </w:t>
            </w:r>
          </w:p>
        </w:tc>
        <w:tc>
          <w:tcPr>
            <w:tcW w:w="1077" w:type="pct"/>
            <w:tcBorders>
              <w:top w:val="single" w:sz="4" w:space="0" w:color="auto"/>
              <w:left w:val="single" w:sz="4" w:space="0" w:color="auto"/>
              <w:bottom w:val="single" w:sz="4" w:space="0" w:color="auto"/>
              <w:right w:val="single" w:sz="4" w:space="0" w:color="auto"/>
            </w:tcBorders>
            <w:vAlign w:val="center"/>
          </w:tcPr>
          <w:p w:rsidR="00C8384A" w:rsidRPr="00C8384A" w:rsidRDefault="00C8384A" w:rsidP="00C8384A">
            <w:pPr>
              <w:rPr>
                <w:rFonts w:ascii="Arial" w:hAnsi="Arial" w:cs="Arial"/>
                <w:b/>
              </w:rPr>
            </w:pPr>
            <w:r w:rsidRPr="00C8384A">
              <w:rPr>
                <w:rFonts w:ascii="Arial" w:hAnsi="Arial" w:cs="Arial"/>
                <w:b/>
              </w:rPr>
              <w:t>Exploración diagnóstica</w:t>
            </w:r>
          </w:p>
        </w:tc>
        <w:tc>
          <w:tcPr>
            <w:tcW w:w="1030" w:type="pct"/>
            <w:tcBorders>
              <w:top w:val="single" w:sz="4" w:space="0" w:color="auto"/>
              <w:left w:val="single" w:sz="4" w:space="0" w:color="auto"/>
              <w:bottom w:val="single" w:sz="4" w:space="0" w:color="auto"/>
              <w:right w:val="single" w:sz="4" w:space="0" w:color="auto"/>
            </w:tcBorders>
            <w:vAlign w:val="center"/>
          </w:tcPr>
          <w:p w:rsidR="00C8384A" w:rsidRPr="00C8384A" w:rsidRDefault="00C8384A" w:rsidP="00C8384A">
            <w:pPr>
              <w:rPr>
                <w:rFonts w:ascii="Arial" w:hAnsi="Arial" w:cs="Arial"/>
                <w:b/>
              </w:rPr>
            </w:pPr>
            <w:r w:rsidRPr="00C8384A">
              <w:rPr>
                <w:rFonts w:ascii="Arial" w:hAnsi="Arial" w:cs="Arial"/>
                <w:b/>
              </w:rPr>
              <w:t>0%</w:t>
            </w:r>
          </w:p>
        </w:tc>
      </w:tr>
      <w:tr w:rsidR="00C8384A" w:rsidRPr="00C8384A" w:rsidTr="000C3B17">
        <w:trPr>
          <w:trHeight w:val="569"/>
        </w:trPr>
        <w:tc>
          <w:tcPr>
            <w:tcW w:w="13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384A" w:rsidRPr="00C8384A" w:rsidRDefault="00C8384A" w:rsidP="00C8384A">
            <w:pPr>
              <w:rPr>
                <w:rFonts w:ascii="Arial" w:hAnsi="Arial" w:cs="Arial"/>
                <w:b/>
              </w:rPr>
            </w:pPr>
          </w:p>
          <w:p w:rsidR="00C8384A" w:rsidRPr="00C8384A" w:rsidRDefault="00C8384A" w:rsidP="00C8384A">
            <w:pPr>
              <w:rPr>
                <w:rFonts w:ascii="Arial" w:hAnsi="Arial" w:cs="Arial"/>
                <w:b/>
              </w:rPr>
            </w:pPr>
          </w:p>
          <w:p w:rsidR="00C8384A" w:rsidRPr="00C8384A" w:rsidRDefault="00C8384A" w:rsidP="00C8384A">
            <w:pPr>
              <w:rPr>
                <w:rFonts w:ascii="Arial" w:hAnsi="Arial" w:cs="Arial"/>
                <w:b/>
              </w:rPr>
            </w:pPr>
            <w:r w:rsidRPr="00C8384A">
              <w:rPr>
                <w:rFonts w:ascii="Arial" w:hAnsi="Arial" w:cs="Arial"/>
                <w:b/>
              </w:rPr>
              <w:t xml:space="preserve">Formativa </w:t>
            </w:r>
          </w:p>
          <w:p w:rsidR="00C8384A" w:rsidRPr="00C8384A" w:rsidRDefault="00C8384A" w:rsidP="00C8384A">
            <w:pPr>
              <w:rPr>
                <w:rFonts w:ascii="Arial" w:hAnsi="Arial" w:cs="Arial"/>
                <w:b/>
              </w:rPr>
            </w:pPr>
          </w:p>
          <w:p w:rsidR="00C8384A" w:rsidRPr="00C8384A" w:rsidRDefault="00C8384A" w:rsidP="00C8384A">
            <w:pPr>
              <w:rPr>
                <w:rFonts w:ascii="Arial" w:hAnsi="Arial" w:cs="Arial"/>
                <w:b/>
              </w:rPr>
            </w:pPr>
          </w:p>
        </w:tc>
        <w:tc>
          <w:tcPr>
            <w:tcW w:w="1553" w:type="pct"/>
            <w:tcBorders>
              <w:top w:val="single" w:sz="4" w:space="0" w:color="auto"/>
              <w:left w:val="single" w:sz="4" w:space="0" w:color="auto"/>
              <w:bottom w:val="single" w:sz="4" w:space="0" w:color="auto"/>
              <w:right w:val="single" w:sz="4" w:space="0" w:color="auto"/>
            </w:tcBorders>
            <w:vAlign w:val="center"/>
          </w:tcPr>
          <w:p w:rsidR="00C8384A" w:rsidRPr="00C8384A" w:rsidRDefault="00C8384A" w:rsidP="00C8384A">
            <w:pPr>
              <w:rPr>
                <w:rFonts w:ascii="Arial" w:hAnsi="Arial" w:cs="Arial"/>
                <w:b/>
              </w:rPr>
            </w:pPr>
            <w:proofErr w:type="spellStart"/>
            <w:r w:rsidRPr="00C8384A">
              <w:rPr>
                <w:rFonts w:ascii="Arial" w:hAnsi="Arial" w:cs="Arial"/>
                <w:b/>
              </w:rPr>
              <w:t>Heteroevaluación</w:t>
            </w:r>
            <w:proofErr w:type="spellEnd"/>
            <w:r w:rsidRPr="00C8384A">
              <w:rPr>
                <w:rFonts w:ascii="Arial" w:hAnsi="Arial" w:cs="Arial"/>
                <w:b/>
              </w:rPr>
              <w:t xml:space="preserve"> </w:t>
            </w:r>
          </w:p>
        </w:tc>
        <w:tc>
          <w:tcPr>
            <w:tcW w:w="1077" w:type="pct"/>
            <w:tcBorders>
              <w:top w:val="single" w:sz="4" w:space="0" w:color="auto"/>
              <w:left w:val="single" w:sz="4" w:space="0" w:color="auto"/>
              <w:bottom w:val="single" w:sz="4" w:space="0" w:color="auto"/>
              <w:right w:val="single" w:sz="4" w:space="0" w:color="auto"/>
            </w:tcBorders>
            <w:vAlign w:val="center"/>
          </w:tcPr>
          <w:p w:rsidR="00C8384A" w:rsidRPr="00C8384A" w:rsidRDefault="00C8384A" w:rsidP="00C8384A">
            <w:pPr>
              <w:rPr>
                <w:rFonts w:ascii="Arial" w:hAnsi="Arial" w:cs="Arial"/>
                <w:b/>
              </w:rPr>
            </w:pPr>
            <w:r w:rsidRPr="00C8384A">
              <w:rPr>
                <w:rFonts w:ascii="Arial" w:hAnsi="Arial" w:cs="Arial"/>
                <w:b/>
              </w:rPr>
              <w:t>Rubrica para evaluar investigación</w:t>
            </w:r>
          </w:p>
        </w:tc>
        <w:tc>
          <w:tcPr>
            <w:tcW w:w="1030" w:type="pct"/>
            <w:tcBorders>
              <w:top w:val="single" w:sz="4" w:space="0" w:color="auto"/>
              <w:left w:val="single" w:sz="4" w:space="0" w:color="auto"/>
              <w:bottom w:val="single" w:sz="4" w:space="0" w:color="auto"/>
              <w:right w:val="single" w:sz="4" w:space="0" w:color="auto"/>
            </w:tcBorders>
            <w:vAlign w:val="center"/>
          </w:tcPr>
          <w:p w:rsidR="00C8384A" w:rsidRPr="00C8384A" w:rsidRDefault="00C8384A" w:rsidP="00C8384A">
            <w:pPr>
              <w:rPr>
                <w:rFonts w:ascii="Arial" w:hAnsi="Arial" w:cs="Arial"/>
                <w:b/>
              </w:rPr>
            </w:pPr>
            <w:r w:rsidRPr="00C8384A">
              <w:rPr>
                <w:rFonts w:ascii="Arial" w:hAnsi="Arial" w:cs="Arial"/>
                <w:b/>
              </w:rPr>
              <w:t>20 %</w:t>
            </w:r>
          </w:p>
        </w:tc>
      </w:tr>
      <w:tr w:rsidR="00C8384A" w:rsidRPr="00C8384A" w:rsidTr="000C3B17">
        <w:trPr>
          <w:trHeight w:val="562"/>
        </w:trPr>
        <w:tc>
          <w:tcPr>
            <w:tcW w:w="13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384A" w:rsidRPr="00C8384A" w:rsidRDefault="00C8384A" w:rsidP="00C8384A">
            <w:pPr>
              <w:rPr>
                <w:rFonts w:ascii="Arial" w:hAnsi="Arial" w:cs="Arial"/>
                <w:b/>
              </w:rPr>
            </w:pPr>
          </w:p>
          <w:p w:rsidR="00C8384A" w:rsidRPr="00C8384A" w:rsidRDefault="00C8384A" w:rsidP="00C8384A">
            <w:pPr>
              <w:rPr>
                <w:rFonts w:ascii="Arial" w:hAnsi="Arial" w:cs="Arial"/>
                <w:b/>
              </w:rPr>
            </w:pPr>
            <w:r w:rsidRPr="00C8384A">
              <w:rPr>
                <w:rFonts w:ascii="Arial" w:hAnsi="Arial" w:cs="Arial"/>
                <w:b/>
              </w:rPr>
              <w:t xml:space="preserve">Formativa </w:t>
            </w:r>
          </w:p>
          <w:p w:rsidR="00C8384A" w:rsidRPr="00C8384A" w:rsidRDefault="00C8384A" w:rsidP="00C8384A">
            <w:pPr>
              <w:rPr>
                <w:rFonts w:ascii="Arial" w:hAnsi="Arial" w:cs="Arial"/>
                <w:b/>
              </w:rPr>
            </w:pPr>
          </w:p>
          <w:p w:rsidR="00C8384A" w:rsidRPr="00C8384A" w:rsidRDefault="00C8384A" w:rsidP="00C8384A">
            <w:pPr>
              <w:rPr>
                <w:rFonts w:ascii="Arial" w:hAnsi="Arial" w:cs="Arial"/>
                <w:b/>
              </w:rPr>
            </w:pPr>
          </w:p>
          <w:p w:rsidR="00C8384A" w:rsidRPr="00C8384A" w:rsidRDefault="00C8384A" w:rsidP="00C8384A">
            <w:pPr>
              <w:rPr>
                <w:rFonts w:ascii="Arial" w:hAnsi="Arial" w:cs="Arial"/>
                <w:b/>
              </w:rPr>
            </w:pPr>
          </w:p>
        </w:tc>
        <w:tc>
          <w:tcPr>
            <w:tcW w:w="1553" w:type="pct"/>
            <w:tcBorders>
              <w:top w:val="single" w:sz="4" w:space="0" w:color="auto"/>
              <w:left w:val="single" w:sz="4" w:space="0" w:color="auto"/>
              <w:bottom w:val="single" w:sz="4" w:space="0" w:color="auto"/>
              <w:right w:val="single" w:sz="4" w:space="0" w:color="auto"/>
            </w:tcBorders>
            <w:vAlign w:val="center"/>
          </w:tcPr>
          <w:p w:rsidR="00C8384A" w:rsidRPr="00C8384A" w:rsidRDefault="00C8384A" w:rsidP="00C8384A">
            <w:pPr>
              <w:rPr>
                <w:rFonts w:ascii="Arial" w:hAnsi="Arial" w:cs="Arial"/>
                <w:b/>
              </w:rPr>
            </w:pPr>
            <w:proofErr w:type="spellStart"/>
            <w:r w:rsidRPr="00C8384A">
              <w:rPr>
                <w:rFonts w:ascii="Arial" w:hAnsi="Arial" w:cs="Arial"/>
                <w:b/>
              </w:rPr>
              <w:t>Heteroevaluación</w:t>
            </w:r>
            <w:proofErr w:type="spellEnd"/>
            <w:r w:rsidRPr="00C8384A">
              <w:rPr>
                <w:rFonts w:ascii="Arial" w:hAnsi="Arial" w:cs="Arial"/>
                <w:b/>
              </w:rPr>
              <w:t xml:space="preserve"> </w:t>
            </w:r>
          </w:p>
        </w:tc>
        <w:tc>
          <w:tcPr>
            <w:tcW w:w="1077" w:type="pct"/>
            <w:tcBorders>
              <w:top w:val="single" w:sz="4" w:space="0" w:color="auto"/>
              <w:left w:val="single" w:sz="4" w:space="0" w:color="auto"/>
              <w:bottom w:val="single" w:sz="4" w:space="0" w:color="auto"/>
              <w:right w:val="single" w:sz="4" w:space="0" w:color="auto"/>
            </w:tcBorders>
            <w:vAlign w:val="center"/>
          </w:tcPr>
          <w:p w:rsidR="00C8384A" w:rsidRPr="00C8384A" w:rsidRDefault="00C8384A" w:rsidP="00C8384A">
            <w:pPr>
              <w:rPr>
                <w:rFonts w:ascii="Arial" w:hAnsi="Arial" w:cs="Arial"/>
                <w:b/>
              </w:rPr>
            </w:pPr>
            <w:r w:rsidRPr="00C8384A">
              <w:rPr>
                <w:rFonts w:ascii="Arial" w:hAnsi="Arial" w:cs="Arial"/>
                <w:b/>
              </w:rPr>
              <w:t>Rubrica para evaluar debate</w:t>
            </w:r>
          </w:p>
        </w:tc>
        <w:tc>
          <w:tcPr>
            <w:tcW w:w="1030" w:type="pct"/>
            <w:tcBorders>
              <w:top w:val="single" w:sz="4" w:space="0" w:color="auto"/>
              <w:left w:val="single" w:sz="4" w:space="0" w:color="auto"/>
              <w:bottom w:val="single" w:sz="4" w:space="0" w:color="auto"/>
              <w:right w:val="single" w:sz="4" w:space="0" w:color="auto"/>
            </w:tcBorders>
            <w:vAlign w:val="center"/>
          </w:tcPr>
          <w:p w:rsidR="00C8384A" w:rsidRPr="00C8384A" w:rsidRDefault="00C8384A" w:rsidP="00C8384A">
            <w:pPr>
              <w:rPr>
                <w:rFonts w:ascii="Arial" w:hAnsi="Arial" w:cs="Arial"/>
                <w:b/>
              </w:rPr>
            </w:pPr>
            <w:r w:rsidRPr="00C8384A">
              <w:rPr>
                <w:rFonts w:ascii="Arial" w:hAnsi="Arial" w:cs="Arial"/>
                <w:b/>
              </w:rPr>
              <w:t>20%</w:t>
            </w:r>
          </w:p>
        </w:tc>
      </w:tr>
    </w:tbl>
    <w:p w:rsidR="00C8384A" w:rsidRPr="00C8384A" w:rsidRDefault="00C8384A" w:rsidP="00C8384A">
      <w:pPr>
        <w:spacing w:after="0" w:line="240" w:lineRule="auto"/>
        <w:rPr>
          <w:lang w:val="es-ES"/>
        </w:rPr>
      </w:pPr>
    </w:p>
    <w:p w:rsidR="00C8384A" w:rsidRPr="00C8384A" w:rsidRDefault="00C8384A" w:rsidP="00C8384A">
      <w:pPr>
        <w:spacing w:after="0" w:line="240" w:lineRule="auto"/>
        <w:rPr>
          <w:lang w:val="es-ES"/>
        </w:rPr>
      </w:pPr>
    </w:p>
    <w:tbl>
      <w:tblPr>
        <w:tblStyle w:val="Tablaconcuadrcula"/>
        <w:tblW w:w="5000" w:type="pct"/>
        <w:tblLook w:val="04A0" w:firstRow="1" w:lastRow="0" w:firstColumn="1" w:lastColumn="0" w:noHBand="0" w:noVBand="1"/>
      </w:tblPr>
      <w:tblGrid>
        <w:gridCol w:w="13222"/>
      </w:tblGrid>
      <w:tr w:rsidR="00C8384A" w:rsidRPr="00C8384A" w:rsidTr="000C3B17">
        <w:tc>
          <w:tcPr>
            <w:tcW w:w="5000" w:type="pct"/>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C8384A" w:rsidRPr="00C8384A" w:rsidRDefault="00C8384A" w:rsidP="00C8384A">
            <w:pPr>
              <w:jc w:val="center"/>
              <w:rPr>
                <w:rFonts w:ascii="Arial" w:hAnsi="Arial" w:cs="Arial"/>
                <w:b/>
              </w:rPr>
            </w:pPr>
            <w:r w:rsidRPr="00C8384A">
              <w:rPr>
                <w:rFonts w:ascii="Arial" w:hAnsi="Arial" w:cs="Arial"/>
                <w:b/>
              </w:rPr>
              <w:t>Fuentes de consulta</w:t>
            </w:r>
          </w:p>
        </w:tc>
      </w:tr>
      <w:tr w:rsidR="00C8384A" w:rsidRPr="00C8384A" w:rsidTr="000C3B17">
        <w:trPr>
          <w:trHeight w:val="905"/>
        </w:trPr>
        <w:tc>
          <w:tcPr>
            <w:tcW w:w="5000" w:type="pct"/>
            <w:tcBorders>
              <w:top w:val="single" w:sz="4" w:space="0" w:color="auto"/>
              <w:left w:val="single" w:sz="4" w:space="0" w:color="auto"/>
              <w:bottom w:val="single" w:sz="4" w:space="0" w:color="auto"/>
              <w:right w:val="single" w:sz="4" w:space="0" w:color="auto"/>
            </w:tcBorders>
          </w:tcPr>
          <w:p w:rsidR="00C8384A" w:rsidRPr="00C8384A" w:rsidRDefault="00C8384A" w:rsidP="00C8384A">
            <w:pPr>
              <w:rPr>
                <w:rFonts w:ascii="Arial" w:hAnsi="Arial" w:cs="Arial"/>
                <w:b/>
              </w:rPr>
            </w:pPr>
          </w:p>
          <w:p w:rsidR="00C8384A" w:rsidRPr="00C8384A" w:rsidRDefault="00C8384A" w:rsidP="00C8384A">
            <w:pPr>
              <w:rPr>
                <w:rFonts w:ascii="Arial" w:hAnsi="Arial" w:cs="Arial"/>
                <w:sz w:val="22"/>
                <w:szCs w:val="22"/>
              </w:rPr>
            </w:pPr>
            <w:r w:rsidRPr="00C8384A">
              <w:rPr>
                <w:rFonts w:ascii="Arial" w:hAnsi="Arial" w:cs="Arial"/>
                <w:sz w:val="22"/>
                <w:szCs w:val="22"/>
              </w:rPr>
              <w:t>Programa de estudios</w:t>
            </w:r>
          </w:p>
          <w:p w:rsidR="00C8384A" w:rsidRPr="00C8384A" w:rsidRDefault="00C8384A" w:rsidP="00C8384A">
            <w:pPr>
              <w:rPr>
                <w:rFonts w:ascii="Arial" w:hAnsi="Arial" w:cs="Arial"/>
                <w:sz w:val="22"/>
                <w:szCs w:val="22"/>
              </w:rPr>
            </w:pPr>
            <w:r w:rsidRPr="00C8384A">
              <w:rPr>
                <w:rFonts w:ascii="Arial" w:hAnsi="Arial" w:cs="Arial"/>
                <w:sz w:val="22"/>
                <w:szCs w:val="22"/>
              </w:rPr>
              <w:t>Guía didáctica</w:t>
            </w:r>
          </w:p>
          <w:p w:rsidR="00C8384A" w:rsidRPr="00C8384A" w:rsidRDefault="00C8384A" w:rsidP="00C8384A">
            <w:pPr>
              <w:rPr>
                <w:rFonts w:ascii="Arial" w:hAnsi="Arial" w:cs="Arial"/>
                <w:sz w:val="22"/>
                <w:szCs w:val="22"/>
              </w:rPr>
            </w:pPr>
            <w:r w:rsidRPr="00C8384A">
              <w:rPr>
                <w:rFonts w:ascii="Arial" w:hAnsi="Arial" w:cs="Arial"/>
                <w:sz w:val="22"/>
                <w:szCs w:val="22"/>
              </w:rPr>
              <w:t>Videos educativos TEBAEV</w:t>
            </w:r>
          </w:p>
          <w:p w:rsidR="00C8384A" w:rsidRPr="00C8384A" w:rsidRDefault="00C8384A" w:rsidP="00C8384A">
            <w:pPr>
              <w:rPr>
                <w:rFonts w:ascii="Arial" w:hAnsi="Arial" w:cs="Arial"/>
                <w:sz w:val="22"/>
                <w:szCs w:val="22"/>
              </w:rPr>
            </w:pPr>
            <w:r w:rsidRPr="00C8384A">
              <w:rPr>
                <w:rFonts w:ascii="Arial" w:hAnsi="Arial" w:cs="Arial"/>
                <w:sz w:val="22"/>
                <w:szCs w:val="22"/>
              </w:rPr>
              <w:t>Fichas construye T</w:t>
            </w:r>
          </w:p>
          <w:p w:rsidR="00C8384A" w:rsidRPr="00C8384A" w:rsidRDefault="00C8384A" w:rsidP="00C8384A">
            <w:pPr>
              <w:rPr>
                <w:rFonts w:ascii="Arial" w:hAnsi="Arial" w:cs="Arial"/>
                <w:b/>
              </w:rPr>
            </w:pPr>
          </w:p>
        </w:tc>
      </w:tr>
    </w:tbl>
    <w:p w:rsidR="00C8384A" w:rsidRPr="00C8384A" w:rsidRDefault="00C8384A" w:rsidP="00C8384A">
      <w:pPr>
        <w:spacing w:after="0" w:line="240" w:lineRule="auto"/>
        <w:rPr>
          <w:lang w:val="es-ES"/>
        </w:rPr>
      </w:pPr>
    </w:p>
    <w:p w:rsidR="00C8384A" w:rsidRPr="00C8384A" w:rsidRDefault="00C8384A" w:rsidP="00C8384A">
      <w:pPr>
        <w:spacing w:after="0" w:line="240" w:lineRule="auto"/>
        <w:rPr>
          <w:lang w:val="es-ES"/>
        </w:rPr>
      </w:pPr>
    </w:p>
    <w:tbl>
      <w:tblPr>
        <w:tblStyle w:val="Tablaconcuadrcula"/>
        <w:tblW w:w="5000" w:type="pct"/>
        <w:tblLook w:val="04A0" w:firstRow="1" w:lastRow="0" w:firstColumn="1" w:lastColumn="0" w:noHBand="0" w:noVBand="1"/>
      </w:tblPr>
      <w:tblGrid>
        <w:gridCol w:w="13222"/>
      </w:tblGrid>
      <w:tr w:rsidR="00C8384A" w:rsidRPr="00C8384A" w:rsidTr="000C3B17">
        <w:tc>
          <w:tcPr>
            <w:tcW w:w="5000" w:type="pct"/>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C8384A" w:rsidRPr="00C8384A" w:rsidRDefault="00C8384A" w:rsidP="00C8384A">
            <w:pPr>
              <w:jc w:val="center"/>
              <w:rPr>
                <w:rFonts w:ascii="Arial" w:hAnsi="Arial" w:cs="Arial"/>
                <w:b/>
              </w:rPr>
            </w:pPr>
            <w:r w:rsidRPr="00C8384A">
              <w:rPr>
                <w:rFonts w:ascii="Arial" w:hAnsi="Arial" w:cs="Arial"/>
                <w:b/>
              </w:rPr>
              <w:t>Observaciones generales</w:t>
            </w:r>
          </w:p>
        </w:tc>
      </w:tr>
      <w:tr w:rsidR="00C8384A" w:rsidRPr="00C8384A" w:rsidTr="000C3B17">
        <w:trPr>
          <w:trHeight w:val="1170"/>
        </w:trPr>
        <w:tc>
          <w:tcPr>
            <w:tcW w:w="5000" w:type="pct"/>
            <w:tcBorders>
              <w:top w:val="single" w:sz="4" w:space="0" w:color="auto"/>
              <w:left w:val="single" w:sz="4" w:space="0" w:color="auto"/>
              <w:bottom w:val="single" w:sz="4" w:space="0" w:color="auto"/>
              <w:right w:val="single" w:sz="4" w:space="0" w:color="auto"/>
            </w:tcBorders>
          </w:tcPr>
          <w:p w:rsidR="00C8384A" w:rsidRPr="00C8384A" w:rsidRDefault="00C8384A" w:rsidP="00C8384A">
            <w:pPr>
              <w:rPr>
                <w:rFonts w:ascii="Arial" w:hAnsi="Arial" w:cs="Arial"/>
                <w:b/>
              </w:rPr>
            </w:pPr>
          </w:p>
          <w:p w:rsidR="00C8384A" w:rsidRPr="00C8384A" w:rsidRDefault="00C8384A" w:rsidP="00C8384A">
            <w:pPr>
              <w:rPr>
                <w:rFonts w:ascii="Arial" w:hAnsi="Arial" w:cs="Arial"/>
                <w:b/>
              </w:rPr>
            </w:pPr>
          </w:p>
          <w:p w:rsidR="00C8384A" w:rsidRPr="00C8384A" w:rsidRDefault="00C8384A" w:rsidP="00C8384A">
            <w:pPr>
              <w:rPr>
                <w:rFonts w:ascii="Arial" w:hAnsi="Arial" w:cs="Arial"/>
                <w:b/>
              </w:rPr>
            </w:pPr>
          </w:p>
        </w:tc>
      </w:tr>
    </w:tbl>
    <w:p w:rsidR="00C8384A" w:rsidRPr="00C8384A" w:rsidRDefault="00C8384A" w:rsidP="00C8384A">
      <w:pPr>
        <w:spacing w:after="0" w:line="240" w:lineRule="auto"/>
        <w:rPr>
          <w:lang w:val="es-ES"/>
        </w:rPr>
      </w:pPr>
    </w:p>
    <w:p w:rsidR="00C8384A" w:rsidRPr="00C8384A" w:rsidRDefault="00C8384A" w:rsidP="00C8384A">
      <w:pPr>
        <w:spacing w:after="0" w:line="240" w:lineRule="auto"/>
        <w:rPr>
          <w:lang w:val="es-ES"/>
        </w:rPr>
      </w:pPr>
    </w:p>
    <w:p w:rsidR="00C8384A" w:rsidRPr="00C8384A" w:rsidRDefault="00C8384A" w:rsidP="00C8384A">
      <w:pPr>
        <w:spacing w:after="0" w:line="240" w:lineRule="auto"/>
        <w:rPr>
          <w:lang w:val="es-ES"/>
        </w:rPr>
      </w:pPr>
      <w:r w:rsidRPr="00C8384A">
        <w:rPr>
          <w:lang w:val="es-ES"/>
        </w:rPr>
        <w:br w:type="page"/>
      </w:r>
    </w:p>
    <w:p w:rsidR="00C8384A" w:rsidRPr="00C8384A" w:rsidRDefault="00C8384A" w:rsidP="00C8384A">
      <w:pPr>
        <w:spacing w:after="0" w:line="240" w:lineRule="auto"/>
        <w:rPr>
          <w:lang w:val="es-ES"/>
        </w:rPr>
      </w:pPr>
    </w:p>
    <w:p w:rsidR="00C8384A" w:rsidRPr="00C8384A" w:rsidRDefault="00C8384A" w:rsidP="00C8384A"/>
    <w:tbl>
      <w:tblPr>
        <w:tblStyle w:val="Tablaconcuadrcula"/>
        <w:tblW w:w="5000" w:type="pct"/>
        <w:shd w:val="clear" w:color="auto" w:fill="B2A1C7" w:themeFill="accent4" w:themeFillTint="99"/>
        <w:tblLook w:val="04A0" w:firstRow="1" w:lastRow="0" w:firstColumn="1" w:lastColumn="0" w:noHBand="0" w:noVBand="1"/>
      </w:tblPr>
      <w:tblGrid>
        <w:gridCol w:w="13222"/>
      </w:tblGrid>
      <w:tr w:rsidR="00C8384A" w:rsidRPr="00C8384A" w:rsidTr="000C3B17">
        <w:trPr>
          <w:trHeight w:val="702"/>
        </w:trPr>
        <w:tc>
          <w:tcPr>
            <w:tcW w:w="5000" w:type="pct"/>
            <w:shd w:val="clear" w:color="auto" w:fill="B2A1C7" w:themeFill="accent4" w:themeFillTint="99"/>
          </w:tcPr>
          <w:p w:rsidR="00C8384A" w:rsidRPr="00C8384A" w:rsidRDefault="00C8384A" w:rsidP="00C8384A">
            <w:pPr>
              <w:jc w:val="center"/>
              <w:rPr>
                <w:rFonts w:ascii="Arial" w:hAnsi="Arial" w:cs="Arial"/>
                <w:b/>
                <w:lang w:val="es-ES"/>
              </w:rPr>
            </w:pPr>
            <w:r w:rsidRPr="00C8384A">
              <w:rPr>
                <w:rFonts w:ascii="Arial" w:hAnsi="Arial" w:cs="Arial"/>
                <w:b/>
                <w:lang w:val="es-ES"/>
              </w:rPr>
              <w:t>Anexo</w:t>
            </w:r>
          </w:p>
          <w:p w:rsidR="00C8384A" w:rsidRPr="00C8384A" w:rsidRDefault="00C8384A" w:rsidP="00C8384A">
            <w:pPr>
              <w:jc w:val="center"/>
              <w:rPr>
                <w:rFonts w:ascii="Arial" w:hAnsi="Arial" w:cs="Arial"/>
                <w:lang w:val="es-ES"/>
              </w:rPr>
            </w:pPr>
            <w:r w:rsidRPr="00C8384A">
              <w:rPr>
                <w:rFonts w:ascii="Arial" w:hAnsi="Arial" w:cs="Arial"/>
                <w:lang w:val="es-ES"/>
              </w:rPr>
              <w:t>(anexar los instrumentos de evaluación, técnicas o material que será requerido en su planeación)</w:t>
            </w:r>
          </w:p>
        </w:tc>
      </w:tr>
    </w:tbl>
    <w:p w:rsidR="00C8384A" w:rsidRPr="00C8384A" w:rsidRDefault="00C8384A" w:rsidP="00C8384A"/>
    <w:p w:rsidR="00C8384A" w:rsidRPr="00C8384A" w:rsidRDefault="00C8384A" w:rsidP="00C8384A">
      <w:r w:rsidRPr="00C8384A">
        <w:t>Rubrica para evaluar debate.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67"/>
        <w:gridCol w:w="2343"/>
        <w:gridCol w:w="1293"/>
        <w:gridCol w:w="1055"/>
        <w:gridCol w:w="2398"/>
        <w:gridCol w:w="286"/>
        <w:gridCol w:w="2065"/>
        <w:gridCol w:w="1415"/>
      </w:tblGrid>
      <w:tr w:rsidR="00C8384A" w:rsidRPr="00C8384A" w:rsidTr="000C3B17">
        <w:trPr>
          <w:trHeight w:val="411"/>
        </w:trPr>
        <w:tc>
          <w:tcPr>
            <w:tcW w:w="895" w:type="pct"/>
            <w:vMerge w:val="restart"/>
            <w:tcBorders>
              <w:top w:val="single" w:sz="4" w:space="0" w:color="000000"/>
              <w:left w:val="single" w:sz="4" w:space="0" w:color="000000"/>
              <w:right w:val="single" w:sz="4" w:space="0" w:color="000000"/>
            </w:tcBorders>
            <w:shd w:val="clear" w:color="auto" w:fill="auto"/>
          </w:tcPr>
          <w:p w:rsidR="00C8384A" w:rsidRPr="00C8384A" w:rsidRDefault="00C8384A" w:rsidP="00C8384A">
            <w:pPr>
              <w:autoSpaceDE w:val="0"/>
              <w:autoSpaceDN w:val="0"/>
              <w:adjustRightInd w:val="0"/>
              <w:spacing w:line="360" w:lineRule="auto"/>
              <w:contextualSpacing/>
              <w:mirrorIndents/>
              <w:jc w:val="both"/>
              <w:rPr>
                <w:rFonts w:cs="Arial"/>
                <w:bCs/>
                <w:sz w:val="18"/>
                <w:szCs w:val="18"/>
              </w:rPr>
            </w:pPr>
            <w:r w:rsidRPr="00C8384A">
              <w:rPr>
                <w:noProof/>
                <w:lang w:eastAsia="es-MX"/>
              </w:rPr>
              <w:drawing>
                <wp:anchor distT="0" distB="0" distL="114300" distR="114300" simplePos="0" relativeHeight="251658752" behindDoc="0" locked="0" layoutInCell="1" allowOverlap="1" wp14:anchorId="2C559D38" wp14:editId="6B7D2A1C">
                  <wp:simplePos x="0" y="0"/>
                  <wp:positionH relativeFrom="column">
                    <wp:posOffset>327025</wp:posOffset>
                  </wp:positionH>
                  <wp:positionV relativeFrom="paragraph">
                    <wp:posOffset>169545</wp:posOffset>
                  </wp:positionV>
                  <wp:extent cx="419100" cy="401508"/>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19100" cy="401508"/>
                          </a:xfrm>
                          <a:prstGeom prst="rect">
                            <a:avLst/>
                          </a:prstGeom>
                        </pic:spPr>
                      </pic:pic>
                    </a:graphicData>
                  </a:graphic>
                </wp:anchor>
              </w:drawing>
            </w:r>
          </w:p>
        </w:tc>
        <w:tc>
          <w:tcPr>
            <w:tcW w:w="4105" w:type="pct"/>
            <w:gridSpan w:val="7"/>
            <w:tcBorders>
              <w:top w:val="single" w:sz="4" w:space="0" w:color="000000"/>
              <w:left w:val="single" w:sz="4" w:space="0" w:color="000000"/>
              <w:bottom w:val="single" w:sz="4" w:space="0" w:color="000000"/>
              <w:right w:val="single" w:sz="4" w:space="0" w:color="000000"/>
            </w:tcBorders>
          </w:tcPr>
          <w:p w:rsidR="00C8384A" w:rsidRPr="00C8384A" w:rsidRDefault="00C8384A" w:rsidP="00C8384A">
            <w:pPr>
              <w:spacing w:line="240" w:lineRule="auto"/>
              <w:jc w:val="center"/>
              <w:rPr>
                <w:rFonts w:cs="Arial"/>
                <w:sz w:val="18"/>
                <w:szCs w:val="18"/>
              </w:rPr>
            </w:pPr>
            <w:r w:rsidRPr="00C8384A">
              <w:rPr>
                <w:rFonts w:cs="Arial"/>
                <w:sz w:val="18"/>
                <w:szCs w:val="18"/>
              </w:rPr>
              <w:t>Telebachillerato “                    “</w:t>
            </w:r>
          </w:p>
        </w:tc>
      </w:tr>
      <w:tr w:rsidR="00C8384A" w:rsidRPr="00C8384A" w:rsidTr="000C3B17">
        <w:trPr>
          <w:trHeight w:val="411"/>
        </w:trPr>
        <w:tc>
          <w:tcPr>
            <w:tcW w:w="895" w:type="pct"/>
            <w:vMerge/>
            <w:tcBorders>
              <w:top w:val="single" w:sz="4" w:space="0" w:color="000000"/>
              <w:left w:val="single" w:sz="4" w:space="0" w:color="000000"/>
              <w:right w:val="single" w:sz="4" w:space="0" w:color="000000"/>
            </w:tcBorders>
            <w:shd w:val="clear" w:color="auto" w:fill="auto"/>
          </w:tcPr>
          <w:p w:rsidR="00C8384A" w:rsidRPr="00C8384A" w:rsidRDefault="00C8384A" w:rsidP="00C8384A">
            <w:pPr>
              <w:autoSpaceDE w:val="0"/>
              <w:autoSpaceDN w:val="0"/>
              <w:adjustRightInd w:val="0"/>
              <w:spacing w:line="360" w:lineRule="auto"/>
              <w:contextualSpacing/>
              <w:mirrorIndents/>
              <w:jc w:val="both"/>
              <w:rPr>
                <w:rFonts w:cs="Arial"/>
                <w:noProof/>
                <w:szCs w:val="24"/>
              </w:rPr>
            </w:pPr>
          </w:p>
        </w:tc>
        <w:tc>
          <w:tcPr>
            <w:tcW w:w="1375" w:type="pct"/>
            <w:gridSpan w:val="2"/>
            <w:tcBorders>
              <w:top w:val="single" w:sz="4" w:space="0" w:color="000000"/>
              <w:left w:val="single" w:sz="4" w:space="0" w:color="000000"/>
              <w:bottom w:val="single" w:sz="4" w:space="0" w:color="000000"/>
              <w:right w:val="single" w:sz="4" w:space="0" w:color="000000"/>
            </w:tcBorders>
          </w:tcPr>
          <w:p w:rsidR="00C8384A" w:rsidRPr="00C8384A" w:rsidRDefault="00C8384A" w:rsidP="00C8384A">
            <w:pPr>
              <w:spacing w:line="240" w:lineRule="auto"/>
              <w:jc w:val="center"/>
              <w:rPr>
                <w:rFonts w:cs="Arial"/>
                <w:sz w:val="18"/>
                <w:szCs w:val="18"/>
              </w:rPr>
            </w:pPr>
            <w:r w:rsidRPr="00C8384A">
              <w:rPr>
                <w:rFonts w:cs="Arial"/>
                <w:sz w:val="18"/>
                <w:szCs w:val="18"/>
              </w:rPr>
              <w:t>Asignatura</w:t>
            </w:r>
          </w:p>
          <w:p w:rsidR="00C8384A" w:rsidRPr="00C8384A" w:rsidRDefault="00C8384A" w:rsidP="00C8384A">
            <w:pPr>
              <w:spacing w:line="240" w:lineRule="auto"/>
              <w:jc w:val="both"/>
              <w:rPr>
                <w:rFonts w:cs="Arial"/>
                <w:sz w:val="18"/>
                <w:szCs w:val="18"/>
              </w:rPr>
            </w:pPr>
            <w:r w:rsidRPr="00C8384A">
              <w:rPr>
                <w:rFonts w:cs="Arial"/>
                <w:sz w:val="18"/>
                <w:szCs w:val="18"/>
              </w:rPr>
              <w:t>Ética y Valores II</w:t>
            </w:r>
          </w:p>
        </w:tc>
        <w:tc>
          <w:tcPr>
            <w:tcW w:w="1414" w:type="pct"/>
            <w:gridSpan w:val="3"/>
            <w:tcBorders>
              <w:top w:val="single" w:sz="4" w:space="0" w:color="000000"/>
              <w:left w:val="single" w:sz="4" w:space="0" w:color="000000"/>
              <w:bottom w:val="single" w:sz="4" w:space="0" w:color="000000"/>
              <w:right w:val="single" w:sz="4" w:space="0" w:color="000000"/>
            </w:tcBorders>
          </w:tcPr>
          <w:p w:rsidR="00C8384A" w:rsidRPr="00C8384A" w:rsidRDefault="00C8384A" w:rsidP="00C8384A">
            <w:pPr>
              <w:spacing w:line="240" w:lineRule="auto"/>
              <w:jc w:val="center"/>
              <w:rPr>
                <w:rFonts w:cs="Arial"/>
                <w:sz w:val="18"/>
                <w:szCs w:val="18"/>
              </w:rPr>
            </w:pPr>
            <w:r w:rsidRPr="00C8384A">
              <w:rPr>
                <w:rFonts w:cs="Arial"/>
                <w:sz w:val="18"/>
                <w:szCs w:val="18"/>
              </w:rPr>
              <w:t>Semestre</w:t>
            </w:r>
          </w:p>
          <w:p w:rsidR="00C8384A" w:rsidRPr="00C8384A" w:rsidRDefault="00C8384A" w:rsidP="00C8384A">
            <w:pPr>
              <w:spacing w:line="240" w:lineRule="auto"/>
              <w:jc w:val="center"/>
              <w:rPr>
                <w:rFonts w:cs="Arial"/>
                <w:sz w:val="18"/>
                <w:szCs w:val="18"/>
              </w:rPr>
            </w:pPr>
            <w:r w:rsidRPr="00C8384A">
              <w:rPr>
                <w:rFonts w:cs="Arial"/>
                <w:sz w:val="18"/>
                <w:szCs w:val="18"/>
              </w:rPr>
              <w:t>Segundo semestre</w:t>
            </w:r>
          </w:p>
        </w:tc>
        <w:tc>
          <w:tcPr>
            <w:tcW w:w="1316" w:type="pct"/>
            <w:gridSpan w:val="2"/>
            <w:tcBorders>
              <w:top w:val="single" w:sz="4" w:space="0" w:color="000000"/>
              <w:left w:val="single" w:sz="4" w:space="0" w:color="000000"/>
              <w:bottom w:val="single" w:sz="4" w:space="0" w:color="000000"/>
              <w:right w:val="single" w:sz="4" w:space="0" w:color="000000"/>
            </w:tcBorders>
          </w:tcPr>
          <w:p w:rsidR="00C8384A" w:rsidRPr="00C8384A" w:rsidRDefault="00C8384A" w:rsidP="00C8384A">
            <w:pPr>
              <w:spacing w:line="240" w:lineRule="auto"/>
              <w:jc w:val="center"/>
              <w:rPr>
                <w:rFonts w:cs="Arial"/>
                <w:sz w:val="18"/>
                <w:szCs w:val="18"/>
              </w:rPr>
            </w:pPr>
            <w:r w:rsidRPr="00C8384A">
              <w:rPr>
                <w:rFonts w:cs="Arial"/>
                <w:sz w:val="18"/>
                <w:szCs w:val="18"/>
              </w:rPr>
              <w:t>Periodo de evaluación</w:t>
            </w:r>
          </w:p>
          <w:p w:rsidR="00C8384A" w:rsidRPr="00C8384A" w:rsidRDefault="00C8384A" w:rsidP="00C8384A">
            <w:pPr>
              <w:spacing w:line="240" w:lineRule="auto"/>
              <w:jc w:val="center"/>
              <w:rPr>
                <w:rFonts w:cs="Arial"/>
                <w:sz w:val="18"/>
                <w:szCs w:val="18"/>
              </w:rPr>
            </w:pPr>
            <w:r w:rsidRPr="00C8384A">
              <w:rPr>
                <w:rFonts w:cs="Arial"/>
                <w:sz w:val="18"/>
                <w:szCs w:val="18"/>
              </w:rPr>
              <w:t>Bloque 3</w:t>
            </w:r>
          </w:p>
          <w:p w:rsidR="00C8384A" w:rsidRPr="00C8384A" w:rsidRDefault="00C8384A" w:rsidP="00C8384A">
            <w:pPr>
              <w:spacing w:line="240" w:lineRule="auto"/>
              <w:jc w:val="center"/>
              <w:rPr>
                <w:rFonts w:cs="Arial"/>
                <w:sz w:val="18"/>
                <w:szCs w:val="18"/>
              </w:rPr>
            </w:pPr>
            <w:r w:rsidRPr="00C8384A">
              <w:rPr>
                <w:rFonts w:cs="Arial"/>
                <w:sz w:val="18"/>
                <w:szCs w:val="18"/>
              </w:rPr>
              <w:t>Evaluación segundo parcial</w:t>
            </w:r>
          </w:p>
        </w:tc>
      </w:tr>
      <w:tr w:rsidR="00C8384A" w:rsidRPr="00C8384A" w:rsidTr="000C3B17">
        <w:trPr>
          <w:trHeight w:val="418"/>
        </w:trPr>
        <w:tc>
          <w:tcPr>
            <w:tcW w:w="895" w:type="pct"/>
            <w:vMerge/>
            <w:tcBorders>
              <w:left w:val="single" w:sz="4" w:space="0" w:color="000000"/>
              <w:bottom w:val="single" w:sz="4" w:space="0" w:color="000000"/>
              <w:right w:val="single" w:sz="4" w:space="0" w:color="000000"/>
            </w:tcBorders>
            <w:shd w:val="clear" w:color="auto" w:fill="auto"/>
          </w:tcPr>
          <w:p w:rsidR="00C8384A" w:rsidRPr="00C8384A" w:rsidRDefault="00C8384A" w:rsidP="00C8384A">
            <w:pPr>
              <w:autoSpaceDE w:val="0"/>
              <w:autoSpaceDN w:val="0"/>
              <w:adjustRightInd w:val="0"/>
              <w:spacing w:line="360" w:lineRule="auto"/>
              <w:contextualSpacing/>
              <w:mirrorIndents/>
              <w:jc w:val="both"/>
              <w:rPr>
                <w:rFonts w:cs="Arial"/>
                <w:bCs/>
                <w:sz w:val="18"/>
                <w:szCs w:val="18"/>
              </w:rPr>
            </w:pPr>
          </w:p>
        </w:tc>
        <w:tc>
          <w:tcPr>
            <w:tcW w:w="4105" w:type="pct"/>
            <w:gridSpan w:val="7"/>
            <w:tcBorders>
              <w:top w:val="single" w:sz="4" w:space="0" w:color="000000"/>
              <w:left w:val="single" w:sz="4" w:space="0" w:color="000000"/>
              <w:bottom w:val="single" w:sz="4" w:space="0" w:color="000000"/>
              <w:right w:val="single" w:sz="4" w:space="0" w:color="000000"/>
            </w:tcBorders>
          </w:tcPr>
          <w:p w:rsidR="00C8384A" w:rsidRPr="00C8384A" w:rsidRDefault="00C8384A" w:rsidP="00C8384A">
            <w:pPr>
              <w:spacing w:line="240" w:lineRule="auto"/>
              <w:jc w:val="center"/>
              <w:rPr>
                <w:rFonts w:cs="Arial"/>
                <w:sz w:val="18"/>
                <w:szCs w:val="18"/>
              </w:rPr>
            </w:pPr>
            <w:r w:rsidRPr="00C8384A">
              <w:rPr>
                <w:rFonts w:cs="Arial"/>
                <w:bCs/>
                <w:sz w:val="20"/>
                <w:szCs w:val="20"/>
                <w:lang w:val="es-ES_tradnl" w:eastAsia="es-ES"/>
              </w:rPr>
              <w:t>Rúbrica para evaluar debate</w:t>
            </w:r>
          </w:p>
        </w:tc>
      </w:tr>
      <w:tr w:rsidR="00C8384A" w:rsidRPr="00C8384A" w:rsidTr="000C3B17">
        <w:tc>
          <w:tcPr>
            <w:tcW w:w="895" w:type="pct"/>
            <w:tcBorders>
              <w:top w:val="single" w:sz="4" w:space="0" w:color="000000"/>
              <w:left w:val="single" w:sz="4" w:space="0" w:color="000000"/>
              <w:bottom w:val="single" w:sz="4" w:space="0" w:color="000000"/>
              <w:right w:val="single" w:sz="4" w:space="0" w:color="000000"/>
            </w:tcBorders>
            <w:shd w:val="clear" w:color="auto" w:fill="BFBFBF"/>
          </w:tcPr>
          <w:p w:rsidR="00C8384A" w:rsidRPr="00C8384A" w:rsidRDefault="00C8384A" w:rsidP="00C8384A">
            <w:pPr>
              <w:autoSpaceDE w:val="0"/>
              <w:autoSpaceDN w:val="0"/>
              <w:adjustRightInd w:val="0"/>
              <w:spacing w:line="360" w:lineRule="auto"/>
              <w:contextualSpacing/>
              <w:mirrorIndents/>
              <w:jc w:val="both"/>
              <w:rPr>
                <w:rFonts w:cs="Arial"/>
                <w:bCs/>
                <w:sz w:val="18"/>
                <w:szCs w:val="18"/>
              </w:rPr>
            </w:pPr>
            <w:r w:rsidRPr="00C8384A">
              <w:rPr>
                <w:rFonts w:cs="Arial"/>
                <w:bCs/>
                <w:sz w:val="18"/>
                <w:szCs w:val="18"/>
              </w:rPr>
              <w:t>Propósito del bloque</w:t>
            </w:r>
          </w:p>
        </w:tc>
        <w:tc>
          <w:tcPr>
            <w:tcW w:w="4105" w:type="pct"/>
            <w:gridSpan w:val="7"/>
            <w:tcBorders>
              <w:top w:val="single" w:sz="4" w:space="0" w:color="000000"/>
              <w:left w:val="single" w:sz="4" w:space="0" w:color="000000"/>
              <w:bottom w:val="single" w:sz="4" w:space="0" w:color="000000"/>
              <w:right w:val="single" w:sz="4" w:space="0" w:color="000000"/>
            </w:tcBorders>
          </w:tcPr>
          <w:p w:rsidR="00C8384A" w:rsidRPr="00C8384A" w:rsidRDefault="00C8384A" w:rsidP="00C8384A">
            <w:pPr>
              <w:spacing w:line="240" w:lineRule="auto"/>
              <w:rPr>
                <w:rFonts w:cs="Arial"/>
                <w:sz w:val="18"/>
                <w:szCs w:val="18"/>
              </w:rPr>
            </w:pPr>
            <w:r w:rsidRPr="00C8384A">
              <w:rPr>
                <w:rFonts w:cs="Arial"/>
                <w:sz w:val="18"/>
                <w:szCs w:val="18"/>
              </w:rPr>
              <w:t>Evalúa los diversos problemas relacionados con la bioética y los avances de la biotecnología, respetando diversos puntos de vista, con una postura humanista para favorecer una mejor calidad de vida.</w:t>
            </w:r>
          </w:p>
        </w:tc>
      </w:tr>
      <w:tr w:rsidR="00C8384A" w:rsidRPr="00C8384A" w:rsidTr="000C3B17">
        <w:tc>
          <w:tcPr>
            <w:tcW w:w="895" w:type="pct"/>
            <w:tcBorders>
              <w:top w:val="single" w:sz="4" w:space="0" w:color="000000"/>
              <w:left w:val="single" w:sz="4" w:space="0" w:color="000000"/>
              <w:bottom w:val="single" w:sz="4" w:space="0" w:color="000000"/>
              <w:right w:val="single" w:sz="4" w:space="0" w:color="000000"/>
            </w:tcBorders>
            <w:shd w:val="clear" w:color="auto" w:fill="BFBFBF"/>
            <w:hideMark/>
          </w:tcPr>
          <w:p w:rsidR="00C8384A" w:rsidRPr="00C8384A" w:rsidRDefault="00C8384A" w:rsidP="00C8384A">
            <w:pPr>
              <w:autoSpaceDE w:val="0"/>
              <w:autoSpaceDN w:val="0"/>
              <w:adjustRightInd w:val="0"/>
              <w:spacing w:line="360" w:lineRule="auto"/>
              <w:contextualSpacing/>
              <w:mirrorIndents/>
              <w:jc w:val="both"/>
              <w:rPr>
                <w:rFonts w:cs="Arial"/>
                <w:bCs/>
                <w:sz w:val="18"/>
                <w:szCs w:val="18"/>
              </w:rPr>
            </w:pPr>
            <w:r w:rsidRPr="00C8384A">
              <w:rPr>
                <w:rFonts w:cs="Arial"/>
                <w:bCs/>
                <w:sz w:val="18"/>
                <w:szCs w:val="18"/>
              </w:rPr>
              <w:t>Competencias genéricas (atributos) o disciplinares (básicas o extendidas)</w:t>
            </w:r>
          </w:p>
        </w:tc>
        <w:tc>
          <w:tcPr>
            <w:tcW w:w="4105" w:type="pct"/>
            <w:gridSpan w:val="7"/>
            <w:tcBorders>
              <w:top w:val="single" w:sz="4" w:space="0" w:color="000000"/>
              <w:left w:val="single" w:sz="4" w:space="0" w:color="000000"/>
              <w:bottom w:val="single" w:sz="4" w:space="0" w:color="000000"/>
              <w:right w:val="single" w:sz="4" w:space="0" w:color="000000"/>
            </w:tcBorders>
          </w:tcPr>
          <w:p w:rsidR="00C8384A" w:rsidRPr="00C8384A" w:rsidRDefault="00C8384A" w:rsidP="00C8384A">
            <w:pPr>
              <w:spacing w:line="240" w:lineRule="auto"/>
              <w:jc w:val="both"/>
              <w:rPr>
                <w:rFonts w:cs="Arial"/>
                <w:sz w:val="18"/>
                <w:szCs w:val="18"/>
              </w:rPr>
            </w:pPr>
            <w:r w:rsidRPr="00C8384A">
              <w:rPr>
                <w:rFonts w:cs="Arial"/>
                <w:sz w:val="18"/>
                <w:szCs w:val="18"/>
              </w:rPr>
              <w:t>1.Se conoce y valora a sí mismo y aborda problemas y retos teniendo en cuenta los objetivos que persigue.</w:t>
            </w:r>
          </w:p>
          <w:p w:rsidR="00C8384A" w:rsidRPr="00C8384A" w:rsidRDefault="00C8384A" w:rsidP="00C8384A">
            <w:pPr>
              <w:spacing w:line="240" w:lineRule="auto"/>
              <w:jc w:val="both"/>
              <w:rPr>
                <w:rFonts w:cs="Arial"/>
                <w:sz w:val="18"/>
                <w:szCs w:val="18"/>
              </w:rPr>
            </w:pPr>
            <w:r w:rsidRPr="00C8384A">
              <w:rPr>
                <w:rFonts w:cs="Arial"/>
                <w:sz w:val="18"/>
                <w:szCs w:val="18"/>
              </w:rPr>
              <w:t>1.4  Analiza críticamente los factores  que influyen  en su toma de decisiones.</w:t>
            </w:r>
          </w:p>
          <w:p w:rsidR="00C8384A" w:rsidRPr="00C8384A" w:rsidRDefault="00C8384A" w:rsidP="00C8384A">
            <w:pPr>
              <w:spacing w:line="240" w:lineRule="auto"/>
              <w:jc w:val="both"/>
              <w:rPr>
                <w:rFonts w:cs="Arial"/>
                <w:sz w:val="18"/>
                <w:szCs w:val="18"/>
              </w:rPr>
            </w:pPr>
            <w:r w:rsidRPr="00C8384A">
              <w:rPr>
                <w:rFonts w:cs="Arial"/>
                <w:sz w:val="18"/>
                <w:szCs w:val="18"/>
              </w:rPr>
              <w:t>9.Participa con una conciencia cívica y ética en la vida de su comunidad, región, México y el mundo.</w:t>
            </w:r>
          </w:p>
          <w:p w:rsidR="00C8384A" w:rsidRPr="00C8384A" w:rsidRDefault="00C8384A" w:rsidP="00C8384A">
            <w:pPr>
              <w:jc w:val="both"/>
              <w:rPr>
                <w:rFonts w:asciiTheme="minorHAnsi" w:hAnsiTheme="minorHAnsi" w:cstheme="minorHAnsi"/>
                <w:sz w:val="18"/>
              </w:rPr>
            </w:pPr>
            <w:r w:rsidRPr="00C8384A">
              <w:rPr>
                <w:rFonts w:asciiTheme="minorHAnsi" w:hAnsiTheme="minorHAnsi" w:cstheme="minorHAnsi"/>
                <w:sz w:val="18"/>
              </w:rPr>
              <w:t>9.4. Contribuye a alcanzar un equilibrio entre el interés y el bienestar individual y el interés general de la sociedad</w:t>
            </w:r>
          </w:p>
          <w:p w:rsidR="00C8384A" w:rsidRPr="00C8384A" w:rsidRDefault="00C8384A" w:rsidP="00C8384A">
            <w:pPr>
              <w:spacing w:line="240" w:lineRule="auto"/>
              <w:jc w:val="both"/>
              <w:rPr>
                <w:rFonts w:asciiTheme="minorHAnsi" w:hAnsiTheme="minorHAnsi" w:cstheme="minorHAnsi"/>
                <w:sz w:val="18"/>
              </w:rPr>
            </w:pPr>
            <w:r w:rsidRPr="00C8384A">
              <w:rPr>
                <w:rFonts w:asciiTheme="minorHAnsi" w:hAnsiTheme="minorHAnsi" w:cstheme="minorHAnsi"/>
                <w:sz w:val="18"/>
              </w:rPr>
              <w:t>10. Mantiene una actitud respetuosa hacia la interculturalidad y la diversidad de creencias, valores, ideas, prácticas sociales.</w:t>
            </w:r>
          </w:p>
          <w:p w:rsidR="00C8384A" w:rsidRPr="00C8384A" w:rsidRDefault="00C8384A" w:rsidP="00C8384A">
            <w:pPr>
              <w:spacing w:line="240" w:lineRule="auto"/>
              <w:jc w:val="both"/>
              <w:rPr>
                <w:rFonts w:cs="Arial"/>
                <w:sz w:val="18"/>
                <w:szCs w:val="18"/>
              </w:rPr>
            </w:pPr>
            <w:r w:rsidRPr="00C8384A">
              <w:rPr>
                <w:rFonts w:asciiTheme="minorHAnsi" w:hAnsiTheme="minorHAnsi" w:cstheme="minorHAnsi"/>
                <w:sz w:val="18"/>
              </w:rPr>
              <w:t>10.2 Dialoga y aprende de personas con distintos puntos de vista y tradiciones culturales, mediante la ubicación de sus propias circunstancias en un contexto más amplio</w:t>
            </w:r>
          </w:p>
        </w:tc>
      </w:tr>
      <w:tr w:rsidR="00C8384A" w:rsidRPr="00C8384A" w:rsidTr="000C3B17">
        <w:tc>
          <w:tcPr>
            <w:tcW w:w="895" w:type="pct"/>
            <w:tcBorders>
              <w:top w:val="single" w:sz="4" w:space="0" w:color="000000"/>
              <w:left w:val="single" w:sz="4" w:space="0" w:color="000000"/>
              <w:bottom w:val="single" w:sz="4" w:space="0" w:color="000000"/>
              <w:right w:val="single" w:sz="4" w:space="0" w:color="000000"/>
            </w:tcBorders>
            <w:shd w:val="clear" w:color="auto" w:fill="BFBFBF"/>
            <w:hideMark/>
          </w:tcPr>
          <w:p w:rsidR="00C8384A" w:rsidRPr="00C8384A" w:rsidRDefault="00C8384A" w:rsidP="00C8384A">
            <w:pPr>
              <w:autoSpaceDE w:val="0"/>
              <w:autoSpaceDN w:val="0"/>
              <w:adjustRightInd w:val="0"/>
              <w:spacing w:line="360" w:lineRule="auto"/>
              <w:contextualSpacing/>
              <w:mirrorIndents/>
              <w:jc w:val="both"/>
              <w:rPr>
                <w:rFonts w:cs="Arial"/>
                <w:bCs/>
                <w:sz w:val="18"/>
                <w:szCs w:val="18"/>
              </w:rPr>
            </w:pPr>
            <w:r w:rsidRPr="00C8384A">
              <w:rPr>
                <w:rFonts w:cs="Arial"/>
                <w:bCs/>
                <w:sz w:val="18"/>
                <w:szCs w:val="18"/>
              </w:rPr>
              <w:t>Aprendizajes esperados</w:t>
            </w:r>
          </w:p>
        </w:tc>
        <w:tc>
          <w:tcPr>
            <w:tcW w:w="4105" w:type="pct"/>
            <w:gridSpan w:val="7"/>
            <w:tcBorders>
              <w:top w:val="single" w:sz="4" w:space="0" w:color="000000"/>
              <w:left w:val="single" w:sz="4" w:space="0" w:color="000000"/>
              <w:bottom w:val="single" w:sz="4" w:space="0" w:color="000000"/>
              <w:right w:val="single" w:sz="4" w:space="0" w:color="000000"/>
            </w:tcBorders>
          </w:tcPr>
          <w:p w:rsidR="00C8384A" w:rsidRPr="00C8384A" w:rsidRDefault="00C8384A" w:rsidP="00C8384A">
            <w:pPr>
              <w:numPr>
                <w:ilvl w:val="0"/>
                <w:numId w:val="9"/>
              </w:numPr>
              <w:spacing w:after="0" w:line="240" w:lineRule="auto"/>
              <w:contextualSpacing/>
              <w:rPr>
                <w:rFonts w:asciiTheme="minorHAnsi" w:hAnsiTheme="minorHAnsi" w:cstheme="minorHAnsi"/>
                <w:sz w:val="18"/>
              </w:rPr>
            </w:pPr>
            <w:r w:rsidRPr="00C8384A">
              <w:rPr>
                <w:rFonts w:asciiTheme="minorHAnsi" w:hAnsiTheme="minorHAnsi" w:cstheme="minorHAnsi"/>
                <w:sz w:val="18"/>
              </w:rPr>
              <w:t>Valora la trascendencia y los principios de la bioética en los sistemas de salud.</w:t>
            </w:r>
          </w:p>
          <w:p w:rsidR="00C8384A" w:rsidRPr="00C8384A" w:rsidRDefault="00C8384A" w:rsidP="00C8384A">
            <w:pPr>
              <w:numPr>
                <w:ilvl w:val="0"/>
                <w:numId w:val="9"/>
              </w:numPr>
              <w:spacing w:after="0" w:line="240" w:lineRule="auto"/>
              <w:contextualSpacing/>
              <w:rPr>
                <w:rFonts w:asciiTheme="minorHAnsi" w:hAnsiTheme="minorHAnsi" w:cstheme="minorHAnsi"/>
                <w:sz w:val="18"/>
              </w:rPr>
            </w:pPr>
            <w:r w:rsidRPr="00C8384A">
              <w:rPr>
                <w:rFonts w:asciiTheme="minorHAnsi" w:hAnsiTheme="minorHAnsi" w:cstheme="minorHAnsi"/>
                <w:sz w:val="18"/>
              </w:rPr>
              <w:t>Juzga las prácticas de la bioética, la biotecnología y sus consecuencias en la vida humana.</w:t>
            </w:r>
          </w:p>
          <w:p w:rsidR="00C8384A" w:rsidRPr="00C8384A" w:rsidRDefault="00C8384A" w:rsidP="00C8384A">
            <w:pPr>
              <w:numPr>
                <w:ilvl w:val="0"/>
                <w:numId w:val="9"/>
              </w:numPr>
              <w:spacing w:after="160" w:line="240" w:lineRule="auto"/>
              <w:contextualSpacing/>
              <w:jc w:val="both"/>
              <w:rPr>
                <w:rFonts w:asciiTheme="minorHAnsi" w:hAnsiTheme="minorHAnsi" w:cstheme="minorHAnsi"/>
                <w:sz w:val="18"/>
                <w:szCs w:val="18"/>
              </w:rPr>
            </w:pPr>
            <w:r w:rsidRPr="00C8384A">
              <w:rPr>
                <w:rFonts w:asciiTheme="minorHAnsi" w:hAnsiTheme="minorHAnsi" w:cstheme="minorHAnsi"/>
                <w:sz w:val="18"/>
              </w:rPr>
              <w:t>Adopta una postura ética ante el respeto a la vida humana y animal que favorezca una mejor calidad de vida</w:t>
            </w:r>
          </w:p>
        </w:tc>
      </w:tr>
      <w:tr w:rsidR="00C8384A" w:rsidRPr="00C8384A" w:rsidTr="000C3B17">
        <w:tc>
          <w:tcPr>
            <w:tcW w:w="895" w:type="pct"/>
            <w:tcBorders>
              <w:top w:val="single" w:sz="4" w:space="0" w:color="000000"/>
              <w:left w:val="single" w:sz="4" w:space="0" w:color="000000"/>
              <w:bottom w:val="single" w:sz="4" w:space="0" w:color="000000"/>
              <w:right w:val="single" w:sz="4" w:space="0" w:color="000000"/>
            </w:tcBorders>
            <w:shd w:val="clear" w:color="auto" w:fill="BFBFBF"/>
            <w:hideMark/>
          </w:tcPr>
          <w:p w:rsidR="00C8384A" w:rsidRPr="00C8384A" w:rsidRDefault="00C8384A" w:rsidP="00C8384A">
            <w:pPr>
              <w:autoSpaceDE w:val="0"/>
              <w:autoSpaceDN w:val="0"/>
              <w:adjustRightInd w:val="0"/>
              <w:spacing w:line="360" w:lineRule="auto"/>
              <w:contextualSpacing/>
              <w:mirrorIndents/>
              <w:jc w:val="both"/>
              <w:rPr>
                <w:rFonts w:cs="Arial"/>
                <w:bCs/>
                <w:sz w:val="18"/>
                <w:szCs w:val="18"/>
              </w:rPr>
            </w:pPr>
            <w:r w:rsidRPr="00C8384A">
              <w:rPr>
                <w:rFonts w:cs="Arial"/>
                <w:bCs/>
                <w:sz w:val="18"/>
                <w:szCs w:val="18"/>
              </w:rPr>
              <w:t>Nombre del estudiante</w:t>
            </w:r>
          </w:p>
        </w:tc>
        <w:tc>
          <w:tcPr>
            <w:tcW w:w="4105" w:type="pct"/>
            <w:gridSpan w:val="7"/>
            <w:tcBorders>
              <w:top w:val="single" w:sz="4" w:space="0" w:color="000000"/>
              <w:left w:val="single" w:sz="4" w:space="0" w:color="000000"/>
              <w:bottom w:val="single" w:sz="4" w:space="0" w:color="000000"/>
              <w:right w:val="single" w:sz="4" w:space="0" w:color="000000"/>
            </w:tcBorders>
          </w:tcPr>
          <w:p w:rsidR="00C8384A" w:rsidRPr="00C8384A" w:rsidRDefault="00C8384A" w:rsidP="00C8384A">
            <w:pPr>
              <w:autoSpaceDE w:val="0"/>
              <w:autoSpaceDN w:val="0"/>
              <w:adjustRightInd w:val="0"/>
              <w:spacing w:after="0"/>
              <w:rPr>
                <w:rFonts w:eastAsia="Times New Roman" w:cs="Calibri"/>
                <w:color w:val="000000"/>
                <w:sz w:val="18"/>
                <w:szCs w:val="18"/>
                <w:lang w:val="es-ES" w:eastAsia="es-MX"/>
              </w:rPr>
            </w:pPr>
          </w:p>
        </w:tc>
      </w:tr>
      <w:tr w:rsidR="00C8384A" w:rsidRPr="00C8384A" w:rsidTr="000C3B17">
        <w:tc>
          <w:tcPr>
            <w:tcW w:w="895" w:type="pct"/>
            <w:tcBorders>
              <w:top w:val="single" w:sz="4" w:space="0" w:color="000000"/>
              <w:left w:val="single" w:sz="4" w:space="0" w:color="000000"/>
              <w:bottom w:val="single" w:sz="4" w:space="0" w:color="000000"/>
              <w:right w:val="single" w:sz="4" w:space="0" w:color="000000"/>
            </w:tcBorders>
            <w:shd w:val="clear" w:color="auto" w:fill="BFBFBF"/>
            <w:hideMark/>
          </w:tcPr>
          <w:p w:rsidR="00C8384A" w:rsidRPr="00C8384A" w:rsidRDefault="00C8384A" w:rsidP="00C8384A">
            <w:pPr>
              <w:autoSpaceDE w:val="0"/>
              <w:autoSpaceDN w:val="0"/>
              <w:adjustRightInd w:val="0"/>
              <w:spacing w:line="360" w:lineRule="auto"/>
              <w:contextualSpacing/>
              <w:mirrorIndents/>
              <w:jc w:val="both"/>
              <w:rPr>
                <w:rFonts w:cs="Arial"/>
                <w:bCs/>
                <w:sz w:val="18"/>
                <w:szCs w:val="18"/>
              </w:rPr>
            </w:pPr>
            <w:r w:rsidRPr="00C8384A">
              <w:rPr>
                <w:rFonts w:cs="Arial"/>
                <w:noProof/>
                <w:sz w:val="20"/>
                <w:szCs w:val="20"/>
                <w:lang w:eastAsia="es-MX"/>
              </w:rPr>
              <mc:AlternateContent>
                <mc:Choice Requires="wps">
                  <w:drawing>
                    <wp:anchor distT="0" distB="0" distL="114300" distR="114300" simplePos="0" relativeHeight="251657728" behindDoc="0" locked="0" layoutInCell="1" allowOverlap="1" wp14:anchorId="15EBDEC1" wp14:editId="14CD4345">
                      <wp:simplePos x="0" y="0"/>
                      <wp:positionH relativeFrom="column">
                        <wp:posOffset>197305</wp:posOffset>
                      </wp:positionH>
                      <wp:positionV relativeFrom="paragraph">
                        <wp:posOffset>323480</wp:posOffset>
                      </wp:positionV>
                      <wp:extent cx="785495" cy="353060"/>
                      <wp:effectExtent l="0" t="0" r="0" b="8890"/>
                      <wp:wrapNone/>
                      <wp:docPr id="39" name="Cuadro de texto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495" cy="35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3B17" w:rsidRPr="008F5ABF" w:rsidRDefault="000C3B17" w:rsidP="00C8384A">
                                  <w:pPr>
                                    <w:rPr>
                                      <w:sz w:val="14"/>
                                      <w:szCs w:val="16"/>
                                    </w:rPr>
                                  </w:pPr>
                                  <w:r>
                                    <w:rPr>
                                      <w:rFonts w:cs="Arial"/>
                                      <w:bCs/>
                                      <w:sz w:val="14"/>
                                      <w:szCs w:val="16"/>
                                    </w:rPr>
                                    <w:t>Nivel de dominio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15EBDEC1" id="Cuadro de texto 39" o:spid="_x0000_s1029" type="#_x0000_t202" style="position:absolute;left:0;text-align:left;margin-left:15.55pt;margin-top:25.45pt;width:61.85pt;height:27.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" filled="f" stroked="f">
                      <v:textbox>
                        <w:txbxContent>
                          <w:p w:rsidR="000C3B17" w:rsidRPr="008F5ABF" w:rsidRDefault="000C3B17" w:rsidP="00C8384A">
                            <w:pPr>
                              <w:rPr>
                                <w:sz w:val="14"/>
                                <w:szCs w:val="16"/>
                              </w:rPr>
                            </w:pPr>
                            <w:r>
                              <w:rPr>
                                <w:rFonts w:cs="Arial"/>
                                <w:bCs/>
                                <w:sz w:val="14"/>
                                <w:szCs w:val="16"/>
                              </w:rPr>
                              <w:t>Nivel de dominio</w:t>
                            </w:r>
                          </w:p>
                        </w:txbxContent>
                      </v:textbox>
                    </v:shape>
                  </w:pict>
                </mc:Fallback>
              </mc:AlternateContent>
            </w:r>
            <w:r w:rsidRPr="00C8384A">
              <w:rPr>
                <w:rFonts w:cs="Arial"/>
                <w:bCs/>
                <w:sz w:val="18"/>
                <w:szCs w:val="18"/>
              </w:rPr>
              <w:t>Instrucción</w:t>
            </w:r>
          </w:p>
        </w:tc>
        <w:tc>
          <w:tcPr>
            <w:tcW w:w="4105" w:type="pct"/>
            <w:gridSpan w:val="7"/>
            <w:tcBorders>
              <w:top w:val="single" w:sz="4" w:space="0" w:color="000000"/>
              <w:left w:val="single" w:sz="4" w:space="0" w:color="000000"/>
              <w:bottom w:val="single" w:sz="4" w:space="0" w:color="000000"/>
              <w:right w:val="single" w:sz="4" w:space="0" w:color="000000"/>
            </w:tcBorders>
            <w:hideMark/>
          </w:tcPr>
          <w:p w:rsidR="00C8384A" w:rsidRPr="00C8384A" w:rsidRDefault="00C8384A" w:rsidP="00C8384A">
            <w:pPr>
              <w:autoSpaceDE w:val="0"/>
              <w:autoSpaceDN w:val="0"/>
              <w:adjustRightInd w:val="0"/>
              <w:contextualSpacing/>
              <w:mirrorIndents/>
              <w:jc w:val="both"/>
              <w:rPr>
                <w:rFonts w:cs="Arial"/>
                <w:bCs/>
                <w:sz w:val="18"/>
                <w:szCs w:val="18"/>
              </w:rPr>
            </w:pPr>
            <w:r w:rsidRPr="00C8384A">
              <w:rPr>
                <w:rFonts w:cs="Arial"/>
                <w:bCs/>
                <w:sz w:val="18"/>
                <w:szCs w:val="18"/>
              </w:rPr>
              <w:t>Determinar el nivel de dominio que el estudiante muestra en la realización de las actividades.  Anotar en la casilla el valor asignado y obtén el total.</w:t>
            </w:r>
          </w:p>
        </w:tc>
      </w:tr>
      <w:tr w:rsidR="00C8384A" w:rsidRPr="00C8384A" w:rsidTr="000C3B17">
        <w:trPr>
          <w:trHeight w:val="647"/>
        </w:trPr>
        <w:tc>
          <w:tcPr>
            <w:tcW w:w="895"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C8384A" w:rsidRPr="00C8384A" w:rsidRDefault="00C8384A" w:rsidP="00C8384A">
            <w:pPr>
              <w:autoSpaceDE w:val="0"/>
              <w:autoSpaceDN w:val="0"/>
              <w:adjustRightInd w:val="0"/>
              <w:spacing w:line="360" w:lineRule="auto"/>
              <w:contextualSpacing/>
              <w:jc w:val="center"/>
              <w:rPr>
                <w:rFonts w:cs="Arial"/>
                <w:bCs/>
                <w:sz w:val="20"/>
                <w:szCs w:val="20"/>
                <w:lang w:val="es-ES_tradnl" w:eastAsia="es-ES"/>
              </w:rPr>
            </w:pPr>
            <w:r w:rsidRPr="00C8384A">
              <w:rPr>
                <w:rFonts w:cs="Arial"/>
                <w:noProof/>
                <w:sz w:val="20"/>
                <w:szCs w:val="20"/>
                <w:lang w:eastAsia="es-MX"/>
              </w:rPr>
              <mc:AlternateContent>
                <mc:Choice Requires="wps">
                  <w:drawing>
                    <wp:anchor distT="0" distB="0" distL="114300" distR="114300" simplePos="0" relativeHeight="251659776" behindDoc="0" locked="0" layoutInCell="1" allowOverlap="1" wp14:anchorId="219A678A" wp14:editId="3B82D8D3">
                      <wp:simplePos x="0" y="0"/>
                      <wp:positionH relativeFrom="column">
                        <wp:posOffset>-69215</wp:posOffset>
                      </wp:positionH>
                      <wp:positionV relativeFrom="paragraph">
                        <wp:posOffset>4445</wp:posOffset>
                      </wp:positionV>
                      <wp:extent cx="1343025" cy="409575"/>
                      <wp:effectExtent l="0" t="0" r="28575" b="28575"/>
                      <wp:wrapNone/>
                      <wp:docPr id="38" name="Conector recto de flecha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3025" cy="409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7435DC1A" id="_x0000_t32" coordsize="21600,21600" o:spt="32" o:oned="t" path="m,l21600,21600e" filled="f">
                      <v:path arrowok="t" fillok="f" o:connecttype="none"/>
                      <o:lock v:ext="edit" shapetype="t"/>
                    </v:shapetype>
                    <v:shape id="Conector recto de flecha 38" o:spid="_x0000_s1026" type="#_x0000_t32" style="position:absolute;margin-left:-5.45pt;margin-top:.35pt;width:105.75pt;height:32.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"/>
                  </w:pict>
                </mc:Fallback>
              </mc:AlternateContent>
            </w:r>
            <w:r w:rsidRPr="00C8384A">
              <w:rPr>
                <w:rFonts w:cs="Arial"/>
                <w:noProof/>
                <w:sz w:val="20"/>
                <w:szCs w:val="20"/>
                <w:lang w:eastAsia="es-MX"/>
              </w:rPr>
              <mc:AlternateContent>
                <mc:Choice Requires="wps">
                  <w:drawing>
                    <wp:anchor distT="0" distB="0" distL="114300" distR="114300" simplePos="0" relativeHeight="251660800" behindDoc="0" locked="0" layoutInCell="1" allowOverlap="1" wp14:anchorId="25C4D944" wp14:editId="0BCFCB8A">
                      <wp:simplePos x="0" y="0"/>
                      <wp:positionH relativeFrom="column">
                        <wp:posOffset>-55245</wp:posOffset>
                      </wp:positionH>
                      <wp:positionV relativeFrom="paragraph">
                        <wp:posOffset>141605</wp:posOffset>
                      </wp:positionV>
                      <wp:extent cx="785495" cy="353060"/>
                      <wp:effectExtent l="0" t="0" r="0" b="8890"/>
                      <wp:wrapNone/>
                      <wp:docPr id="37" name="Cuadro de texto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495" cy="35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3B17" w:rsidRPr="008F5ABF" w:rsidRDefault="000C3B17" w:rsidP="00C8384A">
                                  <w:pPr>
                                    <w:rPr>
                                      <w:sz w:val="14"/>
                                      <w:szCs w:val="16"/>
                                    </w:rPr>
                                  </w:pPr>
                                  <w:r>
                                    <w:rPr>
                                      <w:rFonts w:cs="Arial"/>
                                      <w:bCs/>
                                      <w:sz w:val="14"/>
                                      <w:szCs w:val="16"/>
                                    </w:rPr>
                                    <w:t>Indicador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5C4D944" id="Cuadro de texto 37" o:spid="_x0000_s1030" type="#_x0000_t202" style="position:absolute;left:0;text-align:left;margin-left:-4.35pt;margin-top:11.15pt;width:61.85pt;height:27.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" filled="f" stroked="f">
                      <v:textbox>
                        <w:txbxContent>
                          <w:p w:rsidR="000C3B17" w:rsidRPr="008F5ABF" w:rsidRDefault="000C3B17" w:rsidP="00C8384A">
                            <w:pPr>
                              <w:rPr>
                                <w:sz w:val="14"/>
                                <w:szCs w:val="16"/>
                              </w:rPr>
                            </w:pPr>
                            <w:r>
                              <w:rPr>
                                <w:rFonts w:cs="Arial"/>
                                <w:bCs/>
                                <w:sz w:val="14"/>
                                <w:szCs w:val="16"/>
                              </w:rPr>
                              <w:t>Indicador</w:t>
                            </w:r>
                          </w:p>
                        </w:txbxContent>
                      </v:textbox>
                    </v:shape>
                  </w:pict>
                </mc:Fallback>
              </mc:AlternateContent>
            </w:r>
            <w:r w:rsidRPr="00C8384A">
              <w:rPr>
                <w:rFonts w:cs="Arial"/>
                <w:bCs/>
                <w:sz w:val="20"/>
                <w:szCs w:val="20"/>
                <w:lang w:val="es-ES_tradnl" w:eastAsia="es-ES"/>
              </w:rPr>
              <w:t xml:space="preserve"> </w:t>
            </w:r>
          </w:p>
        </w:tc>
        <w:tc>
          <w:tcPr>
            <w:tcW w:w="886" w:type="pct"/>
            <w:shd w:val="pct15" w:color="auto" w:fill="auto"/>
            <w:vAlign w:val="center"/>
          </w:tcPr>
          <w:p w:rsidR="00C8384A" w:rsidRPr="00C8384A" w:rsidRDefault="00C8384A" w:rsidP="00C8384A">
            <w:pPr>
              <w:spacing w:after="0" w:line="240" w:lineRule="auto"/>
              <w:rPr>
                <w:lang w:val="es-ES"/>
              </w:rPr>
            </w:pPr>
            <w:r w:rsidRPr="00C8384A">
              <w:rPr>
                <w:lang w:val="es-ES"/>
              </w:rPr>
              <w:t>Nivel I</w:t>
            </w:r>
          </w:p>
          <w:p w:rsidR="00C8384A" w:rsidRPr="00C8384A" w:rsidRDefault="00C8384A" w:rsidP="00C8384A">
            <w:pPr>
              <w:autoSpaceDE w:val="0"/>
              <w:autoSpaceDN w:val="0"/>
              <w:adjustRightInd w:val="0"/>
              <w:spacing w:line="240" w:lineRule="auto"/>
              <w:jc w:val="center"/>
              <w:rPr>
                <w:rFonts w:cs="Arial"/>
                <w:bCs/>
                <w:sz w:val="20"/>
                <w:szCs w:val="20"/>
                <w:lang w:val="es-ES_tradnl" w:eastAsia="es-ES"/>
              </w:rPr>
            </w:pPr>
            <w:r w:rsidRPr="00C8384A">
              <w:rPr>
                <w:rFonts w:cs="Arial"/>
                <w:sz w:val="18"/>
                <w:szCs w:val="18"/>
                <w:lang w:val="es-ES"/>
              </w:rPr>
              <w:t>(1 punto)</w:t>
            </w:r>
          </w:p>
        </w:tc>
        <w:tc>
          <w:tcPr>
            <w:tcW w:w="888" w:type="pct"/>
            <w:gridSpan w:val="2"/>
            <w:shd w:val="pct15" w:color="auto" w:fill="auto"/>
            <w:vAlign w:val="center"/>
          </w:tcPr>
          <w:p w:rsidR="00C8384A" w:rsidRPr="00C8384A" w:rsidRDefault="00C8384A" w:rsidP="00C8384A">
            <w:pPr>
              <w:spacing w:after="0" w:line="240" w:lineRule="auto"/>
              <w:rPr>
                <w:lang w:val="es-ES"/>
              </w:rPr>
            </w:pPr>
            <w:r w:rsidRPr="00C8384A">
              <w:rPr>
                <w:lang w:val="es-ES"/>
              </w:rPr>
              <w:t>Nivel II</w:t>
            </w:r>
          </w:p>
          <w:p w:rsidR="00C8384A" w:rsidRPr="00C8384A" w:rsidRDefault="00C8384A" w:rsidP="00C8384A">
            <w:pPr>
              <w:autoSpaceDE w:val="0"/>
              <w:autoSpaceDN w:val="0"/>
              <w:adjustRightInd w:val="0"/>
              <w:spacing w:line="240" w:lineRule="auto"/>
              <w:jc w:val="center"/>
              <w:rPr>
                <w:rFonts w:cs="Arial"/>
                <w:bCs/>
                <w:sz w:val="20"/>
                <w:szCs w:val="20"/>
                <w:lang w:val="es-ES_tradnl" w:eastAsia="es-ES"/>
              </w:rPr>
            </w:pPr>
            <w:r w:rsidRPr="00C8384A">
              <w:rPr>
                <w:rFonts w:cs="Arial"/>
                <w:sz w:val="18"/>
                <w:szCs w:val="18"/>
                <w:lang w:val="es-ES"/>
              </w:rPr>
              <w:t>(2 puntos)</w:t>
            </w:r>
          </w:p>
        </w:tc>
        <w:tc>
          <w:tcPr>
            <w:tcW w:w="907" w:type="pct"/>
            <w:shd w:val="pct15" w:color="auto" w:fill="auto"/>
            <w:vAlign w:val="center"/>
          </w:tcPr>
          <w:p w:rsidR="00C8384A" w:rsidRPr="00C8384A" w:rsidRDefault="00C8384A" w:rsidP="00C8384A">
            <w:pPr>
              <w:spacing w:after="0" w:line="240" w:lineRule="auto"/>
              <w:rPr>
                <w:lang w:val="es-ES"/>
              </w:rPr>
            </w:pPr>
            <w:r w:rsidRPr="00C8384A">
              <w:rPr>
                <w:lang w:val="es-ES"/>
              </w:rPr>
              <w:t>Nivel III</w:t>
            </w:r>
          </w:p>
          <w:p w:rsidR="00C8384A" w:rsidRPr="00C8384A" w:rsidRDefault="00C8384A" w:rsidP="00C8384A">
            <w:pPr>
              <w:autoSpaceDE w:val="0"/>
              <w:autoSpaceDN w:val="0"/>
              <w:adjustRightInd w:val="0"/>
              <w:spacing w:line="240" w:lineRule="auto"/>
              <w:jc w:val="center"/>
              <w:rPr>
                <w:rFonts w:cs="Arial"/>
                <w:bCs/>
                <w:sz w:val="20"/>
                <w:szCs w:val="20"/>
                <w:lang w:val="es-ES_tradnl" w:eastAsia="es-ES"/>
              </w:rPr>
            </w:pPr>
            <w:r w:rsidRPr="00C8384A">
              <w:rPr>
                <w:rFonts w:cs="Arial"/>
                <w:sz w:val="18"/>
                <w:szCs w:val="18"/>
                <w:lang w:val="es-ES"/>
              </w:rPr>
              <w:t>(3 puntos)</w:t>
            </w:r>
          </w:p>
        </w:tc>
        <w:tc>
          <w:tcPr>
            <w:tcW w:w="889" w:type="pct"/>
            <w:gridSpan w:val="2"/>
            <w:shd w:val="pct15" w:color="auto" w:fill="auto"/>
            <w:vAlign w:val="center"/>
          </w:tcPr>
          <w:p w:rsidR="00C8384A" w:rsidRPr="00C8384A" w:rsidRDefault="00C8384A" w:rsidP="00C8384A">
            <w:pPr>
              <w:spacing w:after="0" w:line="240" w:lineRule="auto"/>
              <w:rPr>
                <w:lang w:val="es-ES"/>
              </w:rPr>
            </w:pPr>
            <w:r w:rsidRPr="00C8384A">
              <w:rPr>
                <w:lang w:val="es-ES"/>
              </w:rPr>
              <w:t>Nivel IV</w:t>
            </w:r>
          </w:p>
          <w:p w:rsidR="00C8384A" w:rsidRPr="00C8384A" w:rsidRDefault="00C8384A" w:rsidP="00C8384A">
            <w:pPr>
              <w:autoSpaceDE w:val="0"/>
              <w:autoSpaceDN w:val="0"/>
              <w:adjustRightInd w:val="0"/>
              <w:spacing w:line="240" w:lineRule="auto"/>
              <w:jc w:val="center"/>
              <w:rPr>
                <w:rFonts w:cs="Arial"/>
                <w:bCs/>
                <w:sz w:val="20"/>
                <w:szCs w:val="20"/>
                <w:lang w:val="es-ES_tradnl" w:eastAsia="es-ES"/>
              </w:rPr>
            </w:pPr>
            <w:r w:rsidRPr="00C8384A">
              <w:rPr>
                <w:rFonts w:cs="Arial"/>
                <w:sz w:val="18"/>
                <w:szCs w:val="18"/>
                <w:lang w:val="es-ES"/>
              </w:rPr>
              <w:t>(4 puntos)</w:t>
            </w:r>
          </w:p>
        </w:tc>
        <w:tc>
          <w:tcPr>
            <w:tcW w:w="534" w:type="pct"/>
            <w:tcBorders>
              <w:top w:val="single" w:sz="4" w:space="0" w:color="000000"/>
              <w:left w:val="single" w:sz="4" w:space="0" w:color="000000"/>
              <w:bottom w:val="single" w:sz="4" w:space="0" w:color="000000"/>
              <w:right w:val="single" w:sz="4" w:space="0" w:color="000000"/>
            </w:tcBorders>
            <w:hideMark/>
          </w:tcPr>
          <w:p w:rsidR="00C8384A" w:rsidRPr="00C8384A" w:rsidRDefault="00C8384A" w:rsidP="00C8384A">
            <w:pPr>
              <w:autoSpaceDE w:val="0"/>
              <w:autoSpaceDN w:val="0"/>
              <w:adjustRightInd w:val="0"/>
              <w:spacing w:line="240" w:lineRule="auto"/>
              <w:jc w:val="center"/>
              <w:rPr>
                <w:rFonts w:cs="Arial"/>
                <w:bCs/>
                <w:sz w:val="20"/>
                <w:szCs w:val="20"/>
                <w:lang w:val="es-ES_tradnl" w:eastAsia="es-ES"/>
              </w:rPr>
            </w:pPr>
            <w:r w:rsidRPr="00C8384A">
              <w:rPr>
                <w:rFonts w:cs="Arial"/>
                <w:bCs/>
                <w:sz w:val="20"/>
                <w:szCs w:val="20"/>
                <w:lang w:val="es-ES_tradnl" w:eastAsia="es-ES"/>
              </w:rPr>
              <w:t>Valor asignado</w:t>
            </w:r>
          </w:p>
        </w:tc>
      </w:tr>
      <w:tr w:rsidR="00C8384A" w:rsidRPr="00C8384A" w:rsidTr="000C3B17">
        <w:tc>
          <w:tcPr>
            <w:tcW w:w="895" w:type="pct"/>
            <w:tcBorders>
              <w:top w:val="single" w:sz="4" w:space="0" w:color="000000"/>
              <w:left w:val="single" w:sz="4" w:space="0" w:color="000000"/>
              <w:bottom w:val="single" w:sz="4" w:space="0" w:color="000000"/>
              <w:right w:val="single" w:sz="4" w:space="0" w:color="000000"/>
            </w:tcBorders>
            <w:shd w:val="clear" w:color="auto" w:fill="BFBFBF"/>
          </w:tcPr>
          <w:p w:rsidR="00C8384A" w:rsidRPr="00C8384A" w:rsidRDefault="00C8384A" w:rsidP="00C8384A">
            <w:pPr>
              <w:autoSpaceDE w:val="0"/>
              <w:autoSpaceDN w:val="0"/>
              <w:adjustRightInd w:val="0"/>
              <w:spacing w:after="0" w:line="240" w:lineRule="auto"/>
              <w:rPr>
                <w:rFonts w:eastAsiaTheme="minorHAnsi"/>
                <w:color w:val="000000"/>
                <w:sz w:val="18"/>
                <w:szCs w:val="24"/>
                <w:lang w:val="es-ES"/>
              </w:rPr>
            </w:pPr>
          </w:p>
          <w:p w:rsidR="00C8384A" w:rsidRPr="00C8384A" w:rsidRDefault="00C8384A" w:rsidP="00C8384A">
            <w:pPr>
              <w:autoSpaceDE w:val="0"/>
              <w:autoSpaceDN w:val="0"/>
              <w:adjustRightInd w:val="0"/>
              <w:spacing w:line="360" w:lineRule="auto"/>
              <w:contextualSpacing/>
              <w:jc w:val="both"/>
              <w:rPr>
                <w:rFonts w:ascii="Arial" w:hAnsi="Arial" w:cs="Arial"/>
                <w:bCs/>
                <w:sz w:val="18"/>
                <w:szCs w:val="20"/>
                <w:lang w:val="es-ES_tradnl" w:eastAsia="es-ES"/>
              </w:rPr>
            </w:pPr>
            <w:r w:rsidRPr="00C8384A">
              <w:rPr>
                <w:rFonts w:ascii="Arial" w:hAnsi="Arial" w:cs="Arial"/>
                <w:bCs/>
                <w:sz w:val="18"/>
                <w:szCs w:val="20"/>
                <w:lang w:val="es-ES_tradnl" w:eastAsia="es-ES"/>
              </w:rPr>
              <w:t>Dominio del tema</w:t>
            </w:r>
          </w:p>
        </w:tc>
        <w:tc>
          <w:tcPr>
            <w:tcW w:w="886" w:type="pct"/>
            <w:tcBorders>
              <w:top w:val="single" w:sz="4" w:space="0" w:color="000000"/>
              <w:left w:val="single" w:sz="4" w:space="0" w:color="000000"/>
              <w:bottom w:val="single" w:sz="4" w:space="0" w:color="000000"/>
              <w:right w:val="single" w:sz="4" w:space="0" w:color="000000"/>
            </w:tcBorders>
          </w:tcPr>
          <w:p w:rsidR="00C8384A" w:rsidRPr="00C8384A" w:rsidRDefault="00C8384A" w:rsidP="00C8384A">
            <w:pPr>
              <w:autoSpaceDE w:val="0"/>
              <w:autoSpaceDN w:val="0"/>
              <w:adjustRightInd w:val="0"/>
              <w:spacing w:after="0" w:line="240" w:lineRule="auto"/>
              <w:rPr>
                <w:rFonts w:eastAsiaTheme="minorHAnsi"/>
                <w:color w:val="000000"/>
                <w:sz w:val="18"/>
                <w:szCs w:val="24"/>
                <w:lang w:val="es-ES"/>
              </w:rPr>
            </w:pPr>
          </w:p>
          <w:tbl>
            <w:tblPr>
              <w:tblW w:w="0" w:type="auto"/>
              <w:tblBorders>
                <w:top w:val="nil"/>
                <w:left w:val="nil"/>
                <w:bottom w:val="nil"/>
                <w:right w:val="nil"/>
              </w:tblBorders>
              <w:tblLook w:val="0000" w:firstRow="0" w:lastRow="0" w:firstColumn="0" w:lastColumn="0" w:noHBand="0" w:noVBand="0"/>
            </w:tblPr>
            <w:tblGrid>
              <w:gridCol w:w="2127"/>
            </w:tblGrid>
            <w:tr w:rsidR="00C8384A" w:rsidRPr="00C8384A" w:rsidTr="000C3B17">
              <w:trPr>
                <w:trHeight w:val="453"/>
              </w:trPr>
              <w:tc>
                <w:tcPr>
                  <w:tcW w:w="0" w:type="auto"/>
                </w:tcPr>
                <w:p w:rsidR="00C8384A" w:rsidRPr="00C8384A" w:rsidRDefault="00C8384A" w:rsidP="00C8384A">
                  <w:pPr>
                    <w:autoSpaceDE w:val="0"/>
                    <w:autoSpaceDN w:val="0"/>
                    <w:adjustRightInd w:val="0"/>
                    <w:spacing w:after="0" w:line="240" w:lineRule="auto"/>
                    <w:rPr>
                      <w:rFonts w:eastAsiaTheme="minorHAnsi"/>
                      <w:color w:val="000000"/>
                      <w:sz w:val="18"/>
                      <w:szCs w:val="23"/>
                      <w:lang w:val="es-ES"/>
                    </w:rPr>
                  </w:pPr>
                  <w:r w:rsidRPr="00C8384A">
                    <w:rPr>
                      <w:rFonts w:eastAsiaTheme="minorHAnsi"/>
                      <w:color w:val="000000"/>
                      <w:sz w:val="18"/>
                      <w:szCs w:val="24"/>
                      <w:lang w:val="es-ES"/>
                    </w:rPr>
                    <w:t xml:space="preserve"> </w:t>
                  </w:r>
                  <w:r w:rsidRPr="00C8384A">
                    <w:rPr>
                      <w:rFonts w:eastAsiaTheme="minorHAnsi"/>
                      <w:color w:val="000000"/>
                      <w:sz w:val="18"/>
                      <w:szCs w:val="23"/>
                      <w:lang w:val="es-ES"/>
                    </w:rPr>
                    <w:t xml:space="preserve">La información tiene varios errores y no siempre es clara. </w:t>
                  </w:r>
                </w:p>
              </w:tc>
            </w:tr>
          </w:tbl>
          <w:p w:rsidR="00C8384A" w:rsidRPr="00C8384A" w:rsidRDefault="00C8384A" w:rsidP="00C8384A">
            <w:pPr>
              <w:autoSpaceDE w:val="0"/>
              <w:autoSpaceDN w:val="0"/>
              <w:adjustRightInd w:val="0"/>
              <w:spacing w:line="240" w:lineRule="auto"/>
              <w:jc w:val="center"/>
              <w:rPr>
                <w:rFonts w:ascii="Arial" w:hAnsi="Arial" w:cs="Arial"/>
                <w:bCs/>
                <w:sz w:val="18"/>
                <w:szCs w:val="18"/>
                <w:lang w:val="es-ES_tradnl" w:eastAsia="es-ES"/>
              </w:rPr>
            </w:pPr>
          </w:p>
        </w:tc>
        <w:tc>
          <w:tcPr>
            <w:tcW w:w="888" w:type="pct"/>
            <w:gridSpan w:val="2"/>
            <w:tcBorders>
              <w:top w:val="single" w:sz="4" w:space="0" w:color="000000"/>
              <w:left w:val="single" w:sz="4" w:space="0" w:color="000000"/>
              <w:bottom w:val="single" w:sz="4" w:space="0" w:color="000000"/>
              <w:right w:val="single" w:sz="4" w:space="0" w:color="000000"/>
            </w:tcBorders>
          </w:tcPr>
          <w:p w:rsidR="00C8384A" w:rsidRPr="00C8384A" w:rsidRDefault="00C8384A" w:rsidP="00C8384A">
            <w:pPr>
              <w:autoSpaceDE w:val="0"/>
              <w:autoSpaceDN w:val="0"/>
              <w:adjustRightInd w:val="0"/>
              <w:spacing w:after="0" w:line="240" w:lineRule="auto"/>
              <w:rPr>
                <w:rFonts w:eastAsiaTheme="minorHAnsi"/>
                <w:color w:val="000000"/>
                <w:sz w:val="18"/>
                <w:szCs w:val="24"/>
                <w:lang w:val="es-ES"/>
              </w:rPr>
            </w:pPr>
          </w:p>
          <w:tbl>
            <w:tblPr>
              <w:tblW w:w="0" w:type="auto"/>
              <w:tblBorders>
                <w:top w:val="nil"/>
                <w:left w:val="nil"/>
                <w:bottom w:val="nil"/>
                <w:right w:val="nil"/>
              </w:tblBorders>
              <w:tblLook w:val="0000" w:firstRow="0" w:lastRow="0" w:firstColumn="0" w:lastColumn="0" w:noHBand="0" w:noVBand="0"/>
            </w:tblPr>
            <w:tblGrid>
              <w:gridCol w:w="2132"/>
            </w:tblGrid>
            <w:tr w:rsidR="00C8384A" w:rsidRPr="00C8384A" w:rsidTr="000C3B17">
              <w:trPr>
                <w:trHeight w:val="599"/>
              </w:trPr>
              <w:tc>
                <w:tcPr>
                  <w:tcW w:w="0" w:type="auto"/>
                </w:tcPr>
                <w:p w:rsidR="00C8384A" w:rsidRPr="00C8384A" w:rsidRDefault="00C8384A" w:rsidP="00C8384A">
                  <w:pPr>
                    <w:autoSpaceDE w:val="0"/>
                    <w:autoSpaceDN w:val="0"/>
                    <w:adjustRightInd w:val="0"/>
                    <w:spacing w:after="0" w:line="240" w:lineRule="auto"/>
                    <w:rPr>
                      <w:rFonts w:eastAsiaTheme="minorHAnsi"/>
                      <w:color w:val="000000"/>
                      <w:sz w:val="18"/>
                      <w:szCs w:val="23"/>
                      <w:lang w:val="es-ES"/>
                    </w:rPr>
                  </w:pPr>
                  <w:r w:rsidRPr="00C8384A">
                    <w:rPr>
                      <w:rFonts w:eastAsiaTheme="minorHAnsi"/>
                      <w:color w:val="000000"/>
                      <w:sz w:val="18"/>
                      <w:szCs w:val="24"/>
                      <w:lang w:val="es-ES"/>
                    </w:rPr>
                    <w:t xml:space="preserve"> </w:t>
                  </w:r>
                  <w:r w:rsidRPr="00C8384A">
                    <w:rPr>
                      <w:rFonts w:eastAsiaTheme="minorHAnsi"/>
                      <w:color w:val="000000"/>
                      <w:sz w:val="18"/>
                      <w:szCs w:val="23"/>
                      <w:lang w:val="es-ES"/>
                    </w:rPr>
                    <w:t xml:space="preserve">La mayor parte de la información presentada en el debate no es clara ni precisa. </w:t>
                  </w:r>
                </w:p>
              </w:tc>
            </w:tr>
          </w:tbl>
          <w:p w:rsidR="00C8384A" w:rsidRPr="00C8384A" w:rsidRDefault="00C8384A" w:rsidP="00C8384A">
            <w:pPr>
              <w:autoSpaceDE w:val="0"/>
              <w:autoSpaceDN w:val="0"/>
              <w:adjustRightInd w:val="0"/>
              <w:spacing w:line="240" w:lineRule="auto"/>
              <w:jc w:val="center"/>
              <w:rPr>
                <w:rFonts w:ascii="Arial" w:hAnsi="Arial" w:cs="Arial"/>
                <w:bCs/>
                <w:sz w:val="18"/>
                <w:szCs w:val="18"/>
                <w:lang w:val="es-ES_tradnl" w:eastAsia="es-ES"/>
              </w:rPr>
            </w:pPr>
          </w:p>
        </w:tc>
        <w:tc>
          <w:tcPr>
            <w:tcW w:w="907" w:type="pct"/>
            <w:tcBorders>
              <w:top w:val="single" w:sz="4" w:space="0" w:color="000000"/>
              <w:left w:val="single" w:sz="4" w:space="0" w:color="000000"/>
              <w:bottom w:val="single" w:sz="4" w:space="0" w:color="000000"/>
              <w:right w:val="single" w:sz="4" w:space="0" w:color="000000"/>
            </w:tcBorders>
          </w:tcPr>
          <w:p w:rsidR="00C8384A" w:rsidRPr="00C8384A" w:rsidRDefault="00C8384A" w:rsidP="00C8384A">
            <w:pPr>
              <w:autoSpaceDE w:val="0"/>
              <w:autoSpaceDN w:val="0"/>
              <w:adjustRightInd w:val="0"/>
              <w:spacing w:after="0" w:line="240" w:lineRule="auto"/>
              <w:rPr>
                <w:rFonts w:eastAsiaTheme="minorHAnsi"/>
                <w:color w:val="000000"/>
                <w:sz w:val="18"/>
                <w:szCs w:val="24"/>
                <w:lang w:val="es-ES"/>
              </w:rPr>
            </w:pPr>
          </w:p>
          <w:tbl>
            <w:tblPr>
              <w:tblW w:w="0" w:type="auto"/>
              <w:tblBorders>
                <w:top w:val="nil"/>
                <w:left w:val="nil"/>
                <w:bottom w:val="nil"/>
                <w:right w:val="nil"/>
              </w:tblBorders>
              <w:tblLook w:val="0000" w:firstRow="0" w:lastRow="0" w:firstColumn="0" w:lastColumn="0" w:noHBand="0" w:noVBand="0"/>
            </w:tblPr>
            <w:tblGrid>
              <w:gridCol w:w="2182"/>
            </w:tblGrid>
            <w:tr w:rsidR="00C8384A" w:rsidRPr="00C8384A" w:rsidTr="000C3B17">
              <w:trPr>
                <w:trHeight w:val="746"/>
              </w:trPr>
              <w:tc>
                <w:tcPr>
                  <w:tcW w:w="0" w:type="auto"/>
                </w:tcPr>
                <w:p w:rsidR="00C8384A" w:rsidRPr="00C8384A" w:rsidRDefault="00C8384A" w:rsidP="00C8384A">
                  <w:pPr>
                    <w:autoSpaceDE w:val="0"/>
                    <w:autoSpaceDN w:val="0"/>
                    <w:adjustRightInd w:val="0"/>
                    <w:spacing w:after="0" w:line="240" w:lineRule="auto"/>
                    <w:rPr>
                      <w:rFonts w:eastAsiaTheme="minorHAnsi"/>
                      <w:color w:val="000000"/>
                      <w:sz w:val="18"/>
                      <w:szCs w:val="23"/>
                      <w:lang w:val="es-ES"/>
                    </w:rPr>
                  </w:pPr>
                  <w:r w:rsidRPr="00C8384A">
                    <w:rPr>
                      <w:rFonts w:eastAsiaTheme="minorHAnsi"/>
                      <w:color w:val="000000"/>
                      <w:sz w:val="18"/>
                      <w:szCs w:val="24"/>
                      <w:lang w:val="es-ES"/>
                    </w:rPr>
                    <w:t xml:space="preserve"> </w:t>
                  </w:r>
                  <w:r w:rsidRPr="00C8384A">
                    <w:rPr>
                      <w:rFonts w:eastAsiaTheme="minorHAnsi"/>
                      <w:color w:val="000000"/>
                      <w:sz w:val="18"/>
                      <w:szCs w:val="23"/>
                      <w:lang w:val="es-ES"/>
                    </w:rPr>
                    <w:t xml:space="preserve">La mayor parte de la información presentada en el debate es clara y precisa </w:t>
                  </w:r>
                </w:p>
              </w:tc>
            </w:tr>
          </w:tbl>
          <w:p w:rsidR="00C8384A" w:rsidRPr="00C8384A" w:rsidRDefault="00C8384A" w:rsidP="00C8384A">
            <w:pPr>
              <w:autoSpaceDE w:val="0"/>
              <w:autoSpaceDN w:val="0"/>
              <w:adjustRightInd w:val="0"/>
              <w:spacing w:line="240" w:lineRule="auto"/>
              <w:jc w:val="center"/>
              <w:rPr>
                <w:rFonts w:ascii="Arial" w:hAnsi="Arial" w:cs="Arial"/>
                <w:bCs/>
                <w:sz w:val="18"/>
                <w:szCs w:val="18"/>
                <w:lang w:val="es-ES_tradnl" w:eastAsia="es-ES"/>
              </w:rPr>
            </w:pPr>
          </w:p>
        </w:tc>
        <w:tc>
          <w:tcPr>
            <w:tcW w:w="889" w:type="pct"/>
            <w:gridSpan w:val="2"/>
            <w:tcBorders>
              <w:top w:val="single" w:sz="4" w:space="0" w:color="000000"/>
              <w:left w:val="single" w:sz="4" w:space="0" w:color="000000"/>
              <w:bottom w:val="single" w:sz="4" w:space="0" w:color="000000"/>
              <w:right w:val="single" w:sz="4" w:space="0" w:color="000000"/>
            </w:tcBorders>
          </w:tcPr>
          <w:p w:rsidR="00C8384A" w:rsidRPr="00C8384A" w:rsidRDefault="00C8384A" w:rsidP="00C8384A">
            <w:pPr>
              <w:autoSpaceDE w:val="0"/>
              <w:autoSpaceDN w:val="0"/>
              <w:adjustRightInd w:val="0"/>
              <w:spacing w:after="0" w:line="240" w:lineRule="auto"/>
              <w:rPr>
                <w:rFonts w:eastAsiaTheme="minorHAnsi"/>
                <w:color w:val="000000"/>
                <w:sz w:val="18"/>
                <w:szCs w:val="24"/>
                <w:lang w:val="es-ES"/>
              </w:rPr>
            </w:pPr>
          </w:p>
          <w:tbl>
            <w:tblPr>
              <w:tblW w:w="0" w:type="auto"/>
              <w:tblBorders>
                <w:top w:val="nil"/>
                <w:left w:val="nil"/>
                <w:bottom w:val="nil"/>
                <w:right w:val="nil"/>
              </w:tblBorders>
              <w:tblLook w:val="0000" w:firstRow="0" w:lastRow="0" w:firstColumn="0" w:lastColumn="0" w:noHBand="0" w:noVBand="0"/>
            </w:tblPr>
            <w:tblGrid>
              <w:gridCol w:w="2135"/>
            </w:tblGrid>
            <w:tr w:rsidR="00C8384A" w:rsidRPr="00C8384A" w:rsidTr="000C3B17">
              <w:trPr>
                <w:trHeight w:val="453"/>
              </w:trPr>
              <w:tc>
                <w:tcPr>
                  <w:tcW w:w="0" w:type="auto"/>
                </w:tcPr>
                <w:p w:rsidR="00C8384A" w:rsidRPr="00C8384A" w:rsidRDefault="00C8384A" w:rsidP="00C8384A">
                  <w:pPr>
                    <w:autoSpaceDE w:val="0"/>
                    <w:autoSpaceDN w:val="0"/>
                    <w:adjustRightInd w:val="0"/>
                    <w:spacing w:after="0" w:line="240" w:lineRule="auto"/>
                    <w:rPr>
                      <w:rFonts w:eastAsiaTheme="minorHAnsi"/>
                      <w:color w:val="000000"/>
                      <w:sz w:val="18"/>
                      <w:szCs w:val="23"/>
                      <w:lang w:val="es-ES"/>
                    </w:rPr>
                  </w:pPr>
                  <w:r w:rsidRPr="00C8384A">
                    <w:rPr>
                      <w:rFonts w:eastAsiaTheme="minorHAnsi"/>
                      <w:color w:val="000000"/>
                      <w:sz w:val="18"/>
                      <w:szCs w:val="24"/>
                      <w:lang w:val="es-ES"/>
                    </w:rPr>
                    <w:t xml:space="preserve"> </w:t>
                  </w:r>
                  <w:r w:rsidRPr="00C8384A">
                    <w:rPr>
                      <w:rFonts w:eastAsiaTheme="minorHAnsi"/>
                      <w:color w:val="000000"/>
                      <w:sz w:val="18"/>
                      <w:szCs w:val="23"/>
                      <w:lang w:val="es-ES"/>
                    </w:rPr>
                    <w:t xml:space="preserve">Toda la información presentada en el debate es clara, y precisa. </w:t>
                  </w:r>
                </w:p>
              </w:tc>
            </w:tr>
          </w:tbl>
          <w:p w:rsidR="00C8384A" w:rsidRPr="00C8384A" w:rsidRDefault="00C8384A" w:rsidP="00C8384A">
            <w:pPr>
              <w:autoSpaceDE w:val="0"/>
              <w:autoSpaceDN w:val="0"/>
              <w:adjustRightInd w:val="0"/>
              <w:spacing w:line="240" w:lineRule="auto"/>
              <w:jc w:val="center"/>
              <w:rPr>
                <w:rFonts w:ascii="Arial" w:hAnsi="Arial" w:cs="Arial"/>
                <w:bCs/>
                <w:sz w:val="18"/>
                <w:szCs w:val="18"/>
                <w:lang w:val="es-ES_tradnl" w:eastAsia="es-ES"/>
              </w:rPr>
            </w:pPr>
          </w:p>
        </w:tc>
        <w:tc>
          <w:tcPr>
            <w:tcW w:w="534" w:type="pct"/>
            <w:tcBorders>
              <w:top w:val="single" w:sz="4" w:space="0" w:color="000000"/>
              <w:left w:val="single" w:sz="4" w:space="0" w:color="000000"/>
              <w:bottom w:val="single" w:sz="4" w:space="0" w:color="000000"/>
              <w:right w:val="single" w:sz="4" w:space="0" w:color="000000"/>
            </w:tcBorders>
          </w:tcPr>
          <w:p w:rsidR="00C8384A" w:rsidRPr="00C8384A" w:rsidRDefault="00C8384A" w:rsidP="00C8384A">
            <w:pPr>
              <w:autoSpaceDE w:val="0"/>
              <w:autoSpaceDN w:val="0"/>
              <w:adjustRightInd w:val="0"/>
              <w:spacing w:line="360" w:lineRule="auto"/>
              <w:jc w:val="center"/>
              <w:rPr>
                <w:rFonts w:cs="Arial"/>
                <w:bCs/>
                <w:sz w:val="18"/>
                <w:szCs w:val="20"/>
                <w:lang w:val="es-ES_tradnl" w:eastAsia="es-ES"/>
              </w:rPr>
            </w:pPr>
          </w:p>
        </w:tc>
      </w:tr>
      <w:tr w:rsidR="00C8384A" w:rsidRPr="00C8384A" w:rsidTr="000C3B17">
        <w:tc>
          <w:tcPr>
            <w:tcW w:w="895" w:type="pct"/>
            <w:tcBorders>
              <w:top w:val="single" w:sz="4" w:space="0" w:color="000000"/>
              <w:left w:val="single" w:sz="4" w:space="0" w:color="000000"/>
              <w:bottom w:val="single" w:sz="4" w:space="0" w:color="000000"/>
              <w:right w:val="single" w:sz="4" w:space="0" w:color="000000"/>
            </w:tcBorders>
            <w:shd w:val="clear" w:color="auto" w:fill="BFBFBF"/>
          </w:tcPr>
          <w:p w:rsidR="00C8384A" w:rsidRPr="00C8384A" w:rsidRDefault="00C8384A" w:rsidP="00C8384A">
            <w:pPr>
              <w:autoSpaceDE w:val="0"/>
              <w:autoSpaceDN w:val="0"/>
              <w:adjustRightInd w:val="0"/>
              <w:spacing w:after="0" w:line="240" w:lineRule="auto"/>
              <w:rPr>
                <w:rFonts w:asciiTheme="minorHAnsi" w:eastAsiaTheme="minorHAnsi" w:hAnsiTheme="minorHAnsi" w:cstheme="minorHAnsi"/>
                <w:color w:val="000000"/>
                <w:sz w:val="18"/>
                <w:szCs w:val="18"/>
                <w:lang w:val="es-ES"/>
              </w:rPr>
            </w:pPr>
          </w:p>
          <w:tbl>
            <w:tblPr>
              <w:tblW w:w="0" w:type="auto"/>
              <w:tblBorders>
                <w:top w:val="nil"/>
                <w:left w:val="nil"/>
                <w:bottom w:val="nil"/>
                <w:right w:val="nil"/>
              </w:tblBorders>
              <w:tblLook w:val="0000" w:firstRow="0" w:lastRow="0" w:firstColumn="0" w:lastColumn="0" w:noHBand="0" w:noVBand="0"/>
            </w:tblPr>
            <w:tblGrid>
              <w:gridCol w:w="1210"/>
            </w:tblGrid>
            <w:tr w:rsidR="00C8384A" w:rsidRPr="00C8384A" w:rsidTr="000C3B17">
              <w:trPr>
                <w:trHeight w:val="98"/>
              </w:trPr>
              <w:tc>
                <w:tcPr>
                  <w:tcW w:w="0" w:type="auto"/>
                </w:tcPr>
                <w:p w:rsidR="00C8384A" w:rsidRPr="00C8384A" w:rsidRDefault="00C8384A" w:rsidP="00C8384A">
                  <w:pPr>
                    <w:autoSpaceDE w:val="0"/>
                    <w:autoSpaceDN w:val="0"/>
                    <w:adjustRightInd w:val="0"/>
                    <w:spacing w:after="0" w:line="240" w:lineRule="auto"/>
                    <w:rPr>
                      <w:rFonts w:asciiTheme="minorHAnsi" w:eastAsiaTheme="minorHAnsi" w:hAnsiTheme="minorHAnsi" w:cstheme="minorHAnsi"/>
                      <w:color w:val="000000"/>
                      <w:sz w:val="18"/>
                      <w:szCs w:val="18"/>
                      <w:lang w:val="es-ES"/>
                    </w:rPr>
                  </w:pPr>
                  <w:r w:rsidRPr="00C8384A">
                    <w:rPr>
                      <w:rFonts w:asciiTheme="minorHAnsi" w:eastAsiaTheme="minorHAnsi" w:hAnsiTheme="minorHAnsi" w:cstheme="minorHAnsi"/>
                      <w:color w:val="000000"/>
                      <w:sz w:val="18"/>
                      <w:szCs w:val="18"/>
                      <w:lang w:val="es-ES"/>
                    </w:rPr>
                    <w:t xml:space="preserve"> </w:t>
                  </w:r>
                  <w:r w:rsidRPr="00C8384A">
                    <w:rPr>
                      <w:rFonts w:asciiTheme="minorHAnsi" w:eastAsiaTheme="minorHAnsi" w:hAnsiTheme="minorHAnsi" w:cstheme="minorHAnsi"/>
                      <w:bCs/>
                      <w:color w:val="000000"/>
                      <w:sz w:val="18"/>
                      <w:szCs w:val="18"/>
                      <w:lang w:val="es-ES"/>
                    </w:rPr>
                    <w:t xml:space="preserve">Organización </w:t>
                  </w:r>
                </w:p>
              </w:tc>
            </w:tr>
          </w:tbl>
          <w:p w:rsidR="00C8384A" w:rsidRPr="00C8384A" w:rsidRDefault="00C8384A" w:rsidP="00C8384A">
            <w:pPr>
              <w:autoSpaceDE w:val="0"/>
              <w:autoSpaceDN w:val="0"/>
              <w:adjustRightInd w:val="0"/>
              <w:spacing w:line="360" w:lineRule="auto"/>
              <w:contextualSpacing/>
              <w:jc w:val="both"/>
              <w:rPr>
                <w:rFonts w:asciiTheme="minorHAnsi" w:hAnsiTheme="minorHAnsi" w:cstheme="minorHAnsi"/>
                <w:bCs/>
                <w:sz w:val="18"/>
                <w:szCs w:val="18"/>
                <w:lang w:val="es-ES_tradnl" w:eastAsia="es-ES"/>
              </w:rPr>
            </w:pPr>
          </w:p>
        </w:tc>
        <w:tc>
          <w:tcPr>
            <w:tcW w:w="886" w:type="pct"/>
            <w:tcBorders>
              <w:top w:val="single" w:sz="4" w:space="0" w:color="000000"/>
              <w:left w:val="single" w:sz="4" w:space="0" w:color="000000"/>
              <w:bottom w:val="single" w:sz="4" w:space="0" w:color="000000"/>
              <w:right w:val="single" w:sz="4" w:space="0" w:color="000000"/>
            </w:tcBorders>
          </w:tcPr>
          <w:p w:rsidR="00C8384A" w:rsidRPr="00C8384A" w:rsidRDefault="00C8384A" w:rsidP="00C8384A">
            <w:pPr>
              <w:autoSpaceDE w:val="0"/>
              <w:autoSpaceDN w:val="0"/>
              <w:adjustRightInd w:val="0"/>
              <w:spacing w:after="0" w:line="240" w:lineRule="auto"/>
              <w:rPr>
                <w:rFonts w:asciiTheme="minorHAnsi" w:eastAsiaTheme="minorHAnsi" w:hAnsiTheme="minorHAnsi" w:cstheme="minorHAnsi"/>
                <w:color w:val="000000"/>
                <w:sz w:val="18"/>
                <w:szCs w:val="18"/>
                <w:lang w:val="es-ES"/>
              </w:rPr>
            </w:pPr>
          </w:p>
          <w:tbl>
            <w:tblPr>
              <w:tblW w:w="0" w:type="auto"/>
              <w:tblBorders>
                <w:top w:val="nil"/>
                <w:left w:val="nil"/>
                <w:bottom w:val="nil"/>
                <w:right w:val="nil"/>
              </w:tblBorders>
              <w:tblLook w:val="0000" w:firstRow="0" w:lastRow="0" w:firstColumn="0" w:lastColumn="0" w:noHBand="0" w:noVBand="0"/>
            </w:tblPr>
            <w:tblGrid>
              <w:gridCol w:w="2127"/>
            </w:tblGrid>
            <w:tr w:rsidR="00C8384A" w:rsidRPr="00C8384A" w:rsidTr="000C3B17">
              <w:trPr>
                <w:trHeight w:val="289"/>
              </w:trPr>
              <w:tc>
                <w:tcPr>
                  <w:tcW w:w="0" w:type="auto"/>
                </w:tcPr>
                <w:p w:rsidR="00C8384A" w:rsidRPr="00C8384A" w:rsidRDefault="00C8384A" w:rsidP="00C8384A">
                  <w:pPr>
                    <w:autoSpaceDE w:val="0"/>
                    <w:autoSpaceDN w:val="0"/>
                    <w:adjustRightInd w:val="0"/>
                    <w:spacing w:after="0" w:line="240" w:lineRule="auto"/>
                    <w:rPr>
                      <w:rFonts w:asciiTheme="minorHAnsi" w:eastAsiaTheme="minorHAnsi" w:hAnsiTheme="minorHAnsi" w:cstheme="minorHAnsi"/>
                      <w:color w:val="000000"/>
                      <w:sz w:val="18"/>
                      <w:szCs w:val="18"/>
                      <w:lang w:val="es-ES"/>
                    </w:rPr>
                  </w:pPr>
                  <w:r w:rsidRPr="00C8384A">
                    <w:rPr>
                      <w:rFonts w:asciiTheme="minorHAnsi" w:eastAsiaTheme="minorHAnsi" w:hAnsiTheme="minorHAnsi" w:cstheme="minorHAnsi"/>
                      <w:color w:val="000000"/>
                      <w:sz w:val="18"/>
                      <w:szCs w:val="18"/>
                      <w:lang w:val="es-ES"/>
                    </w:rPr>
                    <w:t xml:space="preserve"> Los argumentos no fueron claramente vinculados a una idea principal. </w:t>
                  </w:r>
                </w:p>
              </w:tc>
            </w:tr>
          </w:tbl>
          <w:p w:rsidR="00C8384A" w:rsidRPr="00C8384A" w:rsidRDefault="00C8384A" w:rsidP="00C8384A">
            <w:pPr>
              <w:autoSpaceDE w:val="0"/>
              <w:autoSpaceDN w:val="0"/>
              <w:adjustRightInd w:val="0"/>
              <w:spacing w:line="240" w:lineRule="auto"/>
              <w:jc w:val="center"/>
              <w:rPr>
                <w:rFonts w:asciiTheme="minorHAnsi" w:hAnsiTheme="minorHAnsi" w:cstheme="minorHAnsi"/>
                <w:bCs/>
                <w:sz w:val="18"/>
                <w:szCs w:val="18"/>
                <w:lang w:val="es-ES_tradnl" w:eastAsia="es-ES"/>
              </w:rPr>
            </w:pPr>
          </w:p>
        </w:tc>
        <w:tc>
          <w:tcPr>
            <w:tcW w:w="888" w:type="pct"/>
            <w:gridSpan w:val="2"/>
            <w:tcBorders>
              <w:top w:val="single" w:sz="4" w:space="0" w:color="000000"/>
              <w:left w:val="single" w:sz="4" w:space="0" w:color="000000"/>
              <w:bottom w:val="single" w:sz="4" w:space="0" w:color="000000"/>
              <w:right w:val="single" w:sz="4" w:space="0" w:color="000000"/>
            </w:tcBorders>
          </w:tcPr>
          <w:p w:rsidR="00C8384A" w:rsidRPr="00C8384A" w:rsidRDefault="00C8384A" w:rsidP="00C8384A">
            <w:pPr>
              <w:autoSpaceDE w:val="0"/>
              <w:autoSpaceDN w:val="0"/>
              <w:adjustRightInd w:val="0"/>
              <w:spacing w:after="0" w:line="240" w:lineRule="auto"/>
              <w:rPr>
                <w:rFonts w:asciiTheme="minorHAnsi" w:eastAsiaTheme="minorHAnsi" w:hAnsiTheme="minorHAnsi" w:cstheme="minorHAnsi"/>
                <w:color w:val="000000"/>
                <w:sz w:val="18"/>
                <w:szCs w:val="18"/>
                <w:lang w:val="es-ES"/>
              </w:rPr>
            </w:pPr>
          </w:p>
          <w:tbl>
            <w:tblPr>
              <w:tblW w:w="0" w:type="auto"/>
              <w:tblBorders>
                <w:top w:val="nil"/>
                <w:left w:val="nil"/>
                <w:bottom w:val="nil"/>
                <w:right w:val="nil"/>
              </w:tblBorders>
              <w:tblLook w:val="0000" w:firstRow="0" w:lastRow="0" w:firstColumn="0" w:lastColumn="0" w:noHBand="0" w:noVBand="0"/>
            </w:tblPr>
            <w:tblGrid>
              <w:gridCol w:w="2132"/>
            </w:tblGrid>
            <w:tr w:rsidR="00C8384A" w:rsidRPr="00C8384A" w:rsidTr="000C3B17">
              <w:trPr>
                <w:trHeight w:val="599"/>
              </w:trPr>
              <w:tc>
                <w:tcPr>
                  <w:tcW w:w="0" w:type="auto"/>
                </w:tcPr>
                <w:p w:rsidR="00C8384A" w:rsidRPr="00C8384A" w:rsidRDefault="00C8384A" w:rsidP="00C8384A">
                  <w:pPr>
                    <w:autoSpaceDE w:val="0"/>
                    <w:autoSpaceDN w:val="0"/>
                    <w:adjustRightInd w:val="0"/>
                    <w:spacing w:after="0" w:line="240" w:lineRule="auto"/>
                    <w:rPr>
                      <w:rFonts w:asciiTheme="minorHAnsi" w:eastAsiaTheme="minorHAnsi" w:hAnsiTheme="minorHAnsi" w:cstheme="minorHAnsi"/>
                      <w:color w:val="000000"/>
                      <w:sz w:val="18"/>
                      <w:szCs w:val="18"/>
                      <w:lang w:val="es-ES"/>
                    </w:rPr>
                  </w:pPr>
                  <w:r w:rsidRPr="00C8384A">
                    <w:rPr>
                      <w:rFonts w:asciiTheme="minorHAnsi" w:eastAsiaTheme="minorHAnsi" w:hAnsiTheme="minorHAnsi" w:cstheme="minorHAnsi"/>
                      <w:color w:val="000000"/>
                      <w:sz w:val="18"/>
                      <w:szCs w:val="18"/>
                      <w:lang w:val="es-ES"/>
                    </w:rPr>
                    <w:t xml:space="preserve"> Todos los argumentos fueron claramente vinculados a una idea principal (premisa), pero la organización no fue, algunas veces, ni clara ni lógica. </w:t>
                  </w:r>
                </w:p>
              </w:tc>
            </w:tr>
          </w:tbl>
          <w:p w:rsidR="00C8384A" w:rsidRPr="00C8384A" w:rsidRDefault="00C8384A" w:rsidP="00C8384A">
            <w:pPr>
              <w:autoSpaceDE w:val="0"/>
              <w:autoSpaceDN w:val="0"/>
              <w:adjustRightInd w:val="0"/>
              <w:spacing w:line="240" w:lineRule="auto"/>
              <w:jc w:val="center"/>
              <w:rPr>
                <w:rFonts w:asciiTheme="minorHAnsi" w:hAnsiTheme="minorHAnsi" w:cstheme="minorHAnsi"/>
                <w:bCs/>
                <w:sz w:val="18"/>
                <w:szCs w:val="18"/>
                <w:lang w:val="es-ES_tradnl" w:eastAsia="es-ES"/>
              </w:rPr>
            </w:pPr>
          </w:p>
        </w:tc>
        <w:tc>
          <w:tcPr>
            <w:tcW w:w="907" w:type="pct"/>
            <w:tcBorders>
              <w:top w:val="single" w:sz="4" w:space="0" w:color="000000"/>
              <w:left w:val="single" w:sz="4" w:space="0" w:color="000000"/>
              <w:bottom w:val="single" w:sz="4" w:space="0" w:color="000000"/>
              <w:right w:val="single" w:sz="4" w:space="0" w:color="000000"/>
            </w:tcBorders>
          </w:tcPr>
          <w:p w:rsidR="00C8384A" w:rsidRPr="00C8384A" w:rsidRDefault="00C8384A" w:rsidP="00C8384A">
            <w:pPr>
              <w:autoSpaceDE w:val="0"/>
              <w:autoSpaceDN w:val="0"/>
              <w:adjustRightInd w:val="0"/>
              <w:spacing w:after="0" w:line="240" w:lineRule="auto"/>
              <w:rPr>
                <w:rFonts w:asciiTheme="minorHAnsi" w:eastAsiaTheme="minorHAnsi" w:hAnsiTheme="minorHAnsi" w:cstheme="minorHAnsi"/>
                <w:color w:val="000000"/>
                <w:sz w:val="18"/>
                <w:szCs w:val="18"/>
                <w:lang w:val="es-ES"/>
              </w:rPr>
            </w:pPr>
          </w:p>
          <w:tbl>
            <w:tblPr>
              <w:tblW w:w="0" w:type="auto"/>
              <w:tblBorders>
                <w:top w:val="nil"/>
                <w:left w:val="nil"/>
                <w:bottom w:val="nil"/>
                <w:right w:val="nil"/>
              </w:tblBorders>
              <w:tblLook w:val="0000" w:firstRow="0" w:lastRow="0" w:firstColumn="0" w:lastColumn="0" w:noHBand="0" w:noVBand="0"/>
            </w:tblPr>
            <w:tblGrid>
              <w:gridCol w:w="2182"/>
            </w:tblGrid>
            <w:tr w:rsidR="00C8384A" w:rsidRPr="00C8384A" w:rsidTr="000C3B17">
              <w:trPr>
                <w:trHeight w:val="599"/>
              </w:trPr>
              <w:tc>
                <w:tcPr>
                  <w:tcW w:w="0" w:type="auto"/>
                </w:tcPr>
                <w:p w:rsidR="00C8384A" w:rsidRPr="00C8384A" w:rsidRDefault="00C8384A" w:rsidP="00C8384A">
                  <w:pPr>
                    <w:autoSpaceDE w:val="0"/>
                    <w:autoSpaceDN w:val="0"/>
                    <w:adjustRightInd w:val="0"/>
                    <w:spacing w:after="0" w:line="240" w:lineRule="auto"/>
                    <w:rPr>
                      <w:rFonts w:asciiTheme="minorHAnsi" w:eastAsiaTheme="minorHAnsi" w:hAnsiTheme="minorHAnsi" w:cstheme="minorHAnsi"/>
                      <w:color w:val="000000"/>
                      <w:sz w:val="18"/>
                      <w:szCs w:val="18"/>
                      <w:lang w:val="es-ES"/>
                    </w:rPr>
                  </w:pPr>
                  <w:r w:rsidRPr="00C8384A">
                    <w:rPr>
                      <w:rFonts w:asciiTheme="minorHAnsi" w:eastAsiaTheme="minorHAnsi" w:hAnsiTheme="minorHAnsi" w:cstheme="minorHAnsi"/>
                      <w:color w:val="000000"/>
                      <w:sz w:val="18"/>
                      <w:szCs w:val="18"/>
                      <w:lang w:val="es-ES"/>
                    </w:rPr>
                    <w:t xml:space="preserve"> La mayoría de los argumentos fueron claramente vinculados a una idea principal (premisa) y fueron organizados de manera lógica. </w:t>
                  </w:r>
                </w:p>
              </w:tc>
            </w:tr>
          </w:tbl>
          <w:p w:rsidR="00C8384A" w:rsidRPr="00C8384A" w:rsidRDefault="00C8384A" w:rsidP="00C8384A">
            <w:pPr>
              <w:autoSpaceDE w:val="0"/>
              <w:autoSpaceDN w:val="0"/>
              <w:adjustRightInd w:val="0"/>
              <w:spacing w:line="240" w:lineRule="auto"/>
              <w:jc w:val="center"/>
              <w:rPr>
                <w:rFonts w:asciiTheme="minorHAnsi" w:hAnsiTheme="minorHAnsi" w:cstheme="minorHAnsi"/>
                <w:bCs/>
                <w:sz w:val="18"/>
                <w:szCs w:val="18"/>
                <w:lang w:val="es-ES_tradnl" w:eastAsia="es-ES"/>
              </w:rPr>
            </w:pPr>
          </w:p>
        </w:tc>
        <w:tc>
          <w:tcPr>
            <w:tcW w:w="889" w:type="pct"/>
            <w:gridSpan w:val="2"/>
            <w:tcBorders>
              <w:top w:val="single" w:sz="4" w:space="0" w:color="000000"/>
              <w:left w:val="single" w:sz="4" w:space="0" w:color="000000"/>
              <w:bottom w:val="single" w:sz="4" w:space="0" w:color="000000"/>
              <w:right w:val="single" w:sz="4" w:space="0" w:color="000000"/>
            </w:tcBorders>
          </w:tcPr>
          <w:p w:rsidR="00C8384A" w:rsidRPr="00C8384A" w:rsidRDefault="00C8384A" w:rsidP="00C8384A">
            <w:pPr>
              <w:autoSpaceDE w:val="0"/>
              <w:autoSpaceDN w:val="0"/>
              <w:adjustRightInd w:val="0"/>
              <w:spacing w:after="0" w:line="240" w:lineRule="auto"/>
              <w:rPr>
                <w:rFonts w:asciiTheme="minorHAnsi" w:eastAsiaTheme="minorHAnsi" w:hAnsiTheme="minorHAnsi" w:cstheme="minorHAnsi"/>
                <w:color w:val="000000"/>
                <w:sz w:val="18"/>
                <w:szCs w:val="18"/>
                <w:lang w:val="es-ES"/>
              </w:rPr>
            </w:pPr>
          </w:p>
          <w:tbl>
            <w:tblPr>
              <w:tblW w:w="0" w:type="auto"/>
              <w:tblBorders>
                <w:top w:val="nil"/>
                <w:left w:val="nil"/>
                <w:bottom w:val="nil"/>
                <w:right w:val="nil"/>
              </w:tblBorders>
              <w:tblLook w:val="0000" w:firstRow="0" w:lastRow="0" w:firstColumn="0" w:lastColumn="0" w:noHBand="0" w:noVBand="0"/>
            </w:tblPr>
            <w:tblGrid>
              <w:gridCol w:w="2135"/>
            </w:tblGrid>
            <w:tr w:rsidR="00C8384A" w:rsidRPr="00C8384A" w:rsidTr="000C3B17">
              <w:trPr>
                <w:trHeight w:val="495"/>
              </w:trPr>
              <w:tc>
                <w:tcPr>
                  <w:tcW w:w="0" w:type="auto"/>
                </w:tcPr>
                <w:p w:rsidR="00C8384A" w:rsidRPr="00C8384A" w:rsidRDefault="00C8384A" w:rsidP="00C8384A">
                  <w:pPr>
                    <w:autoSpaceDE w:val="0"/>
                    <w:autoSpaceDN w:val="0"/>
                    <w:adjustRightInd w:val="0"/>
                    <w:spacing w:after="0" w:line="240" w:lineRule="auto"/>
                    <w:rPr>
                      <w:rFonts w:asciiTheme="minorHAnsi" w:eastAsiaTheme="minorHAnsi" w:hAnsiTheme="minorHAnsi" w:cstheme="minorHAnsi"/>
                      <w:color w:val="000000"/>
                      <w:sz w:val="18"/>
                      <w:szCs w:val="18"/>
                      <w:lang w:val="es-ES"/>
                    </w:rPr>
                  </w:pPr>
                  <w:r w:rsidRPr="00C8384A">
                    <w:rPr>
                      <w:rFonts w:asciiTheme="minorHAnsi" w:eastAsiaTheme="minorHAnsi" w:hAnsiTheme="minorHAnsi" w:cstheme="minorHAnsi"/>
                      <w:color w:val="000000"/>
                      <w:sz w:val="18"/>
                      <w:szCs w:val="18"/>
                      <w:lang w:val="es-ES"/>
                    </w:rPr>
                    <w:t xml:space="preserve"> Todos los argumentos fueron vinculados a una idea principal (premisa) y fueron organizados de manera lógica. </w:t>
                  </w:r>
                </w:p>
              </w:tc>
            </w:tr>
          </w:tbl>
          <w:p w:rsidR="00C8384A" w:rsidRPr="00C8384A" w:rsidRDefault="00C8384A" w:rsidP="00C8384A">
            <w:pPr>
              <w:autoSpaceDE w:val="0"/>
              <w:autoSpaceDN w:val="0"/>
              <w:adjustRightInd w:val="0"/>
              <w:spacing w:line="240" w:lineRule="auto"/>
              <w:jc w:val="center"/>
              <w:rPr>
                <w:rFonts w:asciiTheme="minorHAnsi" w:hAnsiTheme="minorHAnsi" w:cstheme="minorHAnsi"/>
                <w:bCs/>
                <w:sz w:val="18"/>
                <w:szCs w:val="18"/>
                <w:lang w:val="es-ES_tradnl" w:eastAsia="es-ES"/>
              </w:rPr>
            </w:pPr>
          </w:p>
        </w:tc>
        <w:tc>
          <w:tcPr>
            <w:tcW w:w="534" w:type="pct"/>
            <w:tcBorders>
              <w:top w:val="single" w:sz="4" w:space="0" w:color="000000"/>
              <w:left w:val="single" w:sz="4" w:space="0" w:color="000000"/>
              <w:bottom w:val="single" w:sz="4" w:space="0" w:color="000000"/>
              <w:right w:val="single" w:sz="4" w:space="0" w:color="000000"/>
            </w:tcBorders>
          </w:tcPr>
          <w:p w:rsidR="00C8384A" w:rsidRPr="00C8384A" w:rsidRDefault="00C8384A" w:rsidP="00C8384A">
            <w:pPr>
              <w:autoSpaceDE w:val="0"/>
              <w:autoSpaceDN w:val="0"/>
              <w:adjustRightInd w:val="0"/>
              <w:spacing w:line="240" w:lineRule="auto"/>
              <w:jc w:val="center"/>
              <w:rPr>
                <w:rFonts w:asciiTheme="minorHAnsi" w:hAnsiTheme="minorHAnsi" w:cstheme="minorHAnsi"/>
                <w:bCs/>
                <w:sz w:val="18"/>
                <w:szCs w:val="18"/>
                <w:lang w:val="es-ES_tradnl" w:eastAsia="es-ES"/>
              </w:rPr>
            </w:pPr>
          </w:p>
        </w:tc>
      </w:tr>
      <w:tr w:rsidR="00C8384A" w:rsidRPr="00C8384A" w:rsidTr="000C3B17">
        <w:tc>
          <w:tcPr>
            <w:tcW w:w="895" w:type="pct"/>
            <w:tcBorders>
              <w:top w:val="single" w:sz="4" w:space="0" w:color="000000"/>
              <w:left w:val="single" w:sz="4" w:space="0" w:color="000000"/>
              <w:bottom w:val="single" w:sz="4" w:space="0" w:color="000000"/>
              <w:right w:val="single" w:sz="4" w:space="0" w:color="000000"/>
            </w:tcBorders>
            <w:shd w:val="clear" w:color="auto" w:fill="BFBFBF"/>
          </w:tcPr>
          <w:p w:rsidR="00C8384A" w:rsidRPr="00C8384A" w:rsidRDefault="00C8384A" w:rsidP="00C8384A">
            <w:pPr>
              <w:autoSpaceDE w:val="0"/>
              <w:autoSpaceDN w:val="0"/>
              <w:adjustRightInd w:val="0"/>
              <w:spacing w:line="360" w:lineRule="auto"/>
              <w:contextualSpacing/>
              <w:jc w:val="both"/>
              <w:rPr>
                <w:rFonts w:asciiTheme="minorHAnsi" w:hAnsiTheme="minorHAnsi" w:cstheme="minorHAnsi"/>
                <w:bCs/>
                <w:sz w:val="18"/>
                <w:szCs w:val="18"/>
                <w:lang w:val="es-ES_tradnl" w:eastAsia="es-ES"/>
              </w:rPr>
            </w:pPr>
            <w:r w:rsidRPr="00C8384A">
              <w:rPr>
                <w:rFonts w:asciiTheme="minorHAnsi" w:hAnsiTheme="minorHAnsi" w:cstheme="minorHAnsi"/>
                <w:bCs/>
                <w:sz w:val="18"/>
                <w:szCs w:val="18"/>
                <w:lang w:val="es-ES_tradnl" w:eastAsia="es-ES"/>
              </w:rPr>
              <w:t xml:space="preserve">Comunicación </w:t>
            </w:r>
          </w:p>
        </w:tc>
        <w:tc>
          <w:tcPr>
            <w:tcW w:w="886" w:type="pct"/>
            <w:tcBorders>
              <w:top w:val="single" w:sz="4" w:space="0" w:color="000000"/>
              <w:left w:val="single" w:sz="4" w:space="0" w:color="000000"/>
              <w:bottom w:val="single" w:sz="4" w:space="0" w:color="000000"/>
              <w:right w:val="single" w:sz="4" w:space="0" w:color="000000"/>
            </w:tcBorders>
          </w:tcPr>
          <w:p w:rsidR="00C8384A" w:rsidRPr="00C8384A" w:rsidRDefault="00C8384A" w:rsidP="00C8384A">
            <w:pPr>
              <w:autoSpaceDE w:val="0"/>
              <w:autoSpaceDN w:val="0"/>
              <w:adjustRightInd w:val="0"/>
              <w:spacing w:after="0" w:line="240" w:lineRule="auto"/>
              <w:rPr>
                <w:rFonts w:asciiTheme="minorHAnsi" w:eastAsiaTheme="minorHAnsi" w:hAnsiTheme="minorHAnsi" w:cstheme="minorHAnsi"/>
                <w:sz w:val="18"/>
                <w:szCs w:val="18"/>
                <w:lang w:val="es-ES"/>
              </w:rPr>
            </w:pPr>
            <w:r w:rsidRPr="00C8384A">
              <w:rPr>
                <w:rFonts w:asciiTheme="minorHAnsi" w:eastAsiaTheme="minorHAnsi" w:hAnsiTheme="minorHAnsi" w:cstheme="minorHAnsi"/>
                <w:sz w:val="18"/>
                <w:szCs w:val="18"/>
                <w:lang w:val="es-ES"/>
              </w:rPr>
              <w:t>No retoma el diálogo ni</w:t>
            </w:r>
          </w:p>
          <w:p w:rsidR="00C8384A" w:rsidRPr="00C8384A" w:rsidRDefault="00C8384A" w:rsidP="00C8384A">
            <w:pPr>
              <w:autoSpaceDE w:val="0"/>
              <w:autoSpaceDN w:val="0"/>
              <w:adjustRightInd w:val="0"/>
              <w:spacing w:after="0" w:line="240" w:lineRule="auto"/>
              <w:rPr>
                <w:rFonts w:asciiTheme="minorHAnsi" w:eastAsiaTheme="minorHAnsi" w:hAnsiTheme="minorHAnsi" w:cstheme="minorHAnsi"/>
                <w:sz w:val="18"/>
                <w:szCs w:val="18"/>
                <w:lang w:val="es-ES"/>
              </w:rPr>
            </w:pPr>
            <w:r w:rsidRPr="00C8384A">
              <w:rPr>
                <w:rFonts w:asciiTheme="minorHAnsi" w:eastAsiaTheme="minorHAnsi" w:hAnsiTheme="minorHAnsi" w:cstheme="minorHAnsi"/>
                <w:sz w:val="18"/>
                <w:szCs w:val="18"/>
                <w:lang w:val="es-ES"/>
              </w:rPr>
              <w:t>las conclusiones de los</w:t>
            </w:r>
            <w:r>
              <w:rPr>
                <w:rFonts w:asciiTheme="minorHAnsi" w:eastAsiaTheme="minorHAnsi" w:hAnsiTheme="minorHAnsi" w:cstheme="minorHAnsi"/>
                <w:sz w:val="18"/>
                <w:szCs w:val="18"/>
                <w:lang w:val="es-ES"/>
              </w:rPr>
              <w:t xml:space="preserve"> </w:t>
            </w:r>
            <w:r w:rsidRPr="00C8384A">
              <w:rPr>
                <w:rFonts w:asciiTheme="minorHAnsi" w:eastAsiaTheme="minorHAnsi" w:hAnsiTheme="minorHAnsi" w:cstheme="minorHAnsi"/>
                <w:sz w:val="18"/>
                <w:szCs w:val="18"/>
                <w:lang w:val="es-ES"/>
              </w:rPr>
              <w:t>demás.</w:t>
            </w:r>
          </w:p>
          <w:p w:rsidR="00C8384A" w:rsidRPr="00C8384A" w:rsidRDefault="00C8384A" w:rsidP="00C8384A">
            <w:pPr>
              <w:autoSpaceDE w:val="0"/>
              <w:autoSpaceDN w:val="0"/>
              <w:adjustRightInd w:val="0"/>
              <w:spacing w:after="0" w:line="240" w:lineRule="auto"/>
              <w:rPr>
                <w:rFonts w:asciiTheme="minorHAnsi" w:eastAsiaTheme="minorHAnsi" w:hAnsiTheme="minorHAnsi" w:cstheme="minorHAnsi"/>
                <w:sz w:val="18"/>
                <w:szCs w:val="18"/>
                <w:lang w:val="es-ES"/>
              </w:rPr>
            </w:pPr>
            <w:r w:rsidRPr="00C8384A">
              <w:rPr>
                <w:rFonts w:asciiTheme="minorHAnsi" w:eastAsiaTheme="minorHAnsi" w:hAnsiTheme="minorHAnsi" w:cstheme="minorHAnsi"/>
                <w:sz w:val="18"/>
                <w:szCs w:val="18"/>
                <w:lang w:val="es-ES"/>
              </w:rPr>
              <w:t>Utiliza lenguaje</w:t>
            </w:r>
          </w:p>
          <w:p w:rsidR="00C8384A" w:rsidRPr="00C8384A" w:rsidRDefault="00C8384A" w:rsidP="00C8384A">
            <w:pPr>
              <w:autoSpaceDE w:val="0"/>
              <w:autoSpaceDN w:val="0"/>
              <w:adjustRightInd w:val="0"/>
              <w:spacing w:after="0" w:line="240" w:lineRule="auto"/>
              <w:rPr>
                <w:rFonts w:asciiTheme="minorHAnsi" w:eastAsiaTheme="minorHAnsi" w:hAnsiTheme="minorHAnsi" w:cstheme="minorHAnsi"/>
                <w:sz w:val="18"/>
                <w:szCs w:val="18"/>
                <w:lang w:val="es-ES"/>
              </w:rPr>
            </w:pPr>
            <w:r w:rsidRPr="00C8384A">
              <w:rPr>
                <w:rFonts w:asciiTheme="minorHAnsi" w:eastAsiaTheme="minorHAnsi" w:hAnsiTheme="minorHAnsi" w:cstheme="minorHAnsi"/>
                <w:sz w:val="18"/>
                <w:szCs w:val="18"/>
                <w:lang w:val="es-ES"/>
              </w:rPr>
              <w:t>inadecuado en los</w:t>
            </w:r>
            <w:r>
              <w:rPr>
                <w:rFonts w:asciiTheme="minorHAnsi" w:eastAsiaTheme="minorHAnsi" w:hAnsiTheme="minorHAnsi" w:cstheme="minorHAnsi"/>
                <w:sz w:val="18"/>
                <w:szCs w:val="18"/>
                <w:lang w:val="es-ES"/>
              </w:rPr>
              <w:t xml:space="preserve"> </w:t>
            </w:r>
            <w:r w:rsidRPr="00C8384A">
              <w:rPr>
                <w:rFonts w:asciiTheme="minorHAnsi" w:eastAsiaTheme="minorHAnsi" w:hAnsiTheme="minorHAnsi" w:cstheme="minorHAnsi"/>
                <w:sz w:val="18"/>
                <w:szCs w:val="18"/>
                <w:lang w:val="es-ES"/>
              </w:rPr>
              <w:t>aspectos formales del</w:t>
            </w:r>
            <w:r>
              <w:rPr>
                <w:rFonts w:asciiTheme="minorHAnsi" w:eastAsiaTheme="minorHAnsi" w:hAnsiTheme="minorHAnsi" w:cstheme="minorHAnsi"/>
                <w:sz w:val="18"/>
                <w:szCs w:val="18"/>
                <w:lang w:val="es-ES"/>
              </w:rPr>
              <w:t xml:space="preserve"> </w:t>
            </w:r>
            <w:r w:rsidRPr="00C8384A">
              <w:rPr>
                <w:rFonts w:asciiTheme="minorHAnsi" w:eastAsiaTheme="minorHAnsi" w:hAnsiTheme="minorHAnsi" w:cstheme="minorHAnsi"/>
                <w:sz w:val="18"/>
                <w:szCs w:val="18"/>
                <w:lang w:val="es-ES"/>
              </w:rPr>
              <w:t>tema.</w:t>
            </w:r>
          </w:p>
        </w:tc>
        <w:tc>
          <w:tcPr>
            <w:tcW w:w="888" w:type="pct"/>
            <w:gridSpan w:val="2"/>
            <w:tcBorders>
              <w:top w:val="single" w:sz="4" w:space="0" w:color="000000"/>
              <w:left w:val="single" w:sz="4" w:space="0" w:color="000000"/>
              <w:bottom w:val="single" w:sz="4" w:space="0" w:color="000000"/>
              <w:right w:val="single" w:sz="4" w:space="0" w:color="000000"/>
            </w:tcBorders>
          </w:tcPr>
          <w:p w:rsidR="00C8384A" w:rsidRPr="00C8384A" w:rsidRDefault="00C8384A" w:rsidP="00C8384A">
            <w:pPr>
              <w:autoSpaceDE w:val="0"/>
              <w:autoSpaceDN w:val="0"/>
              <w:adjustRightInd w:val="0"/>
              <w:spacing w:after="0" w:line="240" w:lineRule="auto"/>
              <w:rPr>
                <w:rFonts w:asciiTheme="minorHAnsi" w:eastAsiaTheme="minorHAnsi" w:hAnsiTheme="minorHAnsi" w:cstheme="minorHAnsi"/>
                <w:sz w:val="18"/>
                <w:szCs w:val="18"/>
                <w:lang w:val="es-ES"/>
              </w:rPr>
            </w:pPr>
            <w:r w:rsidRPr="00C8384A">
              <w:rPr>
                <w:rFonts w:asciiTheme="minorHAnsi" w:eastAsiaTheme="minorHAnsi" w:hAnsiTheme="minorHAnsi" w:cstheme="minorHAnsi"/>
                <w:sz w:val="18"/>
                <w:szCs w:val="18"/>
                <w:lang w:val="es-ES"/>
              </w:rPr>
              <w:t>Retoma el diálogo pero</w:t>
            </w:r>
          </w:p>
          <w:p w:rsidR="00C8384A" w:rsidRPr="00C8384A" w:rsidRDefault="00C8384A" w:rsidP="00C8384A">
            <w:pPr>
              <w:autoSpaceDE w:val="0"/>
              <w:autoSpaceDN w:val="0"/>
              <w:adjustRightInd w:val="0"/>
              <w:spacing w:after="0" w:line="240" w:lineRule="auto"/>
              <w:rPr>
                <w:rFonts w:asciiTheme="minorHAnsi" w:eastAsiaTheme="minorHAnsi" w:hAnsiTheme="minorHAnsi" w:cstheme="minorHAnsi"/>
                <w:sz w:val="18"/>
                <w:szCs w:val="18"/>
                <w:lang w:val="es-ES"/>
              </w:rPr>
            </w:pPr>
            <w:r w:rsidRPr="00C8384A">
              <w:rPr>
                <w:rFonts w:asciiTheme="minorHAnsi" w:eastAsiaTheme="minorHAnsi" w:hAnsiTheme="minorHAnsi" w:cstheme="minorHAnsi"/>
                <w:sz w:val="18"/>
                <w:szCs w:val="18"/>
                <w:lang w:val="es-ES"/>
              </w:rPr>
              <w:t>sin considerar las</w:t>
            </w:r>
            <w:r>
              <w:rPr>
                <w:rFonts w:asciiTheme="minorHAnsi" w:eastAsiaTheme="minorHAnsi" w:hAnsiTheme="minorHAnsi" w:cstheme="minorHAnsi"/>
                <w:sz w:val="18"/>
                <w:szCs w:val="18"/>
                <w:lang w:val="es-ES"/>
              </w:rPr>
              <w:t xml:space="preserve"> </w:t>
            </w:r>
            <w:r w:rsidRPr="00C8384A">
              <w:rPr>
                <w:rFonts w:asciiTheme="minorHAnsi" w:eastAsiaTheme="minorHAnsi" w:hAnsiTheme="minorHAnsi" w:cstheme="minorHAnsi"/>
                <w:sz w:val="18"/>
                <w:szCs w:val="18"/>
                <w:lang w:val="es-ES"/>
              </w:rPr>
              <w:t>conclusiones de los</w:t>
            </w:r>
            <w:r>
              <w:rPr>
                <w:rFonts w:asciiTheme="minorHAnsi" w:eastAsiaTheme="minorHAnsi" w:hAnsiTheme="minorHAnsi" w:cstheme="minorHAnsi"/>
                <w:sz w:val="18"/>
                <w:szCs w:val="18"/>
                <w:lang w:val="es-ES"/>
              </w:rPr>
              <w:t xml:space="preserve"> </w:t>
            </w:r>
            <w:r w:rsidRPr="00C8384A">
              <w:rPr>
                <w:rFonts w:asciiTheme="minorHAnsi" w:eastAsiaTheme="minorHAnsi" w:hAnsiTheme="minorHAnsi" w:cstheme="minorHAnsi"/>
                <w:sz w:val="18"/>
                <w:szCs w:val="18"/>
                <w:lang w:val="es-ES"/>
              </w:rPr>
              <w:t>demás.</w:t>
            </w:r>
          </w:p>
          <w:p w:rsidR="00C8384A" w:rsidRPr="00C8384A" w:rsidRDefault="00C8384A" w:rsidP="00C8384A">
            <w:pPr>
              <w:autoSpaceDE w:val="0"/>
              <w:autoSpaceDN w:val="0"/>
              <w:adjustRightInd w:val="0"/>
              <w:spacing w:after="0" w:line="240" w:lineRule="auto"/>
              <w:rPr>
                <w:rFonts w:asciiTheme="minorHAnsi" w:eastAsiaTheme="minorHAnsi" w:hAnsiTheme="minorHAnsi" w:cstheme="minorHAnsi"/>
                <w:sz w:val="18"/>
                <w:szCs w:val="18"/>
                <w:lang w:val="es-ES"/>
              </w:rPr>
            </w:pPr>
            <w:r w:rsidRPr="00C8384A">
              <w:rPr>
                <w:rFonts w:asciiTheme="minorHAnsi" w:eastAsiaTheme="minorHAnsi" w:hAnsiTheme="minorHAnsi" w:cstheme="minorHAnsi"/>
                <w:sz w:val="18"/>
                <w:szCs w:val="18"/>
                <w:lang w:val="es-ES"/>
              </w:rPr>
              <w:t>La utilización del</w:t>
            </w:r>
          </w:p>
          <w:p w:rsidR="00C8384A" w:rsidRPr="00C8384A" w:rsidRDefault="00C8384A" w:rsidP="00C8384A">
            <w:pPr>
              <w:autoSpaceDE w:val="0"/>
              <w:autoSpaceDN w:val="0"/>
              <w:adjustRightInd w:val="0"/>
              <w:spacing w:after="0" w:line="240" w:lineRule="auto"/>
              <w:rPr>
                <w:rFonts w:asciiTheme="minorHAnsi" w:eastAsiaTheme="minorHAnsi" w:hAnsiTheme="minorHAnsi" w:cstheme="minorHAnsi"/>
                <w:sz w:val="18"/>
                <w:szCs w:val="18"/>
                <w:lang w:val="es-ES"/>
              </w:rPr>
            </w:pPr>
            <w:r w:rsidRPr="00C8384A">
              <w:rPr>
                <w:rFonts w:asciiTheme="minorHAnsi" w:eastAsiaTheme="minorHAnsi" w:hAnsiTheme="minorHAnsi" w:cstheme="minorHAnsi"/>
                <w:sz w:val="18"/>
                <w:szCs w:val="18"/>
                <w:lang w:val="es-ES"/>
              </w:rPr>
              <w:t>lenguaje es pobre en la</w:t>
            </w:r>
          </w:p>
          <w:p w:rsidR="00C8384A" w:rsidRPr="00C8384A" w:rsidRDefault="00C8384A" w:rsidP="00C8384A">
            <w:pPr>
              <w:autoSpaceDE w:val="0"/>
              <w:autoSpaceDN w:val="0"/>
              <w:adjustRightInd w:val="0"/>
              <w:spacing w:after="0" w:line="240" w:lineRule="auto"/>
              <w:rPr>
                <w:rFonts w:asciiTheme="minorHAnsi" w:eastAsiaTheme="minorHAnsi" w:hAnsiTheme="minorHAnsi" w:cstheme="minorHAnsi"/>
                <w:sz w:val="18"/>
                <w:szCs w:val="18"/>
                <w:lang w:val="es-ES"/>
              </w:rPr>
            </w:pPr>
            <w:r w:rsidRPr="00C8384A">
              <w:rPr>
                <w:rFonts w:asciiTheme="minorHAnsi" w:eastAsiaTheme="minorHAnsi" w:hAnsiTheme="minorHAnsi" w:cstheme="minorHAnsi"/>
                <w:sz w:val="18"/>
                <w:szCs w:val="18"/>
                <w:lang w:val="es-ES"/>
              </w:rPr>
              <w:t>expresión de los</w:t>
            </w:r>
          </w:p>
          <w:p w:rsidR="00C8384A" w:rsidRPr="00C8384A" w:rsidRDefault="00C8384A" w:rsidP="00C8384A">
            <w:pPr>
              <w:autoSpaceDE w:val="0"/>
              <w:autoSpaceDN w:val="0"/>
              <w:adjustRightInd w:val="0"/>
              <w:spacing w:after="0" w:line="240" w:lineRule="auto"/>
              <w:rPr>
                <w:rFonts w:asciiTheme="minorHAnsi" w:eastAsiaTheme="minorHAnsi" w:hAnsiTheme="minorHAnsi" w:cstheme="minorHAnsi"/>
                <w:sz w:val="18"/>
                <w:szCs w:val="18"/>
                <w:lang w:val="es-ES"/>
              </w:rPr>
            </w:pPr>
            <w:r w:rsidRPr="00C8384A">
              <w:rPr>
                <w:rFonts w:asciiTheme="minorHAnsi" w:eastAsiaTheme="minorHAnsi" w:hAnsiTheme="minorHAnsi" w:cstheme="minorHAnsi"/>
                <w:sz w:val="18"/>
                <w:szCs w:val="18"/>
                <w:lang w:val="es-ES"/>
              </w:rPr>
              <w:t>aspectos formales del</w:t>
            </w:r>
            <w:r>
              <w:rPr>
                <w:rFonts w:asciiTheme="minorHAnsi" w:eastAsiaTheme="minorHAnsi" w:hAnsiTheme="minorHAnsi" w:cstheme="minorHAnsi"/>
                <w:sz w:val="18"/>
                <w:szCs w:val="18"/>
                <w:lang w:val="es-ES"/>
              </w:rPr>
              <w:t xml:space="preserve"> </w:t>
            </w:r>
            <w:r w:rsidRPr="00C8384A">
              <w:rPr>
                <w:rFonts w:asciiTheme="minorHAnsi" w:eastAsiaTheme="minorHAnsi" w:hAnsiTheme="minorHAnsi" w:cstheme="minorHAnsi"/>
                <w:sz w:val="18"/>
                <w:szCs w:val="18"/>
                <w:lang w:val="es-ES"/>
              </w:rPr>
              <w:t>tema.</w:t>
            </w:r>
          </w:p>
        </w:tc>
        <w:tc>
          <w:tcPr>
            <w:tcW w:w="907" w:type="pct"/>
            <w:tcBorders>
              <w:top w:val="single" w:sz="4" w:space="0" w:color="000000"/>
              <w:left w:val="single" w:sz="4" w:space="0" w:color="000000"/>
              <w:bottom w:val="single" w:sz="4" w:space="0" w:color="000000"/>
              <w:right w:val="single" w:sz="4" w:space="0" w:color="000000"/>
            </w:tcBorders>
          </w:tcPr>
          <w:p w:rsidR="00C8384A" w:rsidRPr="00C8384A" w:rsidRDefault="00C8384A" w:rsidP="00C8384A">
            <w:pPr>
              <w:autoSpaceDE w:val="0"/>
              <w:autoSpaceDN w:val="0"/>
              <w:adjustRightInd w:val="0"/>
              <w:spacing w:after="0" w:line="240" w:lineRule="auto"/>
              <w:rPr>
                <w:rFonts w:asciiTheme="minorHAnsi" w:eastAsiaTheme="minorHAnsi" w:hAnsiTheme="minorHAnsi" w:cstheme="minorHAnsi"/>
                <w:sz w:val="18"/>
                <w:szCs w:val="18"/>
                <w:lang w:val="es-ES"/>
              </w:rPr>
            </w:pPr>
            <w:r w:rsidRPr="00C8384A">
              <w:rPr>
                <w:rFonts w:asciiTheme="minorHAnsi" w:eastAsiaTheme="minorHAnsi" w:hAnsiTheme="minorHAnsi" w:cstheme="minorHAnsi"/>
                <w:sz w:val="18"/>
                <w:szCs w:val="18"/>
                <w:lang w:val="es-ES"/>
              </w:rPr>
              <w:t>Retoma en ocasiones el</w:t>
            </w:r>
          </w:p>
          <w:p w:rsidR="00C8384A" w:rsidRPr="00C8384A" w:rsidRDefault="00C8384A" w:rsidP="00C8384A">
            <w:pPr>
              <w:autoSpaceDE w:val="0"/>
              <w:autoSpaceDN w:val="0"/>
              <w:adjustRightInd w:val="0"/>
              <w:spacing w:after="0" w:line="240" w:lineRule="auto"/>
              <w:rPr>
                <w:rFonts w:asciiTheme="minorHAnsi" w:eastAsiaTheme="minorHAnsi" w:hAnsiTheme="minorHAnsi" w:cstheme="minorHAnsi"/>
                <w:sz w:val="18"/>
                <w:szCs w:val="18"/>
                <w:lang w:val="es-ES"/>
              </w:rPr>
            </w:pPr>
            <w:r w:rsidRPr="00C8384A">
              <w:rPr>
                <w:rFonts w:asciiTheme="minorHAnsi" w:eastAsiaTheme="minorHAnsi" w:hAnsiTheme="minorHAnsi" w:cstheme="minorHAnsi"/>
                <w:sz w:val="18"/>
                <w:szCs w:val="18"/>
                <w:lang w:val="es-ES"/>
              </w:rPr>
              <w:t>diálogo teniendo en</w:t>
            </w:r>
            <w:r>
              <w:rPr>
                <w:rFonts w:asciiTheme="minorHAnsi" w:eastAsiaTheme="minorHAnsi" w:hAnsiTheme="minorHAnsi" w:cstheme="minorHAnsi"/>
                <w:sz w:val="18"/>
                <w:szCs w:val="18"/>
                <w:lang w:val="es-ES"/>
              </w:rPr>
              <w:t xml:space="preserve"> </w:t>
            </w:r>
            <w:r w:rsidRPr="00C8384A">
              <w:rPr>
                <w:rFonts w:asciiTheme="minorHAnsi" w:eastAsiaTheme="minorHAnsi" w:hAnsiTheme="minorHAnsi" w:cstheme="minorHAnsi"/>
                <w:sz w:val="18"/>
                <w:szCs w:val="18"/>
                <w:lang w:val="es-ES"/>
              </w:rPr>
              <w:t>cuenta las conclusiones</w:t>
            </w:r>
            <w:r>
              <w:rPr>
                <w:rFonts w:asciiTheme="minorHAnsi" w:eastAsiaTheme="minorHAnsi" w:hAnsiTheme="minorHAnsi" w:cstheme="minorHAnsi"/>
                <w:sz w:val="18"/>
                <w:szCs w:val="18"/>
                <w:lang w:val="es-ES"/>
              </w:rPr>
              <w:t xml:space="preserve"> </w:t>
            </w:r>
            <w:r w:rsidRPr="00C8384A">
              <w:rPr>
                <w:rFonts w:asciiTheme="minorHAnsi" w:eastAsiaTheme="minorHAnsi" w:hAnsiTheme="minorHAnsi" w:cstheme="minorHAnsi"/>
                <w:sz w:val="18"/>
                <w:szCs w:val="18"/>
                <w:lang w:val="es-ES"/>
              </w:rPr>
              <w:t>de los demás.</w:t>
            </w:r>
          </w:p>
          <w:p w:rsidR="00C8384A" w:rsidRPr="00C8384A" w:rsidRDefault="00C8384A" w:rsidP="00C8384A">
            <w:pPr>
              <w:autoSpaceDE w:val="0"/>
              <w:autoSpaceDN w:val="0"/>
              <w:adjustRightInd w:val="0"/>
              <w:spacing w:after="0" w:line="240" w:lineRule="auto"/>
              <w:rPr>
                <w:rFonts w:asciiTheme="minorHAnsi" w:eastAsiaTheme="minorHAnsi" w:hAnsiTheme="minorHAnsi" w:cstheme="minorHAnsi"/>
                <w:sz w:val="18"/>
                <w:szCs w:val="18"/>
                <w:lang w:val="es-ES"/>
              </w:rPr>
            </w:pPr>
            <w:r w:rsidRPr="00C8384A">
              <w:rPr>
                <w:rFonts w:asciiTheme="minorHAnsi" w:eastAsiaTheme="minorHAnsi" w:hAnsiTheme="minorHAnsi" w:cstheme="minorHAnsi"/>
                <w:sz w:val="18"/>
                <w:szCs w:val="18"/>
                <w:lang w:val="es-ES"/>
              </w:rPr>
              <w:t>Utiliza un lenguaje</w:t>
            </w:r>
            <w:r>
              <w:rPr>
                <w:rFonts w:asciiTheme="minorHAnsi" w:eastAsiaTheme="minorHAnsi" w:hAnsiTheme="minorHAnsi" w:cstheme="minorHAnsi"/>
                <w:sz w:val="18"/>
                <w:szCs w:val="18"/>
                <w:lang w:val="es-ES"/>
              </w:rPr>
              <w:t xml:space="preserve">  A</w:t>
            </w:r>
            <w:r w:rsidRPr="00C8384A">
              <w:rPr>
                <w:rFonts w:asciiTheme="minorHAnsi" w:eastAsiaTheme="minorHAnsi" w:hAnsiTheme="minorHAnsi" w:cstheme="minorHAnsi"/>
                <w:sz w:val="18"/>
                <w:szCs w:val="18"/>
                <w:lang w:val="es-ES"/>
              </w:rPr>
              <w:t>decuado en la</w:t>
            </w:r>
            <w:r>
              <w:rPr>
                <w:rFonts w:asciiTheme="minorHAnsi" w:eastAsiaTheme="minorHAnsi" w:hAnsiTheme="minorHAnsi" w:cstheme="minorHAnsi"/>
                <w:sz w:val="18"/>
                <w:szCs w:val="18"/>
                <w:lang w:val="es-ES"/>
              </w:rPr>
              <w:t xml:space="preserve"> </w:t>
            </w:r>
            <w:r w:rsidRPr="00C8384A">
              <w:rPr>
                <w:rFonts w:asciiTheme="minorHAnsi" w:eastAsiaTheme="minorHAnsi" w:hAnsiTheme="minorHAnsi" w:cstheme="minorHAnsi"/>
                <w:sz w:val="18"/>
                <w:szCs w:val="18"/>
                <w:lang w:val="es-ES"/>
              </w:rPr>
              <w:t>expresión de aspectos</w:t>
            </w:r>
            <w:r>
              <w:rPr>
                <w:rFonts w:asciiTheme="minorHAnsi" w:eastAsiaTheme="minorHAnsi" w:hAnsiTheme="minorHAnsi" w:cstheme="minorHAnsi"/>
                <w:sz w:val="18"/>
                <w:szCs w:val="18"/>
                <w:lang w:val="es-ES"/>
              </w:rPr>
              <w:t xml:space="preserve"> </w:t>
            </w:r>
            <w:r w:rsidRPr="00C8384A">
              <w:rPr>
                <w:rFonts w:asciiTheme="minorHAnsi" w:eastAsiaTheme="minorHAnsi" w:hAnsiTheme="minorHAnsi" w:cstheme="minorHAnsi"/>
                <w:sz w:val="18"/>
                <w:szCs w:val="18"/>
                <w:lang w:val="es-ES"/>
              </w:rPr>
              <w:t>formales del tema.</w:t>
            </w:r>
          </w:p>
        </w:tc>
        <w:tc>
          <w:tcPr>
            <w:tcW w:w="889" w:type="pct"/>
            <w:gridSpan w:val="2"/>
            <w:tcBorders>
              <w:top w:val="single" w:sz="4" w:space="0" w:color="000000"/>
              <w:left w:val="single" w:sz="4" w:space="0" w:color="000000"/>
              <w:bottom w:val="single" w:sz="4" w:space="0" w:color="000000"/>
              <w:right w:val="single" w:sz="4" w:space="0" w:color="000000"/>
            </w:tcBorders>
          </w:tcPr>
          <w:p w:rsidR="00C8384A" w:rsidRPr="00C8384A" w:rsidRDefault="00C8384A" w:rsidP="00C8384A">
            <w:pPr>
              <w:autoSpaceDE w:val="0"/>
              <w:autoSpaceDN w:val="0"/>
              <w:adjustRightInd w:val="0"/>
              <w:spacing w:after="0" w:line="240" w:lineRule="auto"/>
              <w:rPr>
                <w:rFonts w:asciiTheme="minorHAnsi" w:eastAsiaTheme="minorHAnsi" w:hAnsiTheme="minorHAnsi" w:cstheme="minorHAnsi"/>
                <w:sz w:val="18"/>
                <w:szCs w:val="18"/>
                <w:lang w:val="es-ES"/>
              </w:rPr>
            </w:pPr>
            <w:r w:rsidRPr="00C8384A">
              <w:rPr>
                <w:rFonts w:asciiTheme="minorHAnsi" w:eastAsiaTheme="minorHAnsi" w:hAnsiTheme="minorHAnsi" w:cstheme="minorHAnsi"/>
                <w:sz w:val="18"/>
                <w:szCs w:val="18"/>
                <w:lang w:val="es-ES"/>
              </w:rPr>
              <w:t>Demuestra habilidad</w:t>
            </w:r>
          </w:p>
          <w:p w:rsidR="00C8384A" w:rsidRPr="00C8384A" w:rsidRDefault="00C8384A" w:rsidP="00C8384A">
            <w:pPr>
              <w:autoSpaceDE w:val="0"/>
              <w:autoSpaceDN w:val="0"/>
              <w:adjustRightInd w:val="0"/>
              <w:spacing w:after="0" w:line="240" w:lineRule="auto"/>
              <w:rPr>
                <w:rFonts w:asciiTheme="minorHAnsi" w:eastAsiaTheme="minorHAnsi" w:hAnsiTheme="minorHAnsi" w:cstheme="minorHAnsi"/>
                <w:sz w:val="18"/>
                <w:szCs w:val="18"/>
                <w:lang w:val="es-ES"/>
              </w:rPr>
            </w:pPr>
            <w:r w:rsidRPr="00C8384A">
              <w:rPr>
                <w:rFonts w:asciiTheme="minorHAnsi" w:eastAsiaTheme="minorHAnsi" w:hAnsiTheme="minorHAnsi" w:cstheme="minorHAnsi"/>
                <w:sz w:val="18"/>
                <w:szCs w:val="18"/>
                <w:lang w:val="es-ES"/>
              </w:rPr>
              <w:t>para retomar el diálogo</w:t>
            </w:r>
          </w:p>
          <w:p w:rsidR="00C8384A" w:rsidRPr="00C8384A" w:rsidRDefault="00C8384A" w:rsidP="00C8384A">
            <w:pPr>
              <w:autoSpaceDE w:val="0"/>
              <w:autoSpaceDN w:val="0"/>
              <w:adjustRightInd w:val="0"/>
              <w:spacing w:after="0" w:line="240" w:lineRule="auto"/>
              <w:rPr>
                <w:rFonts w:asciiTheme="minorHAnsi" w:eastAsiaTheme="minorHAnsi" w:hAnsiTheme="minorHAnsi" w:cstheme="minorHAnsi"/>
                <w:sz w:val="18"/>
                <w:szCs w:val="18"/>
                <w:lang w:val="es-ES"/>
              </w:rPr>
            </w:pPr>
            <w:r w:rsidRPr="00C8384A">
              <w:rPr>
                <w:rFonts w:asciiTheme="minorHAnsi" w:eastAsiaTheme="minorHAnsi" w:hAnsiTheme="minorHAnsi" w:cstheme="minorHAnsi"/>
                <w:sz w:val="18"/>
                <w:szCs w:val="18"/>
                <w:lang w:val="es-ES"/>
              </w:rPr>
              <w:t>teniendo en cuenta las</w:t>
            </w:r>
            <w:r>
              <w:rPr>
                <w:rFonts w:asciiTheme="minorHAnsi" w:eastAsiaTheme="minorHAnsi" w:hAnsiTheme="minorHAnsi" w:cstheme="minorHAnsi"/>
                <w:sz w:val="18"/>
                <w:szCs w:val="18"/>
                <w:lang w:val="es-ES"/>
              </w:rPr>
              <w:t xml:space="preserve"> </w:t>
            </w:r>
            <w:r w:rsidRPr="00C8384A">
              <w:rPr>
                <w:rFonts w:asciiTheme="minorHAnsi" w:eastAsiaTheme="minorHAnsi" w:hAnsiTheme="minorHAnsi" w:cstheme="minorHAnsi"/>
                <w:sz w:val="18"/>
                <w:szCs w:val="18"/>
                <w:lang w:val="es-ES"/>
              </w:rPr>
              <w:t>conclusiones de los</w:t>
            </w:r>
            <w:r>
              <w:rPr>
                <w:rFonts w:asciiTheme="minorHAnsi" w:eastAsiaTheme="minorHAnsi" w:hAnsiTheme="minorHAnsi" w:cstheme="minorHAnsi"/>
                <w:sz w:val="18"/>
                <w:szCs w:val="18"/>
                <w:lang w:val="es-ES"/>
              </w:rPr>
              <w:t xml:space="preserve"> </w:t>
            </w:r>
            <w:r w:rsidRPr="00C8384A">
              <w:rPr>
                <w:rFonts w:asciiTheme="minorHAnsi" w:eastAsiaTheme="minorHAnsi" w:hAnsiTheme="minorHAnsi" w:cstheme="minorHAnsi"/>
                <w:sz w:val="18"/>
                <w:szCs w:val="18"/>
                <w:lang w:val="es-ES"/>
              </w:rPr>
              <w:t>demás.</w:t>
            </w:r>
          </w:p>
          <w:p w:rsidR="00C8384A" w:rsidRPr="00C8384A" w:rsidRDefault="00C8384A" w:rsidP="00C8384A">
            <w:pPr>
              <w:autoSpaceDE w:val="0"/>
              <w:autoSpaceDN w:val="0"/>
              <w:adjustRightInd w:val="0"/>
              <w:spacing w:after="0" w:line="240" w:lineRule="auto"/>
              <w:rPr>
                <w:rFonts w:asciiTheme="minorHAnsi" w:eastAsiaTheme="minorHAnsi" w:hAnsiTheme="minorHAnsi" w:cstheme="minorHAnsi"/>
                <w:sz w:val="18"/>
                <w:szCs w:val="18"/>
                <w:lang w:val="es-ES"/>
              </w:rPr>
            </w:pPr>
            <w:r w:rsidRPr="00C8384A">
              <w:rPr>
                <w:rFonts w:asciiTheme="minorHAnsi" w:eastAsiaTheme="minorHAnsi" w:hAnsiTheme="minorHAnsi" w:cstheme="minorHAnsi"/>
                <w:sz w:val="18"/>
                <w:szCs w:val="18"/>
                <w:lang w:val="es-ES"/>
              </w:rPr>
              <w:t>Utiliza lenguaje</w:t>
            </w:r>
            <w:r>
              <w:rPr>
                <w:rFonts w:asciiTheme="minorHAnsi" w:eastAsiaTheme="minorHAnsi" w:hAnsiTheme="minorHAnsi" w:cstheme="minorHAnsi"/>
                <w:sz w:val="18"/>
                <w:szCs w:val="18"/>
                <w:lang w:val="es-ES"/>
              </w:rPr>
              <w:t xml:space="preserve"> </w:t>
            </w:r>
            <w:r w:rsidRPr="00C8384A">
              <w:rPr>
                <w:rFonts w:asciiTheme="minorHAnsi" w:eastAsiaTheme="minorHAnsi" w:hAnsiTheme="minorHAnsi" w:cstheme="minorHAnsi"/>
                <w:sz w:val="18"/>
                <w:szCs w:val="18"/>
                <w:lang w:val="es-ES"/>
              </w:rPr>
              <w:t>adecuado y de respeto</w:t>
            </w:r>
            <w:r>
              <w:rPr>
                <w:rFonts w:asciiTheme="minorHAnsi" w:eastAsiaTheme="minorHAnsi" w:hAnsiTheme="minorHAnsi" w:cstheme="minorHAnsi"/>
                <w:sz w:val="18"/>
                <w:szCs w:val="18"/>
                <w:lang w:val="es-ES"/>
              </w:rPr>
              <w:t xml:space="preserve"> </w:t>
            </w:r>
            <w:r w:rsidRPr="00C8384A">
              <w:rPr>
                <w:rFonts w:asciiTheme="minorHAnsi" w:eastAsiaTheme="minorHAnsi" w:hAnsiTheme="minorHAnsi" w:cstheme="minorHAnsi"/>
                <w:sz w:val="18"/>
                <w:szCs w:val="18"/>
                <w:lang w:val="es-ES"/>
              </w:rPr>
              <w:t>por los aspectos</w:t>
            </w:r>
            <w:r>
              <w:rPr>
                <w:rFonts w:asciiTheme="minorHAnsi" w:eastAsiaTheme="minorHAnsi" w:hAnsiTheme="minorHAnsi" w:cstheme="minorHAnsi"/>
                <w:sz w:val="18"/>
                <w:szCs w:val="18"/>
                <w:lang w:val="es-ES"/>
              </w:rPr>
              <w:t xml:space="preserve"> </w:t>
            </w:r>
            <w:r w:rsidRPr="00C8384A">
              <w:rPr>
                <w:rFonts w:asciiTheme="minorHAnsi" w:eastAsiaTheme="minorHAnsi" w:hAnsiTheme="minorHAnsi" w:cstheme="minorHAnsi"/>
                <w:sz w:val="18"/>
                <w:szCs w:val="18"/>
                <w:lang w:val="es-ES"/>
              </w:rPr>
              <w:t>formales del debate.</w:t>
            </w:r>
          </w:p>
        </w:tc>
        <w:tc>
          <w:tcPr>
            <w:tcW w:w="534" w:type="pct"/>
            <w:tcBorders>
              <w:top w:val="single" w:sz="4" w:space="0" w:color="000000"/>
              <w:left w:val="single" w:sz="4" w:space="0" w:color="000000"/>
              <w:bottom w:val="single" w:sz="4" w:space="0" w:color="000000"/>
              <w:right w:val="single" w:sz="4" w:space="0" w:color="000000"/>
            </w:tcBorders>
          </w:tcPr>
          <w:p w:rsidR="00C8384A" w:rsidRPr="00C8384A" w:rsidRDefault="00C8384A" w:rsidP="00C8384A">
            <w:pPr>
              <w:autoSpaceDE w:val="0"/>
              <w:autoSpaceDN w:val="0"/>
              <w:adjustRightInd w:val="0"/>
              <w:spacing w:line="240" w:lineRule="auto"/>
              <w:rPr>
                <w:rFonts w:asciiTheme="minorHAnsi" w:hAnsiTheme="minorHAnsi" w:cstheme="minorHAnsi"/>
                <w:bCs/>
                <w:sz w:val="18"/>
                <w:szCs w:val="18"/>
                <w:lang w:val="es-ES_tradnl" w:eastAsia="es-ES"/>
              </w:rPr>
            </w:pPr>
          </w:p>
        </w:tc>
      </w:tr>
      <w:tr w:rsidR="00C8384A" w:rsidRPr="00C8384A" w:rsidTr="000C3B17">
        <w:tc>
          <w:tcPr>
            <w:tcW w:w="895" w:type="pct"/>
            <w:tcBorders>
              <w:top w:val="single" w:sz="4" w:space="0" w:color="000000"/>
              <w:left w:val="single" w:sz="4" w:space="0" w:color="000000"/>
              <w:bottom w:val="single" w:sz="4" w:space="0" w:color="000000"/>
              <w:right w:val="single" w:sz="4" w:space="0" w:color="000000"/>
            </w:tcBorders>
            <w:shd w:val="clear" w:color="auto" w:fill="BFBFBF"/>
          </w:tcPr>
          <w:p w:rsidR="00C8384A" w:rsidRPr="00C8384A" w:rsidRDefault="00C8384A" w:rsidP="00C8384A">
            <w:pPr>
              <w:autoSpaceDE w:val="0"/>
              <w:autoSpaceDN w:val="0"/>
              <w:adjustRightInd w:val="0"/>
              <w:spacing w:line="360" w:lineRule="auto"/>
              <w:contextualSpacing/>
              <w:jc w:val="both"/>
              <w:rPr>
                <w:rFonts w:asciiTheme="minorHAnsi" w:hAnsiTheme="minorHAnsi" w:cstheme="minorHAnsi"/>
                <w:bCs/>
                <w:sz w:val="18"/>
                <w:szCs w:val="18"/>
                <w:lang w:val="es-ES_tradnl" w:eastAsia="es-ES"/>
              </w:rPr>
            </w:pPr>
            <w:r w:rsidRPr="00C8384A">
              <w:rPr>
                <w:rFonts w:asciiTheme="minorHAnsi" w:hAnsiTheme="minorHAnsi" w:cstheme="minorHAnsi"/>
                <w:bCs/>
                <w:sz w:val="18"/>
                <w:szCs w:val="18"/>
                <w:lang w:val="es-ES_tradnl" w:eastAsia="es-ES"/>
              </w:rPr>
              <w:t xml:space="preserve">Actitudes </w:t>
            </w:r>
          </w:p>
        </w:tc>
        <w:tc>
          <w:tcPr>
            <w:tcW w:w="886" w:type="pct"/>
            <w:tcBorders>
              <w:top w:val="single" w:sz="4" w:space="0" w:color="000000"/>
              <w:left w:val="single" w:sz="4" w:space="0" w:color="000000"/>
              <w:bottom w:val="single" w:sz="4" w:space="0" w:color="000000"/>
              <w:right w:val="single" w:sz="4" w:space="0" w:color="000000"/>
            </w:tcBorders>
          </w:tcPr>
          <w:p w:rsidR="00C8384A" w:rsidRPr="00C8384A" w:rsidRDefault="00C8384A" w:rsidP="00C8384A">
            <w:pPr>
              <w:autoSpaceDE w:val="0"/>
              <w:autoSpaceDN w:val="0"/>
              <w:adjustRightInd w:val="0"/>
              <w:spacing w:after="0" w:line="240" w:lineRule="auto"/>
              <w:rPr>
                <w:rFonts w:asciiTheme="minorHAnsi" w:eastAsiaTheme="minorHAnsi" w:hAnsiTheme="minorHAnsi" w:cstheme="minorHAnsi"/>
                <w:sz w:val="18"/>
                <w:szCs w:val="18"/>
                <w:lang w:val="es-ES"/>
              </w:rPr>
            </w:pPr>
            <w:r w:rsidRPr="00C8384A">
              <w:rPr>
                <w:rFonts w:asciiTheme="minorHAnsi" w:eastAsiaTheme="minorHAnsi" w:hAnsiTheme="minorHAnsi" w:cstheme="minorHAnsi"/>
                <w:sz w:val="18"/>
                <w:szCs w:val="18"/>
                <w:lang w:val="es-ES"/>
              </w:rPr>
              <w:t>No demuestra actitud de</w:t>
            </w:r>
          </w:p>
          <w:p w:rsidR="00C8384A" w:rsidRPr="00C8384A" w:rsidRDefault="00C8384A" w:rsidP="00C8384A">
            <w:pPr>
              <w:autoSpaceDE w:val="0"/>
              <w:autoSpaceDN w:val="0"/>
              <w:adjustRightInd w:val="0"/>
              <w:spacing w:after="0" w:line="240" w:lineRule="auto"/>
              <w:rPr>
                <w:rFonts w:asciiTheme="minorHAnsi" w:eastAsiaTheme="minorHAnsi" w:hAnsiTheme="minorHAnsi" w:cstheme="minorHAnsi"/>
                <w:sz w:val="18"/>
                <w:szCs w:val="18"/>
                <w:lang w:val="es-ES"/>
              </w:rPr>
            </w:pPr>
            <w:r w:rsidRPr="00C8384A">
              <w:rPr>
                <w:rFonts w:asciiTheme="minorHAnsi" w:eastAsiaTheme="minorHAnsi" w:hAnsiTheme="minorHAnsi" w:cstheme="minorHAnsi"/>
                <w:sz w:val="18"/>
                <w:szCs w:val="18"/>
                <w:lang w:val="es-ES"/>
              </w:rPr>
              <w:t>escucha ni tolerancia</w:t>
            </w:r>
          </w:p>
          <w:p w:rsidR="00C8384A" w:rsidRPr="00C8384A" w:rsidRDefault="00C8384A" w:rsidP="00C8384A">
            <w:pPr>
              <w:autoSpaceDE w:val="0"/>
              <w:autoSpaceDN w:val="0"/>
              <w:adjustRightInd w:val="0"/>
              <w:spacing w:after="0" w:line="240" w:lineRule="auto"/>
              <w:rPr>
                <w:rFonts w:asciiTheme="minorHAnsi" w:eastAsiaTheme="minorHAnsi" w:hAnsiTheme="minorHAnsi" w:cstheme="minorHAnsi"/>
                <w:sz w:val="18"/>
                <w:szCs w:val="18"/>
                <w:lang w:val="es-ES"/>
              </w:rPr>
            </w:pPr>
            <w:r w:rsidRPr="00C8384A">
              <w:rPr>
                <w:rFonts w:asciiTheme="minorHAnsi" w:eastAsiaTheme="minorHAnsi" w:hAnsiTheme="minorHAnsi" w:cstheme="minorHAnsi"/>
                <w:sz w:val="18"/>
                <w:szCs w:val="18"/>
                <w:lang w:val="es-ES"/>
              </w:rPr>
              <w:t>ante las ideas de los</w:t>
            </w:r>
          </w:p>
          <w:p w:rsidR="00C8384A" w:rsidRPr="00C8384A" w:rsidRDefault="00C8384A" w:rsidP="00C8384A">
            <w:pPr>
              <w:autoSpaceDE w:val="0"/>
              <w:autoSpaceDN w:val="0"/>
              <w:adjustRightInd w:val="0"/>
              <w:spacing w:line="240" w:lineRule="auto"/>
              <w:rPr>
                <w:rFonts w:asciiTheme="minorHAnsi" w:hAnsiTheme="minorHAnsi" w:cstheme="minorHAnsi"/>
                <w:bCs/>
                <w:sz w:val="18"/>
                <w:szCs w:val="18"/>
                <w:lang w:val="es-ES_tradnl" w:eastAsia="es-ES"/>
              </w:rPr>
            </w:pPr>
            <w:r>
              <w:rPr>
                <w:rFonts w:asciiTheme="minorHAnsi" w:eastAsiaTheme="minorHAnsi" w:hAnsiTheme="minorHAnsi" w:cstheme="minorHAnsi"/>
                <w:sz w:val="18"/>
                <w:szCs w:val="18"/>
                <w:lang w:val="es-ES"/>
              </w:rPr>
              <w:t xml:space="preserve"> </w:t>
            </w:r>
            <w:r w:rsidRPr="00C8384A">
              <w:rPr>
                <w:rFonts w:asciiTheme="minorHAnsi" w:eastAsiaTheme="minorHAnsi" w:hAnsiTheme="minorHAnsi" w:cstheme="minorHAnsi"/>
                <w:sz w:val="18"/>
                <w:szCs w:val="18"/>
                <w:lang w:val="es-ES"/>
              </w:rPr>
              <w:t>demás.</w:t>
            </w:r>
          </w:p>
        </w:tc>
        <w:tc>
          <w:tcPr>
            <w:tcW w:w="888" w:type="pct"/>
            <w:gridSpan w:val="2"/>
            <w:tcBorders>
              <w:top w:val="single" w:sz="4" w:space="0" w:color="000000"/>
              <w:left w:val="single" w:sz="4" w:space="0" w:color="000000"/>
              <w:bottom w:val="single" w:sz="4" w:space="0" w:color="000000"/>
              <w:right w:val="single" w:sz="4" w:space="0" w:color="000000"/>
            </w:tcBorders>
          </w:tcPr>
          <w:p w:rsidR="00C8384A" w:rsidRPr="00C8384A" w:rsidRDefault="00C8384A" w:rsidP="00C8384A">
            <w:pPr>
              <w:autoSpaceDE w:val="0"/>
              <w:autoSpaceDN w:val="0"/>
              <w:adjustRightInd w:val="0"/>
              <w:spacing w:after="0" w:line="240" w:lineRule="auto"/>
              <w:rPr>
                <w:rFonts w:asciiTheme="minorHAnsi" w:eastAsiaTheme="minorHAnsi" w:hAnsiTheme="minorHAnsi" w:cstheme="minorHAnsi"/>
                <w:sz w:val="18"/>
                <w:szCs w:val="18"/>
                <w:lang w:val="es-ES"/>
              </w:rPr>
            </w:pPr>
            <w:r w:rsidRPr="00C8384A">
              <w:rPr>
                <w:rFonts w:asciiTheme="minorHAnsi" w:eastAsiaTheme="minorHAnsi" w:hAnsiTheme="minorHAnsi" w:cstheme="minorHAnsi"/>
                <w:sz w:val="18"/>
                <w:szCs w:val="18"/>
                <w:lang w:val="es-ES"/>
              </w:rPr>
              <w:t>Demuestra actitud de</w:t>
            </w:r>
          </w:p>
          <w:p w:rsidR="00C8384A" w:rsidRPr="00C8384A" w:rsidRDefault="00C8384A" w:rsidP="00C8384A">
            <w:pPr>
              <w:autoSpaceDE w:val="0"/>
              <w:autoSpaceDN w:val="0"/>
              <w:adjustRightInd w:val="0"/>
              <w:spacing w:after="0" w:line="240" w:lineRule="auto"/>
              <w:rPr>
                <w:rFonts w:asciiTheme="minorHAnsi" w:eastAsiaTheme="minorHAnsi" w:hAnsiTheme="minorHAnsi" w:cstheme="minorHAnsi"/>
                <w:sz w:val="18"/>
                <w:szCs w:val="18"/>
                <w:lang w:val="es-ES"/>
              </w:rPr>
            </w:pPr>
            <w:r w:rsidRPr="00C8384A">
              <w:rPr>
                <w:rFonts w:asciiTheme="minorHAnsi" w:eastAsiaTheme="minorHAnsi" w:hAnsiTheme="minorHAnsi" w:cstheme="minorHAnsi"/>
                <w:sz w:val="18"/>
                <w:szCs w:val="18"/>
                <w:lang w:val="es-ES"/>
              </w:rPr>
              <w:t>escucha ante las</w:t>
            </w:r>
          </w:p>
          <w:p w:rsidR="00C8384A" w:rsidRPr="00C8384A" w:rsidRDefault="00C8384A" w:rsidP="00C8384A">
            <w:pPr>
              <w:autoSpaceDE w:val="0"/>
              <w:autoSpaceDN w:val="0"/>
              <w:adjustRightInd w:val="0"/>
              <w:spacing w:after="0" w:line="240" w:lineRule="auto"/>
              <w:rPr>
                <w:rFonts w:asciiTheme="minorHAnsi" w:eastAsiaTheme="minorHAnsi" w:hAnsiTheme="minorHAnsi" w:cstheme="minorHAnsi"/>
                <w:sz w:val="18"/>
                <w:szCs w:val="18"/>
                <w:lang w:val="es-ES"/>
              </w:rPr>
            </w:pPr>
            <w:r w:rsidRPr="00C8384A">
              <w:rPr>
                <w:rFonts w:asciiTheme="minorHAnsi" w:eastAsiaTheme="minorHAnsi" w:hAnsiTheme="minorHAnsi" w:cstheme="minorHAnsi"/>
                <w:sz w:val="18"/>
                <w:szCs w:val="18"/>
                <w:lang w:val="es-ES"/>
              </w:rPr>
              <w:t>opiniones de algunas de</w:t>
            </w:r>
          </w:p>
          <w:p w:rsidR="00C8384A" w:rsidRPr="00C8384A" w:rsidRDefault="00C8384A" w:rsidP="00C8384A">
            <w:pPr>
              <w:autoSpaceDE w:val="0"/>
              <w:autoSpaceDN w:val="0"/>
              <w:adjustRightInd w:val="0"/>
              <w:spacing w:after="0" w:line="240" w:lineRule="auto"/>
              <w:rPr>
                <w:rFonts w:asciiTheme="minorHAnsi" w:eastAsiaTheme="minorHAnsi" w:hAnsiTheme="minorHAnsi" w:cstheme="minorHAnsi"/>
                <w:sz w:val="18"/>
                <w:szCs w:val="18"/>
                <w:lang w:val="es-ES"/>
              </w:rPr>
            </w:pPr>
            <w:r w:rsidRPr="00C8384A">
              <w:rPr>
                <w:rFonts w:asciiTheme="minorHAnsi" w:eastAsiaTheme="minorHAnsi" w:hAnsiTheme="minorHAnsi" w:cstheme="minorHAnsi"/>
                <w:sz w:val="18"/>
                <w:szCs w:val="18"/>
                <w:lang w:val="es-ES"/>
              </w:rPr>
              <w:t>las ideas de los demás y</w:t>
            </w:r>
          </w:p>
          <w:p w:rsidR="00C8384A" w:rsidRPr="00C8384A" w:rsidRDefault="00C8384A" w:rsidP="00C8384A">
            <w:pPr>
              <w:autoSpaceDE w:val="0"/>
              <w:autoSpaceDN w:val="0"/>
              <w:adjustRightInd w:val="0"/>
              <w:spacing w:after="0" w:line="240" w:lineRule="auto"/>
              <w:rPr>
                <w:rFonts w:asciiTheme="minorHAnsi" w:eastAsiaTheme="minorHAnsi" w:hAnsiTheme="minorHAnsi" w:cstheme="minorHAnsi"/>
                <w:sz w:val="18"/>
                <w:szCs w:val="18"/>
                <w:lang w:val="es-ES"/>
              </w:rPr>
            </w:pPr>
            <w:r w:rsidRPr="00C8384A">
              <w:rPr>
                <w:rFonts w:asciiTheme="minorHAnsi" w:eastAsiaTheme="minorHAnsi" w:hAnsiTheme="minorHAnsi" w:cstheme="minorHAnsi"/>
                <w:sz w:val="18"/>
                <w:szCs w:val="18"/>
                <w:lang w:val="es-ES"/>
              </w:rPr>
              <w:t>no es tolerante ante las</w:t>
            </w:r>
          </w:p>
          <w:p w:rsidR="00C8384A" w:rsidRPr="00C8384A" w:rsidRDefault="00C8384A" w:rsidP="00C8384A">
            <w:pPr>
              <w:autoSpaceDE w:val="0"/>
              <w:autoSpaceDN w:val="0"/>
              <w:adjustRightInd w:val="0"/>
              <w:spacing w:line="240" w:lineRule="auto"/>
              <w:rPr>
                <w:rFonts w:asciiTheme="minorHAnsi" w:hAnsiTheme="minorHAnsi" w:cstheme="minorHAnsi"/>
                <w:bCs/>
                <w:sz w:val="18"/>
                <w:szCs w:val="18"/>
                <w:lang w:val="es-ES_tradnl" w:eastAsia="es-ES"/>
              </w:rPr>
            </w:pPr>
            <w:r>
              <w:rPr>
                <w:rFonts w:asciiTheme="minorHAnsi" w:eastAsiaTheme="minorHAnsi" w:hAnsiTheme="minorHAnsi" w:cstheme="minorHAnsi"/>
                <w:sz w:val="18"/>
                <w:szCs w:val="18"/>
                <w:lang w:val="es-ES"/>
              </w:rPr>
              <w:t xml:space="preserve"> </w:t>
            </w:r>
            <w:r w:rsidRPr="00C8384A">
              <w:rPr>
                <w:rFonts w:asciiTheme="minorHAnsi" w:eastAsiaTheme="minorHAnsi" w:hAnsiTheme="minorHAnsi" w:cstheme="minorHAnsi"/>
                <w:sz w:val="18"/>
                <w:szCs w:val="18"/>
                <w:lang w:val="es-ES"/>
              </w:rPr>
              <w:t>mismas.</w:t>
            </w:r>
          </w:p>
        </w:tc>
        <w:tc>
          <w:tcPr>
            <w:tcW w:w="907" w:type="pct"/>
            <w:tcBorders>
              <w:top w:val="single" w:sz="4" w:space="0" w:color="000000"/>
              <w:left w:val="single" w:sz="4" w:space="0" w:color="000000"/>
              <w:bottom w:val="single" w:sz="4" w:space="0" w:color="000000"/>
              <w:right w:val="single" w:sz="4" w:space="0" w:color="000000"/>
            </w:tcBorders>
          </w:tcPr>
          <w:p w:rsidR="00C8384A" w:rsidRPr="00C8384A" w:rsidRDefault="00C8384A" w:rsidP="00C8384A">
            <w:pPr>
              <w:autoSpaceDE w:val="0"/>
              <w:autoSpaceDN w:val="0"/>
              <w:adjustRightInd w:val="0"/>
              <w:spacing w:after="0" w:line="240" w:lineRule="auto"/>
              <w:rPr>
                <w:rFonts w:asciiTheme="minorHAnsi" w:eastAsiaTheme="minorHAnsi" w:hAnsiTheme="minorHAnsi" w:cstheme="minorHAnsi"/>
                <w:sz w:val="18"/>
                <w:szCs w:val="18"/>
                <w:lang w:val="es-ES"/>
              </w:rPr>
            </w:pPr>
            <w:r w:rsidRPr="00C8384A">
              <w:rPr>
                <w:rFonts w:asciiTheme="minorHAnsi" w:eastAsiaTheme="minorHAnsi" w:hAnsiTheme="minorHAnsi" w:cstheme="minorHAnsi"/>
                <w:sz w:val="18"/>
                <w:szCs w:val="18"/>
                <w:lang w:val="es-ES"/>
              </w:rPr>
              <w:t>Demuestra actitud de</w:t>
            </w:r>
            <w:r>
              <w:rPr>
                <w:rFonts w:asciiTheme="minorHAnsi" w:eastAsiaTheme="minorHAnsi" w:hAnsiTheme="minorHAnsi" w:cstheme="minorHAnsi"/>
                <w:sz w:val="18"/>
                <w:szCs w:val="18"/>
                <w:lang w:val="es-ES"/>
              </w:rPr>
              <w:t xml:space="preserve"> </w:t>
            </w:r>
            <w:r w:rsidRPr="00C8384A">
              <w:rPr>
                <w:rFonts w:asciiTheme="minorHAnsi" w:eastAsiaTheme="minorHAnsi" w:hAnsiTheme="minorHAnsi" w:cstheme="minorHAnsi"/>
                <w:sz w:val="18"/>
                <w:szCs w:val="18"/>
                <w:lang w:val="es-ES"/>
              </w:rPr>
              <w:t>escucha ante las</w:t>
            </w:r>
            <w:r>
              <w:rPr>
                <w:rFonts w:asciiTheme="minorHAnsi" w:eastAsiaTheme="minorHAnsi" w:hAnsiTheme="minorHAnsi" w:cstheme="minorHAnsi"/>
                <w:sz w:val="18"/>
                <w:szCs w:val="18"/>
                <w:lang w:val="es-ES"/>
              </w:rPr>
              <w:t xml:space="preserve"> </w:t>
            </w:r>
            <w:r w:rsidRPr="00C8384A">
              <w:rPr>
                <w:rFonts w:asciiTheme="minorHAnsi" w:eastAsiaTheme="minorHAnsi" w:hAnsiTheme="minorHAnsi" w:cstheme="minorHAnsi"/>
                <w:sz w:val="18"/>
                <w:szCs w:val="18"/>
                <w:lang w:val="es-ES"/>
              </w:rPr>
              <w:t>opiniones de los demás.</w:t>
            </w:r>
          </w:p>
        </w:tc>
        <w:tc>
          <w:tcPr>
            <w:tcW w:w="889" w:type="pct"/>
            <w:gridSpan w:val="2"/>
            <w:tcBorders>
              <w:top w:val="single" w:sz="4" w:space="0" w:color="000000"/>
              <w:left w:val="single" w:sz="4" w:space="0" w:color="000000"/>
              <w:bottom w:val="single" w:sz="4" w:space="0" w:color="000000"/>
              <w:right w:val="single" w:sz="4" w:space="0" w:color="000000"/>
            </w:tcBorders>
          </w:tcPr>
          <w:p w:rsidR="00C8384A" w:rsidRPr="00C8384A" w:rsidRDefault="00C8384A" w:rsidP="00C8384A">
            <w:pPr>
              <w:autoSpaceDE w:val="0"/>
              <w:autoSpaceDN w:val="0"/>
              <w:adjustRightInd w:val="0"/>
              <w:spacing w:after="0" w:line="240" w:lineRule="auto"/>
              <w:rPr>
                <w:rFonts w:asciiTheme="minorHAnsi" w:eastAsiaTheme="minorHAnsi" w:hAnsiTheme="minorHAnsi" w:cstheme="minorHAnsi"/>
                <w:sz w:val="18"/>
                <w:szCs w:val="18"/>
                <w:lang w:val="es-ES"/>
              </w:rPr>
            </w:pPr>
            <w:r w:rsidRPr="00C8384A">
              <w:rPr>
                <w:rFonts w:asciiTheme="minorHAnsi" w:eastAsiaTheme="minorHAnsi" w:hAnsiTheme="minorHAnsi" w:cstheme="minorHAnsi"/>
                <w:sz w:val="18"/>
                <w:szCs w:val="18"/>
                <w:lang w:val="es-ES"/>
              </w:rPr>
              <w:t>Demuestra actitud de</w:t>
            </w:r>
          </w:p>
          <w:p w:rsidR="00C8384A" w:rsidRPr="00C8384A" w:rsidRDefault="00C8384A" w:rsidP="00C8384A">
            <w:pPr>
              <w:autoSpaceDE w:val="0"/>
              <w:autoSpaceDN w:val="0"/>
              <w:adjustRightInd w:val="0"/>
              <w:spacing w:after="0" w:line="240" w:lineRule="auto"/>
              <w:rPr>
                <w:rFonts w:asciiTheme="minorHAnsi" w:eastAsiaTheme="minorHAnsi" w:hAnsiTheme="minorHAnsi" w:cstheme="minorHAnsi"/>
                <w:sz w:val="18"/>
                <w:szCs w:val="18"/>
                <w:lang w:val="es-ES"/>
              </w:rPr>
            </w:pPr>
            <w:r w:rsidRPr="00C8384A">
              <w:rPr>
                <w:rFonts w:asciiTheme="minorHAnsi" w:eastAsiaTheme="minorHAnsi" w:hAnsiTheme="minorHAnsi" w:cstheme="minorHAnsi"/>
                <w:sz w:val="18"/>
                <w:szCs w:val="18"/>
                <w:lang w:val="es-ES"/>
              </w:rPr>
              <w:t>escucha y tolerancia</w:t>
            </w:r>
          </w:p>
          <w:p w:rsidR="00C8384A" w:rsidRPr="00C8384A" w:rsidRDefault="00C8384A" w:rsidP="00C8384A">
            <w:pPr>
              <w:autoSpaceDE w:val="0"/>
              <w:autoSpaceDN w:val="0"/>
              <w:adjustRightInd w:val="0"/>
              <w:spacing w:after="0" w:line="240" w:lineRule="auto"/>
              <w:rPr>
                <w:rFonts w:asciiTheme="minorHAnsi" w:eastAsiaTheme="minorHAnsi" w:hAnsiTheme="minorHAnsi" w:cstheme="minorHAnsi"/>
                <w:sz w:val="18"/>
                <w:szCs w:val="18"/>
                <w:lang w:val="es-ES"/>
              </w:rPr>
            </w:pPr>
            <w:r w:rsidRPr="00C8384A">
              <w:rPr>
                <w:rFonts w:asciiTheme="minorHAnsi" w:eastAsiaTheme="minorHAnsi" w:hAnsiTheme="minorHAnsi" w:cstheme="minorHAnsi"/>
                <w:sz w:val="18"/>
                <w:szCs w:val="18"/>
                <w:lang w:val="es-ES"/>
              </w:rPr>
              <w:t>ante las opiniones de los</w:t>
            </w:r>
          </w:p>
          <w:p w:rsidR="00C8384A" w:rsidRPr="00C8384A" w:rsidRDefault="00C8384A" w:rsidP="00C8384A">
            <w:pPr>
              <w:autoSpaceDE w:val="0"/>
              <w:autoSpaceDN w:val="0"/>
              <w:adjustRightInd w:val="0"/>
              <w:spacing w:line="240" w:lineRule="auto"/>
              <w:rPr>
                <w:rFonts w:asciiTheme="minorHAnsi" w:hAnsiTheme="minorHAnsi" w:cstheme="minorHAnsi"/>
                <w:bCs/>
                <w:sz w:val="18"/>
                <w:szCs w:val="18"/>
                <w:lang w:val="es-ES_tradnl" w:eastAsia="es-ES"/>
              </w:rPr>
            </w:pPr>
            <w:r>
              <w:rPr>
                <w:rFonts w:asciiTheme="minorHAnsi" w:eastAsiaTheme="minorHAnsi" w:hAnsiTheme="minorHAnsi" w:cstheme="minorHAnsi"/>
                <w:sz w:val="18"/>
                <w:szCs w:val="18"/>
                <w:lang w:val="es-ES"/>
              </w:rPr>
              <w:t xml:space="preserve"> </w:t>
            </w:r>
            <w:r w:rsidRPr="00C8384A">
              <w:rPr>
                <w:rFonts w:asciiTheme="minorHAnsi" w:eastAsiaTheme="minorHAnsi" w:hAnsiTheme="minorHAnsi" w:cstheme="minorHAnsi"/>
                <w:sz w:val="18"/>
                <w:szCs w:val="18"/>
                <w:lang w:val="es-ES"/>
              </w:rPr>
              <w:t>demás.</w:t>
            </w:r>
          </w:p>
        </w:tc>
        <w:tc>
          <w:tcPr>
            <w:tcW w:w="534" w:type="pct"/>
            <w:tcBorders>
              <w:top w:val="single" w:sz="4" w:space="0" w:color="000000"/>
              <w:left w:val="single" w:sz="4" w:space="0" w:color="000000"/>
              <w:bottom w:val="single" w:sz="4" w:space="0" w:color="000000"/>
              <w:right w:val="single" w:sz="4" w:space="0" w:color="000000"/>
            </w:tcBorders>
          </w:tcPr>
          <w:p w:rsidR="00C8384A" w:rsidRPr="00C8384A" w:rsidRDefault="00C8384A" w:rsidP="00C8384A">
            <w:pPr>
              <w:autoSpaceDE w:val="0"/>
              <w:autoSpaceDN w:val="0"/>
              <w:adjustRightInd w:val="0"/>
              <w:spacing w:line="240" w:lineRule="auto"/>
              <w:rPr>
                <w:rFonts w:asciiTheme="minorHAnsi" w:hAnsiTheme="minorHAnsi" w:cstheme="minorHAnsi"/>
                <w:bCs/>
                <w:sz w:val="18"/>
                <w:szCs w:val="18"/>
                <w:lang w:val="es-ES_tradnl" w:eastAsia="es-ES"/>
              </w:rPr>
            </w:pPr>
          </w:p>
        </w:tc>
      </w:tr>
      <w:tr w:rsidR="00C8384A" w:rsidRPr="00C8384A" w:rsidTr="000C3B17">
        <w:tc>
          <w:tcPr>
            <w:tcW w:w="895" w:type="pct"/>
            <w:tcBorders>
              <w:top w:val="single" w:sz="4" w:space="0" w:color="000000"/>
              <w:left w:val="single" w:sz="4" w:space="0" w:color="000000"/>
              <w:bottom w:val="single" w:sz="4" w:space="0" w:color="000000"/>
              <w:right w:val="single" w:sz="4" w:space="0" w:color="000000"/>
            </w:tcBorders>
            <w:shd w:val="clear" w:color="auto" w:fill="BFBFBF"/>
            <w:hideMark/>
          </w:tcPr>
          <w:p w:rsidR="00C8384A" w:rsidRPr="00C8384A" w:rsidRDefault="00C8384A" w:rsidP="00C8384A">
            <w:pPr>
              <w:autoSpaceDE w:val="0"/>
              <w:autoSpaceDN w:val="0"/>
              <w:adjustRightInd w:val="0"/>
              <w:spacing w:line="360" w:lineRule="auto"/>
              <w:contextualSpacing/>
              <w:jc w:val="right"/>
              <w:rPr>
                <w:rFonts w:cs="Arial"/>
                <w:bCs/>
                <w:sz w:val="20"/>
                <w:szCs w:val="20"/>
                <w:lang w:val="es-ES_tradnl" w:eastAsia="es-ES"/>
              </w:rPr>
            </w:pPr>
            <w:r w:rsidRPr="00C8384A">
              <w:rPr>
                <w:rFonts w:cs="Arial"/>
                <w:bCs/>
                <w:sz w:val="20"/>
                <w:szCs w:val="20"/>
                <w:lang w:val="es-ES_tradnl" w:eastAsia="es-ES"/>
              </w:rPr>
              <w:t>Total</w:t>
            </w:r>
          </w:p>
        </w:tc>
        <w:tc>
          <w:tcPr>
            <w:tcW w:w="4105" w:type="pct"/>
            <w:gridSpan w:val="7"/>
            <w:tcBorders>
              <w:top w:val="single" w:sz="4" w:space="0" w:color="000000"/>
              <w:left w:val="single" w:sz="4" w:space="0" w:color="000000"/>
              <w:bottom w:val="single" w:sz="4" w:space="0" w:color="000000"/>
              <w:right w:val="single" w:sz="4" w:space="0" w:color="000000"/>
            </w:tcBorders>
            <w:vAlign w:val="center"/>
          </w:tcPr>
          <w:p w:rsidR="00C8384A" w:rsidRPr="00C8384A" w:rsidRDefault="00C8384A" w:rsidP="00C8384A">
            <w:pPr>
              <w:autoSpaceDE w:val="0"/>
              <w:autoSpaceDN w:val="0"/>
              <w:adjustRightInd w:val="0"/>
              <w:spacing w:line="240" w:lineRule="auto"/>
              <w:rPr>
                <w:rFonts w:cs="Arial"/>
                <w:bCs/>
                <w:sz w:val="20"/>
                <w:szCs w:val="20"/>
                <w:lang w:val="es-ES_tradnl" w:eastAsia="es-ES"/>
              </w:rPr>
            </w:pPr>
          </w:p>
        </w:tc>
      </w:tr>
    </w:tbl>
    <w:p w:rsidR="00C8384A" w:rsidRPr="00C8384A" w:rsidRDefault="00C8384A" w:rsidP="00C8384A">
      <w:pPr>
        <w:autoSpaceDE w:val="0"/>
        <w:autoSpaceDN w:val="0"/>
        <w:adjustRightInd w:val="0"/>
        <w:spacing w:line="360" w:lineRule="auto"/>
        <w:contextualSpacing/>
        <w:jc w:val="both"/>
        <w:rPr>
          <w:rFonts w:cs="Arial"/>
          <w:b/>
          <w:bCs/>
          <w:sz w:val="18"/>
          <w:szCs w:val="24"/>
        </w:rPr>
      </w:pPr>
    </w:p>
    <w:tbl>
      <w:tblPr>
        <w:tblStyle w:val="Tablaconcuadrcula"/>
        <w:tblW w:w="8828" w:type="dxa"/>
        <w:tblLayout w:type="fixed"/>
        <w:tblLook w:val="04A0" w:firstRow="1" w:lastRow="0" w:firstColumn="1" w:lastColumn="0" w:noHBand="0" w:noVBand="1"/>
      </w:tblPr>
      <w:tblGrid>
        <w:gridCol w:w="1823"/>
        <w:gridCol w:w="1858"/>
        <w:gridCol w:w="1701"/>
        <w:gridCol w:w="1616"/>
        <w:gridCol w:w="1830"/>
      </w:tblGrid>
      <w:tr w:rsidR="00C8384A" w:rsidRPr="00C8384A" w:rsidTr="000C3B17">
        <w:trPr>
          <w:trHeight w:val="567"/>
        </w:trPr>
        <w:tc>
          <w:tcPr>
            <w:tcW w:w="8828" w:type="dxa"/>
            <w:gridSpan w:val="5"/>
            <w:tcBorders>
              <w:bottom w:val="single" w:sz="4" w:space="0" w:color="000000" w:themeColor="text1"/>
            </w:tcBorders>
            <w:shd w:val="clear" w:color="auto" w:fill="auto"/>
          </w:tcPr>
          <w:p w:rsidR="00C8384A" w:rsidRPr="00C8384A" w:rsidRDefault="00C8384A" w:rsidP="00C8384A">
            <w:pPr>
              <w:autoSpaceDE w:val="0"/>
              <w:autoSpaceDN w:val="0"/>
              <w:adjustRightInd w:val="0"/>
              <w:spacing w:line="360" w:lineRule="auto"/>
              <w:jc w:val="center"/>
              <w:rPr>
                <w:rFonts w:cs="Arial"/>
                <w:sz w:val="18"/>
                <w:szCs w:val="18"/>
              </w:rPr>
            </w:pPr>
            <w:r w:rsidRPr="00C8384A">
              <w:rPr>
                <w:rFonts w:cs="Arial"/>
                <w:position w:val="-32"/>
                <w:sz w:val="18"/>
                <w:szCs w:val="18"/>
                <w:lang w:eastAsia="en-US"/>
              </w:rPr>
              <w:object w:dxaOrig="5760" w:dyaOrig="760">
                <v:shape id="_x0000_i1028" type="#_x0000_t75" style="width:286.5pt;height:38.25pt" o:ole="">
                  <v:imagedata r:id="rId13" o:title=""/>
                </v:shape>
                <o:OLEObject Type="Embed" ProgID="Equation.DSMT4" ShapeID="_x0000_i1028" DrawAspect="Content" ObjectID="_1611567369" r:id="rId24"/>
              </w:object>
            </w:r>
          </w:p>
        </w:tc>
      </w:tr>
      <w:tr w:rsidR="00C8384A" w:rsidRPr="00C8384A" w:rsidTr="000C3B17">
        <w:trPr>
          <w:trHeight w:val="567"/>
        </w:trPr>
        <w:tc>
          <w:tcPr>
            <w:tcW w:w="1823" w:type="dxa"/>
            <w:vMerge w:val="restart"/>
            <w:shd w:val="clear" w:color="auto" w:fill="auto"/>
            <w:vAlign w:val="center"/>
          </w:tcPr>
          <w:p w:rsidR="00C8384A" w:rsidRPr="00C8384A" w:rsidRDefault="00C8384A" w:rsidP="00C8384A">
            <w:pPr>
              <w:rPr>
                <w:lang w:val="es-ES"/>
              </w:rPr>
            </w:pPr>
            <w:r w:rsidRPr="00C8384A">
              <w:rPr>
                <w:lang w:val="es-ES"/>
              </w:rPr>
              <w:t>Escala de ponderación de niveles de dominio</w:t>
            </w:r>
          </w:p>
        </w:tc>
        <w:tc>
          <w:tcPr>
            <w:tcW w:w="1858" w:type="dxa"/>
            <w:shd w:val="clear" w:color="auto" w:fill="auto"/>
            <w:vAlign w:val="center"/>
          </w:tcPr>
          <w:p w:rsidR="00C8384A" w:rsidRPr="00C8384A" w:rsidRDefault="00C8384A" w:rsidP="00C8384A">
            <w:pPr>
              <w:rPr>
                <w:lang w:val="es-ES"/>
              </w:rPr>
            </w:pPr>
            <w:r w:rsidRPr="00C8384A">
              <w:rPr>
                <w:lang w:val="es-ES"/>
              </w:rPr>
              <w:t>Nivel I</w:t>
            </w:r>
          </w:p>
        </w:tc>
        <w:tc>
          <w:tcPr>
            <w:tcW w:w="1701" w:type="dxa"/>
            <w:shd w:val="clear" w:color="auto" w:fill="auto"/>
            <w:vAlign w:val="center"/>
          </w:tcPr>
          <w:p w:rsidR="00C8384A" w:rsidRPr="00C8384A" w:rsidRDefault="00C8384A" w:rsidP="00C8384A">
            <w:pPr>
              <w:rPr>
                <w:lang w:val="es-ES"/>
              </w:rPr>
            </w:pPr>
            <w:r w:rsidRPr="00C8384A">
              <w:rPr>
                <w:lang w:val="es-ES"/>
              </w:rPr>
              <w:t>Nivel II</w:t>
            </w:r>
          </w:p>
        </w:tc>
        <w:tc>
          <w:tcPr>
            <w:tcW w:w="1616" w:type="dxa"/>
            <w:shd w:val="clear" w:color="auto" w:fill="auto"/>
            <w:vAlign w:val="center"/>
          </w:tcPr>
          <w:p w:rsidR="00C8384A" w:rsidRPr="00C8384A" w:rsidRDefault="00C8384A" w:rsidP="00C8384A">
            <w:pPr>
              <w:rPr>
                <w:lang w:val="es-ES"/>
              </w:rPr>
            </w:pPr>
            <w:r w:rsidRPr="00C8384A">
              <w:rPr>
                <w:lang w:val="es-ES"/>
              </w:rPr>
              <w:t>Nivel III</w:t>
            </w:r>
          </w:p>
        </w:tc>
        <w:tc>
          <w:tcPr>
            <w:tcW w:w="1830" w:type="dxa"/>
            <w:shd w:val="clear" w:color="auto" w:fill="auto"/>
            <w:vAlign w:val="center"/>
          </w:tcPr>
          <w:p w:rsidR="00C8384A" w:rsidRPr="00C8384A" w:rsidRDefault="00C8384A" w:rsidP="00C8384A">
            <w:pPr>
              <w:rPr>
                <w:lang w:val="es-ES"/>
              </w:rPr>
            </w:pPr>
            <w:r w:rsidRPr="00C8384A">
              <w:rPr>
                <w:lang w:val="es-ES"/>
              </w:rPr>
              <w:t>Nivel IV</w:t>
            </w:r>
          </w:p>
        </w:tc>
      </w:tr>
      <w:tr w:rsidR="00C8384A" w:rsidRPr="00C8384A" w:rsidTr="000C3B17">
        <w:trPr>
          <w:trHeight w:val="567"/>
        </w:trPr>
        <w:tc>
          <w:tcPr>
            <w:tcW w:w="1823" w:type="dxa"/>
            <w:vMerge/>
            <w:shd w:val="clear" w:color="auto" w:fill="auto"/>
            <w:vAlign w:val="center"/>
          </w:tcPr>
          <w:p w:rsidR="00C8384A" w:rsidRPr="00C8384A" w:rsidRDefault="00C8384A" w:rsidP="00C8384A">
            <w:pPr>
              <w:rPr>
                <w:lang w:val="es-ES"/>
              </w:rPr>
            </w:pPr>
          </w:p>
        </w:tc>
        <w:tc>
          <w:tcPr>
            <w:tcW w:w="1858" w:type="dxa"/>
            <w:shd w:val="clear" w:color="auto" w:fill="auto"/>
            <w:vAlign w:val="center"/>
          </w:tcPr>
          <w:p w:rsidR="00C8384A" w:rsidRPr="00C8384A" w:rsidRDefault="00C8384A" w:rsidP="00C8384A">
            <w:pPr>
              <w:rPr>
                <w:lang w:val="es-ES"/>
              </w:rPr>
            </w:pPr>
            <w:r w:rsidRPr="00C8384A">
              <w:rPr>
                <w:lang w:val="es-ES"/>
              </w:rPr>
              <w:t>De 0% a 25%</w:t>
            </w:r>
          </w:p>
        </w:tc>
        <w:tc>
          <w:tcPr>
            <w:tcW w:w="1701" w:type="dxa"/>
            <w:shd w:val="clear" w:color="auto" w:fill="auto"/>
            <w:vAlign w:val="center"/>
          </w:tcPr>
          <w:p w:rsidR="00C8384A" w:rsidRPr="00C8384A" w:rsidRDefault="00C8384A" w:rsidP="00C8384A">
            <w:pPr>
              <w:rPr>
                <w:lang w:val="es-ES"/>
              </w:rPr>
            </w:pPr>
            <w:r w:rsidRPr="00C8384A">
              <w:rPr>
                <w:lang w:val="es-ES"/>
              </w:rPr>
              <w:t>De 26% a 50%</w:t>
            </w:r>
          </w:p>
        </w:tc>
        <w:tc>
          <w:tcPr>
            <w:tcW w:w="1616" w:type="dxa"/>
            <w:shd w:val="clear" w:color="auto" w:fill="auto"/>
            <w:vAlign w:val="center"/>
          </w:tcPr>
          <w:p w:rsidR="00C8384A" w:rsidRPr="00C8384A" w:rsidRDefault="00C8384A" w:rsidP="00C8384A">
            <w:pPr>
              <w:rPr>
                <w:lang w:val="es-ES"/>
              </w:rPr>
            </w:pPr>
            <w:r w:rsidRPr="00C8384A">
              <w:rPr>
                <w:lang w:val="es-ES"/>
              </w:rPr>
              <w:t>De 51% a 75%</w:t>
            </w:r>
          </w:p>
        </w:tc>
        <w:tc>
          <w:tcPr>
            <w:tcW w:w="1830" w:type="dxa"/>
            <w:shd w:val="clear" w:color="auto" w:fill="auto"/>
            <w:vAlign w:val="center"/>
          </w:tcPr>
          <w:p w:rsidR="00C8384A" w:rsidRPr="00C8384A" w:rsidRDefault="00C8384A" w:rsidP="00C8384A">
            <w:pPr>
              <w:rPr>
                <w:lang w:val="es-ES"/>
              </w:rPr>
            </w:pPr>
            <w:r w:rsidRPr="00C8384A">
              <w:rPr>
                <w:lang w:val="es-ES"/>
              </w:rPr>
              <w:t>De 76% a 100%</w:t>
            </w:r>
          </w:p>
        </w:tc>
      </w:tr>
    </w:tbl>
    <w:p w:rsidR="00C8384A" w:rsidRPr="00C8384A" w:rsidRDefault="00C8384A" w:rsidP="00C8384A">
      <w:pPr>
        <w:autoSpaceDE w:val="0"/>
        <w:autoSpaceDN w:val="0"/>
        <w:adjustRightInd w:val="0"/>
        <w:spacing w:line="360" w:lineRule="auto"/>
        <w:contextualSpacing/>
        <w:jc w:val="both"/>
        <w:rPr>
          <w:rFonts w:cs="Arial"/>
          <w:b/>
          <w:bCs/>
          <w:sz w:val="18"/>
          <w:szCs w:val="24"/>
        </w:rPr>
      </w:pPr>
    </w:p>
    <w:tbl>
      <w:tblPr>
        <w:tblStyle w:val="Tablaconcuadrcula"/>
        <w:tblW w:w="5000" w:type="pct"/>
        <w:tblLook w:val="04A0" w:firstRow="1" w:lastRow="0" w:firstColumn="1" w:lastColumn="0" w:noHBand="0" w:noVBand="1"/>
      </w:tblPr>
      <w:tblGrid>
        <w:gridCol w:w="13222"/>
      </w:tblGrid>
      <w:tr w:rsidR="00C8384A" w:rsidRPr="00C8384A" w:rsidTr="000C3B17">
        <w:tc>
          <w:tcPr>
            <w:tcW w:w="5000" w:type="pct"/>
          </w:tcPr>
          <w:p w:rsidR="00C8384A" w:rsidRPr="00C8384A" w:rsidRDefault="00C8384A" w:rsidP="00C8384A">
            <w:pPr>
              <w:autoSpaceDE w:val="0"/>
              <w:autoSpaceDN w:val="0"/>
              <w:adjustRightInd w:val="0"/>
              <w:spacing w:line="360" w:lineRule="auto"/>
              <w:jc w:val="both"/>
              <w:rPr>
                <w:rFonts w:cs="Arial"/>
                <w:bCs/>
              </w:rPr>
            </w:pPr>
            <w:r w:rsidRPr="00C8384A">
              <w:rPr>
                <w:rFonts w:cs="Arial"/>
                <w:bCs/>
              </w:rPr>
              <w:t>Retroalimentación:</w:t>
            </w:r>
          </w:p>
          <w:p w:rsidR="00C8384A" w:rsidRPr="00C8384A" w:rsidRDefault="00C8384A" w:rsidP="00C8384A">
            <w:pPr>
              <w:autoSpaceDE w:val="0"/>
              <w:autoSpaceDN w:val="0"/>
              <w:adjustRightInd w:val="0"/>
              <w:spacing w:line="360" w:lineRule="auto"/>
              <w:jc w:val="both"/>
              <w:rPr>
                <w:rFonts w:cs="Arial"/>
                <w:bCs/>
              </w:rPr>
            </w:pPr>
          </w:p>
        </w:tc>
      </w:tr>
    </w:tbl>
    <w:p w:rsidR="00C8384A" w:rsidRPr="00C8384A" w:rsidRDefault="00C8384A" w:rsidP="00C8384A"/>
    <w:p w:rsidR="00C8384A" w:rsidRDefault="00C8384A" w:rsidP="00C8384A"/>
    <w:p w:rsidR="00F40001" w:rsidRDefault="00F40001" w:rsidP="00C8384A"/>
    <w:p w:rsidR="00F40001" w:rsidRDefault="00F40001" w:rsidP="00C8384A"/>
    <w:p w:rsidR="00F40001" w:rsidRDefault="00F40001" w:rsidP="00C8384A"/>
    <w:p w:rsidR="00F40001" w:rsidRDefault="00F40001" w:rsidP="00C8384A"/>
    <w:p w:rsidR="00F40001" w:rsidRDefault="00F40001" w:rsidP="00C8384A"/>
    <w:p w:rsidR="00F40001" w:rsidRDefault="00F40001" w:rsidP="00C8384A"/>
    <w:p w:rsidR="00F40001" w:rsidRDefault="00F40001" w:rsidP="00C8384A"/>
    <w:p w:rsidR="00F40001" w:rsidRDefault="00F40001" w:rsidP="00C8384A"/>
    <w:p w:rsidR="00F40001" w:rsidRDefault="00F40001" w:rsidP="00C8384A"/>
    <w:p w:rsidR="00F40001" w:rsidRDefault="00F40001" w:rsidP="00F40001">
      <w:pPr>
        <w:tabs>
          <w:tab w:val="left" w:pos="7335"/>
        </w:tabs>
      </w:pPr>
      <w:r>
        <w:rPr>
          <w:rFonts w:ascii="Times New Roman" w:eastAsiaTheme="minorHAnsi" w:hAnsi="Times New Roman"/>
          <w:noProof/>
          <w:sz w:val="24"/>
          <w:szCs w:val="24"/>
          <w:lang w:eastAsia="es-MX"/>
        </w:rPr>
        <mc:AlternateContent>
          <mc:Choice Requires="wps">
            <w:drawing>
              <wp:anchor distT="0" distB="0" distL="114300" distR="114300" simplePos="0" relativeHeight="251682816" behindDoc="0" locked="0" layoutInCell="1" allowOverlap="1">
                <wp:simplePos x="0" y="0"/>
                <wp:positionH relativeFrom="margin">
                  <wp:posOffset>2028825</wp:posOffset>
                </wp:positionH>
                <wp:positionV relativeFrom="paragraph">
                  <wp:posOffset>285750</wp:posOffset>
                </wp:positionV>
                <wp:extent cx="3836035" cy="2809875"/>
                <wp:effectExtent l="0" t="0" r="0" b="9525"/>
                <wp:wrapNone/>
                <wp:docPr id="20" name="Cuadro de texto 20"/>
                <wp:cNvGraphicFramePr/>
                <a:graphic xmlns:a="http://schemas.openxmlformats.org/drawingml/2006/main">
                  <a:graphicData uri="http://schemas.microsoft.com/office/word/2010/wordprocessingShape">
                    <wps:wsp>
                      <wps:cNvSpPr txBox="1"/>
                      <wps:spPr>
                        <a:xfrm>
                          <a:off x="0" y="0"/>
                          <a:ext cx="3836035" cy="2809875"/>
                        </a:xfrm>
                        <a:prstGeom prst="rect">
                          <a:avLst/>
                        </a:prstGeom>
                        <a:noFill/>
                        <a:ln>
                          <a:noFill/>
                        </a:ln>
                        <a:effectLst/>
                      </wps:spPr>
                      <wps:txbx>
                        <w:txbxContent>
                          <w:p w:rsidR="00F40001" w:rsidRDefault="00F40001" w:rsidP="00F40001">
                            <w:pPr>
                              <w:spacing w:after="160" w:line="256"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r>
                              <w:rPr>
                                <w:rFonts w:cs="Arial"/>
                                <w:b/>
                                <w:sz w:val="160"/>
                                <w:szCs w:val="72"/>
                                <w14:textOutline w14:w="10541" w14:cap="flat" w14:cmpd="sng" w14:algn="ctr">
                                  <w14:solidFill>
                                    <w14:schemeClr w14:val="accent1">
                                      <w14:shade w14:val="88000"/>
                                      <w14:satMod w14:val="110000"/>
                                    </w14:schemeClr>
                                  </w14:solidFill>
                                  <w14:prstDash w14:val="solid"/>
                                  <w14:round/>
                                </w14:textOutline>
                              </w:rPr>
                              <w:t xml:space="preserve">BLOQUE </w:t>
                            </w:r>
                          </w:p>
                          <w:p w:rsidR="00F40001" w:rsidRDefault="00F40001" w:rsidP="00F40001">
                            <w:pPr>
                              <w:spacing w:after="160" w:line="256"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r>
                              <w:rPr>
                                <w:rFonts w:cs="Arial"/>
                                <w:b/>
                                <w:sz w:val="160"/>
                                <w:szCs w:val="72"/>
                                <w14:textOutline w14:w="10541" w14:cap="flat" w14:cmpd="sng" w14:algn="ctr">
                                  <w14:solidFill>
                                    <w14:schemeClr w14:val="accent1">
                                      <w14:shade w14:val="88000"/>
                                      <w14:satMod w14:val="110000"/>
                                    </w14:schemeClr>
                                  </w14:solidFill>
                                  <w14:prstDash w14:val="solid"/>
                                  <w14:round/>
                                </w14:textOutline>
                              </w:rPr>
                              <w:t>IV</w:t>
                            </w:r>
                          </w:p>
                          <w:p w:rsidR="00F40001" w:rsidRDefault="00F40001" w:rsidP="00F40001">
                            <w:pPr>
                              <w:spacing w:after="160" w:line="256"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id="Cuadro de texto 20" o:spid="_x0000_s1031" type="#_x0000_t202" style="position:absolute;margin-left:159.75pt;margin-top:22.5pt;width:302.05pt;height:221.2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" filled="f" stroked="f">
                <v:textbox>
                  <w:txbxContent>
                    <w:p w:rsidR="00F40001" w:rsidRDefault="00F40001" w:rsidP="00F40001">
                      <w:pPr>
                        <w:spacing w:after="160" w:line="256"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r>
                        <w:rPr>
                          <w:rFonts w:cs="Arial"/>
                          <w:b/>
                          <w:sz w:val="160"/>
                          <w:szCs w:val="72"/>
                          <w14:textOutline w14:w="10541" w14:cap="flat" w14:cmpd="sng" w14:algn="ctr">
                            <w14:solidFill>
                              <w14:schemeClr w14:val="accent1">
                                <w14:shade w14:val="88000"/>
                                <w14:satMod w14:val="110000"/>
                              </w14:schemeClr>
                            </w14:solidFill>
                            <w14:prstDash w14:val="solid"/>
                            <w14:round/>
                          </w14:textOutline>
                        </w:rPr>
                        <w:t xml:space="preserve">BLOQUE </w:t>
                      </w:r>
                    </w:p>
                    <w:p w:rsidR="00F40001" w:rsidRDefault="00F40001" w:rsidP="00F40001">
                      <w:pPr>
                        <w:spacing w:after="160" w:line="256"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r>
                        <w:rPr>
                          <w:rFonts w:cs="Arial"/>
                          <w:b/>
                          <w:sz w:val="160"/>
                          <w:szCs w:val="72"/>
                          <w14:textOutline w14:w="10541" w14:cap="flat" w14:cmpd="sng" w14:algn="ctr">
                            <w14:solidFill>
                              <w14:schemeClr w14:val="accent1">
                                <w14:shade w14:val="88000"/>
                                <w14:satMod w14:val="110000"/>
                              </w14:schemeClr>
                            </w14:solidFill>
                            <w14:prstDash w14:val="solid"/>
                            <w14:round/>
                          </w14:textOutline>
                        </w:rPr>
                        <w:t>IV</w:t>
                      </w:r>
                    </w:p>
                    <w:p w:rsidR="00F40001" w:rsidRDefault="00F40001" w:rsidP="00F40001">
                      <w:pPr>
                        <w:spacing w:after="160" w:line="256"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p>
                  </w:txbxContent>
                </v:textbox>
                <w10:wrap anchorx="margin"/>
              </v:shape>
            </w:pict>
          </mc:Fallback>
        </mc:AlternateContent>
      </w:r>
    </w:p>
    <w:p w:rsidR="00F40001" w:rsidRDefault="00F40001" w:rsidP="00C8384A"/>
    <w:p w:rsidR="00F40001" w:rsidRDefault="00F40001" w:rsidP="00C8384A"/>
    <w:p w:rsidR="00F40001" w:rsidRDefault="00F40001" w:rsidP="00C8384A"/>
    <w:p w:rsidR="00F40001" w:rsidRDefault="00F40001" w:rsidP="00C8384A"/>
    <w:p w:rsidR="00F40001" w:rsidRDefault="00F40001" w:rsidP="00C8384A"/>
    <w:p w:rsidR="00F40001" w:rsidRDefault="00F40001" w:rsidP="00C8384A"/>
    <w:p w:rsidR="00F40001" w:rsidRDefault="00F40001" w:rsidP="00C8384A"/>
    <w:p w:rsidR="00F40001" w:rsidRDefault="00F40001" w:rsidP="00C8384A"/>
    <w:p w:rsidR="00F40001" w:rsidRDefault="00F40001" w:rsidP="00C8384A"/>
    <w:p w:rsidR="00F40001" w:rsidRDefault="00F40001" w:rsidP="00C8384A"/>
    <w:p w:rsidR="00F40001" w:rsidRDefault="00F40001" w:rsidP="00C8384A"/>
    <w:p w:rsidR="00C8384A" w:rsidRDefault="00C8384A" w:rsidP="00C8384A"/>
    <w:p w:rsidR="00E0742E" w:rsidRDefault="00E0742E" w:rsidP="00C8384A"/>
    <w:p w:rsidR="00E0742E" w:rsidRDefault="00E0742E" w:rsidP="00C8384A"/>
    <w:p w:rsidR="00E0742E" w:rsidRDefault="00E0742E" w:rsidP="00C8384A"/>
    <w:p w:rsidR="00E0742E" w:rsidRDefault="00E0742E" w:rsidP="00C8384A"/>
    <w:tbl>
      <w:tblPr>
        <w:tblStyle w:val="Tablaconcuadrcula"/>
        <w:tblW w:w="5000" w:type="pct"/>
        <w:tblLook w:val="04A0" w:firstRow="1" w:lastRow="0" w:firstColumn="1" w:lastColumn="0" w:noHBand="0" w:noVBand="1"/>
      </w:tblPr>
      <w:tblGrid>
        <w:gridCol w:w="4408"/>
        <w:gridCol w:w="4408"/>
        <w:gridCol w:w="4406"/>
      </w:tblGrid>
      <w:tr w:rsidR="00C8384A" w:rsidTr="000C3B17">
        <w:trPr>
          <w:trHeight w:val="455"/>
        </w:trPr>
        <w:tc>
          <w:tcPr>
            <w:tcW w:w="5000" w:type="pct"/>
            <w:gridSpan w:val="3"/>
            <w:shd w:val="clear" w:color="auto" w:fill="95B3D7"/>
            <w:vAlign w:val="center"/>
          </w:tcPr>
          <w:p w:rsidR="00C8384A" w:rsidRDefault="00C8384A" w:rsidP="000C3B17">
            <w:pPr>
              <w:jc w:val="center"/>
            </w:pPr>
            <w:r>
              <w:rPr>
                <w:rFonts w:ascii="Arial" w:hAnsi="Arial" w:cs="Arial"/>
                <w:b/>
              </w:rPr>
              <w:t>Datos del bloque</w:t>
            </w:r>
          </w:p>
        </w:tc>
      </w:tr>
      <w:tr w:rsidR="00C8384A" w:rsidTr="000C3B17">
        <w:tc>
          <w:tcPr>
            <w:tcW w:w="1667" w:type="pct"/>
          </w:tcPr>
          <w:p w:rsidR="00C8384A" w:rsidRDefault="00C8384A" w:rsidP="000C3B17">
            <w:pPr>
              <w:rPr>
                <w:rFonts w:ascii="Arial" w:hAnsi="Arial" w:cs="Arial"/>
                <w:b/>
              </w:rPr>
            </w:pPr>
            <w:r>
              <w:rPr>
                <w:rFonts w:ascii="Arial" w:hAnsi="Arial" w:cs="Arial"/>
                <w:b/>
              </w:rPr>
              <w:t>Número del bloque:</w:t>
            </w:r>
          </w:p>
          <w:p w:rsidR="00C8384A" w:rsidRPr="009E35D8" w:rsidRDefault="00C8384A" w:rsidP="000C3B17">
            <w:pPr>
              <w:rPr>
                <w:rFonts w:ascii="Arial" w:hAnsi="Arial" w:cs="Arial"/>
              </w:rPr>
            </w:pPr>
            <w:r w:rsidRPr="009E35D8">
              <w:rPr>
                <w:rFonts w:ascii="Arial" w:hAnsi="Arial" w:cs="Arial"/>
              </w:rPr>
              <w:t xml:space="preserve">Bloque IV </w:t>
            </w:r>
          </w:p>
        </w:tc>
        <w:tc>
          <w:tcPr>
            <w:tcW w:w="1667" w:type="pct"/>
          </w:tcPr>
          <w:p w:rsidR="00C8384A" w:rsidRDefault="00C8384A" w:rsidP="000C3B17">
            <w:pPr>
              <w:rPr>
                <w:rFonts w:ascii="Arial" w:hAnsi="Arial" w:cs="Arial"/>
                <w:b/>
              </w:rPr>
            </w:pPr>
            <w:r>
              <w:rPr>
                <w:rFonts w:ascii="Arial" w:hAnsi="Arial" w:cs="Arial"/>
                <w:b/>
              </w:rPr>
              <w:t>Nombre del bloque:</w:t>
            </w:r>
          </w:p>
          <w:p w:rsidR="00C8384A" w:rsidRDefault="00C8384A" w:rsidP="000C3B17">
            <w:r>
              <w:t>Ética, medio ambiente, desarrollo sostenible y sustentable.</w:t>
            </w:r>
          </w:p>
        </w:tc>
        <w:tc>
          <w:tcPr>
            <w:tcW w:w="1666" w:type="pct"/>
          </w:tcPr>
          <w:p w:rsidR="00C8384A" w:rsidRDefault="00C8384A" w:rsidP="000C3B17">
            <w:pPr>
              <w:rPr>
                <w:rFonts w:ascii="Arial" w:hAnsi="Arial" w:cs="Arial"/>
                <w:b/>
              </w:rPr>
            </w:pPr>
            <w:r>
              <w:rPr>
                <w:rFonts w:ascii="Arial" w:hAnsi="Arial" w:cs="Arial"/>
                <w:b/>
              </w:rPr>
              <w:t>Número de horas del bloque:</w:t>
            </w:r>
          </w:p>
          <w:p w:rsidR="00C8384A" w:rsidRPr="009E35D8" w:rsidRDefault="00C8384A" w:rsidP="000C3B17">
            <w:r w:rsidRPr="009E35D8">
              <w:rPr>
                <w:rFonts w:ascii="Arial" w:hAnsi="Arial" w:cs="Arial"/>
              </w:rPr>
              <w:t>12 Horas.</w:t>
            </w:r>
          </w:p>
        </w:tc>
      </w:tr>
      <w:tr w:rsidR="00C8384A" w:rsidTr="000C3B17">
        <w:tc>
          <w:tcPr>
            <w:tcW w:w="5000" w:type="pct"/>
            <w:gridSpan w:val="3"/>
          </w:tcPr>
          <w:p w:rsidR="00C8384A" w:rsidRDefault="00C8384A" w:rsidP="000C3B17">
            <w:pPr>
              <w:rPr>
                <w:rFonts w:ascii="Arial" w:hAnsi="Arial" w:cs="Arial"/>
                <w:b/>
              </w:rPr>
            </w:pPr>
            <w:r>
              <w:rPr>
                <w:rFonts w:ascii="Arial" w:hAnsi="Arial" w:cs="Arial"/>
                <w:b/>
              </w:rPr>
              <w:t>Propósito del bloque:</w:t>
            </w:r>
          </w:p>
          <w:p w:rsidR="00C8384A" w:rsidRPr="000E48E3" w:rsidRDefault="00C8384A" w:rsidP="000C3B17">
            <w:pPr>
              <w:rPr>
                <w:rFonts w:ascii="Arial" w:hAnsi="Arial" w:cs="Arial"/>
              </w:rPr>
            </w:pPr>
            <w:r w:rsidRPr="000E48E3">
              <w:rPr>
                <w:rFonts w:ascii="Arial" w:hAnsi="Arial" w:cs="Arial"/>
              </w:rPr>
              <w:t>Argumenta críticamente los principales problemas éticos ambientales proponiendo soluciones para garantizar el desarrollo sostenible y sustentable.</w:t>
            </w:r>
          </w:p>
        </w:tc>
      </w:tr>
      <w:tr w:rsidR="00C8384A" w:rsidTr="000C3B17">
        <w:tc>
          <w:tcPr>
            <w:tcW w:w="5000" w:type="pct"/>
            <w:gridSpan w:val="3"/>
          </w:tcPr>
          <w:p w:rsidR="00C8384A" w:rsidRDefault="00C8384A" w:rsidP="000C3B17">
            <w:pPr>
              <w:rPr>
                <w:rFonts w:ascii="Arial" w:hAnsi="Arial" w:cs="Arial"/>
                <w:b/>
              </w:rPr>
            </w:pPr>
            <w:r>
              <w:rPr>
                <w:rFonts w:ascii="Arial" w:hAnsi="Arial" w:cs="Arial"/>
                <w:b/>
              </w:rPr>
              <w:t>Período de ejecución:</w:t>
            </w:r>
          </w:p>
          <w:p w:rsidR="00C8384A" w:rsidRPr="000E48E3" w:rsidRDefault="00C8384A" w:rsidP="000C3B17">
            <w:r w:rsidRPr="000E48E3">
              <w:rPr>
                <w:rFonts w:ascii="Arial" w:hAnsi="Arial" w:cs="Arial"/>
              </w:rPr>
              <w:t>Del 20 de Mayo del 2019 al 14 de Junio del 2019.</w:t>
            </w:r>
          </w:p>
        </w:tc>
      </w:tr>
      <w:tr w:rsidR="00C8384A" w:rsidTr="000C3B17">
        <w:trPr>
          <w:trHeight w:val="417"/>
        </w:trPr>
        <w:tc>
          <w:tcPr>
            <w:tcW w:w="5000" w:type="pct"/>
            <w:gridSpan w:val="3"/>
            <w:shd w:val="clear" w:color="auto" w:fill="95B3D7"/>
            <w:vAlign w:val="center"/>
          </w:tcPr>
          <w:p w:rsidR="00C8384A" w:rsidRDefault="00C8384A" w:rsidP="000C3B17">
            <w:pPr>
              <w:jc w:val="center"/>
              <w:rPr>
                <w:rFonts w:ascii="Arial" w:hAnsi="Arial" w:cs="Arial"/>
                <w:b/>
              </w:rPr>
            </w:pPr>
            <w:r w:rsidRPr="00954092">
              <w:rPr>
                <w:rFonts w:ascii="Arial" w:hAnsi="Arial" w:cs="Arial"/>
                <w:b/>
              </w:rPr>
              <w:t>Aprendizaje clave</w:t>
            </w:r>
          </w:p>
        </w:tc>
      </w:tr>
      <w:tr w:rsidR="00C8384A" w:rsidTr="000C3B17">
        <w:tc>
          <w:tcPr>
            <w:tcW w:w="1667" w:type="pct"/>
            <w:shd w:val="clear" w:color="auto" w:fill="DBE5F1"/>
          </w:tcPr>
          <w:p w:rsidR="00C8384A" w:rsidRDefault="00C8384A" w:rsidP="000C3B17">
            <w:pPr>
              <w:jc w:val="center"/>
              <w:rPr>
                <w:rFonts w:ascii="Arial" w:hAnsi="Arial" w:cs="Arial"/>
                <w:b/>
              </w:rPr>
            </w:pPr>
            <w:r w:rsidRPr="00954092">
              <w:rPr>
                <w:rFonts w:ascii="Arial" w:hAnsi="Arial" w:cs="Arial"/>
                <w:b/>
              </w:rPr>
              <w:t>Eje</w:t>
            </w:r>
          </w:p>
        </w:tc>
        <w:tc>
          <w:tcPr>
            <w:tcW w:w="1667" w:type="pct"/>
            <w:shd w:val="clear" w:color="auto" w:fill="DBE5F1"/>
          </w:tcPr>
          <w:p w:rsidR="00C8384A" w:rsidRDefault="00C8384A" w:rsidP="000C3B17">
            <w:pPr>
              <w:jc w:val="center"/>
              <w:rPr>
                <w:rFonts w:ascii="Arial" w:hAnsi="Arial" w:cs="Arial"/>
                <w:b/>
              </w:rPr>
            </w:pPr>
            <w:r w:rsidRPr="00954092">
              <w:rPr>
                <w:rFonts w:ascii="Arial" w:hAnsi="Arial" w:cs="Arial"/>
                <w:b/>
              </w:rPr>
              <w:t>Componente</w:t>
            </w:r>
          </w:p>
        </w:tc>
        <w:tc>
          <w:tcPr>
            <w:tcW w:w="1666" w:type="pct"/>
            <w:shd w:val="clear" w:color="auto" w:fill="DBE5F1"/>
          </w:tcPr>
          <w:p w:rsidR="00C8384A" w:rsidRDefault="00C8384A" w:rsidP="000C3B17">
            <w:pPr>
              <w:jc w:val="center"/>
              <w:rPr>
                <w:rFonts w:ascii="Arial" w:hAnsi="Arial" w:cs="Arial"/>
                <w:b/>
              </w:rPr>
            </w:pPr>
            <w:r w:rsidRPr="00954092">
              <w:rPr>
                <w:rFonts w:ascii="Arial" w:hAnsi="Arial" w:cs="Arial"/>
                <w:b/>
              </w:rPr>
              <w:t>Contenido central</w:t>
            </w:r>
          </w:p>
        </w:tc>
      </w:tr>
      <w:tr w:rsidR="00C8384A" w:rsidTr="000C3B17">
        <w:tc>
          <w:tcPr>
            <w:tcW w:w="1667" w:type="pct"/>
            <w:shd w:val="clear" w:color="auto" w:fill="FFFFFF" w:themeFill="background1"/>
          </w:tcPr>
          <w:p w:rsidR="00C8384A" w:rsidRPr="00954092" w:rsidRDefault="00C8384A" w:rsidP="000C3B17">
            <w:pPr>
              <w:rPr>
                <w:rFonts w:ascii="Arial" w:hAnsi="Arial" w:cs="Arial"/>
                <w:b/>
              </w:rPr>
            </w:pPr>
            <w:r>
              <w:rPr>
                <w:rFonts w:ascii="Arial" w:hAnsi="Arial" w:cs="Arial"/>
                <w:b/>
              </w:rPr>
              <w:t>Entender e interpretar situaciones de la vida personal y colectiva.</w:t>
            </w:r>
          </w:p>
        </w:tc>
        <w:tc>
          <w:tcPr>
            <w:tcW w:w="1667" w:type="pct"/>
            <w:shd w:val="clear" w:color="auto" w:fill="FFFFFF" w:themeFill="background1"/>
          </w:tcPr>
          <w:p w:rsidR="00C8384A" w:rsidRPr="00E26031" w:rsidRDefault="00C8384A" w:rsidP="00C8384A">
            <w:pPr>
              <w:pStyle w:val="Prrafodelista"/>
              <w:numPr>
                <w:ilvl w:val="0"/>
                <w:numId w:val="11"/>
              </w:numPr>
              <w:ind w:left="270" w:hanging="166"/>
              <w:rPr>
                <w:rFonts w:ascii="Arial" w:hAnsi="Arial" w:cs="Arial"/>
              </w:rPr>
            </w:pPr>
            <w:r w:rsidRPr="00E26031">
              <w:rPr>
                <w:rFonts w:ascii="Arial" w:hAnsi="Arial" w:cs="Arial"/>
              </w:rPr>
              <w:t>Argumenta como practica social.</w:t>
            </w:r>
          </w:p>
          <w:p w:rsidR="00C8384A" w:rsidRPr="00E26031" w:rsidRDefault="00C8384A" w:rsidP="00C8384A">
            <w:pPr>
              <w:pStyle w:val="Prrafodelista"/>
              <w:numPr>
                <w:ilvl w:val="0"/>
                <w:numId w:val="11"/>
              </w:numPr>
              <w:ind w:left="270" w:hanging="166"/>
              <w:rPr>
                <w:rFonts w:ascii="Arial" w:hAnsi="Arial" w:cs="Arial"/>
              </w:rPr>
            </w:pPr>
            <w:r w:rsidRPr="00E26031">
              <w:rPr>
                <w:rFonts w:ascii="Arial" w:hAnsi="Arial" w:cs="Arial"/>
              </w:rPr>
              <w:t>Pensar, decidir, y actuar con libertad y responsabilidad.</w:t>
            </w:r>
          </w:p>
          <w:p w:rsidR="00C8384A" w:rsidRPr="00E26031" w:rsidRDefault="00C8384A" w:rsidP="00C8384A">
            <w:pPr>
              <w:pStyle w:val="Prrafodelista"/>
              <w:numPr>
                <w:ilvl w:val="0"/>
                <w:numId w:val="11"/>
              </w:numPr>
              <w:ind w:left="270" w:hanging="166"/>
              <w:rPr>
                <w:rFonts w:ascii="Arial" w:hAnsi="Arial" w:cs="Arial"/>
              </w:rPr>
            </w:pPr>
            <w:r w:rsidRPr="00E26031">
              <w:rPr>
                <w:rFonts w:ascii="Arial" w:hAnsi="Arial" w:cs="Arial"/>
              </w:rPr>
              <w:t>Reflexionar sobre el mismo y los otros.</w:t>
            </w:r>
          </w:p>
        </w:tc>
        <w:tc>
          <w:tcPr>
            <w:tcW w:w="1666" w:type="pct"/>
            <w:shd w:val="clear" w:color="auto" w:fill="FFFFFF" w:themeFill="background1"/>
          </w:tcPr>
          <w:p w:rsidR="00C8384A" w:rsidRPr="00E26031" w:rsidRDefault="00C8384A" w:rsidP="00C8384A">
            <w:pPr>
              <w:pStyle w:val="Prrafodelista"/>
              <w:numPr>
                <w:ilvl w:val="0"/>
                <w:numId w:val="11"/>
              </w:numPr>
              <w:ind w:left="115" w:hanging="180"/>
              <w:rPr>
                <w:rFonts w:ascii="Arial" w:hAnsi="Arial" w:cs="Arial"/>
              </w:rPr>
            </w:pPr>
            <w:r w:rsidRPr="00E26031">
              <w:rPr>
                <w:rFonts w:ascii="Arial" w:hAnsi="Arial" w:cs="Arial"/>
              </w:rPr>
              <w:t>La argumentación como practica critica sometida a reglas.</w:t>
            </w:r>
          </w:p>
          <w:p w:rsidR="00C8384A" w:rsidRPr="00E26031" w:rsidRDefault="00C8384A" w:rsidP="00C8384A">
            <w:pPr>
              <w:pStyle w:val="Prrafodelista"/>
              <w:numPr>
                <w:ilvl w:val="0"/>
                <w:numId w:val="11"/>
              </w:numPr>
              <w:ind w:left="115" w:hanging="180"/>
              <w:rPr>
                <w:rFonts w:ascii="Arial" w:hAnsi="Arial" w:cs="Arial"/>
              </w:rPr>
            </w:pPr>
            <w:r w:rsidRPr="00E26031">
              <w:rPr>
                <w:rFonts w:ascii="Arial" w:hAnsi="Arial" w:cs="Arial"/>
              </w:rPr>
              <w:t>Inclusión y responsabilidad social en el desarrollo científico y tecnológico.</w:t>
            </w:r>
          </w:p>
          <w:p w:rsidR="00C8384A" w:rsidRPr="00E26031" w:rsidRDefault="00C8384A" w:rsidP="00C8384A">
            <w:pPr>
              <w:pStyle w:val="Prrafodelista"/>
              <w:numPr>
                <w:ilvl w:val="0"/>
                <w:numId w:val="11"/>
              </w:numPr>
              <w:ind w:left="115" w:hanging="180"/>
              <w:rPr>
                <w:rFonts w:ascii="Arial" w:hAnsi="Arial" w:cs="Arial"/>
              </w:rPr>
            </w:pPr>
            <w:r w:rsidRPr="00E26031">
              <w:rPr>
                <w:rFonts w:ascii="Arial" w:hAnsi="Arial" w:cs="Arial"/>
              </w:rPr>
              <w:t>Los derechos del individuo frente a los derechos de la colectividad.</w:t>
            </w:r>
          </w:p>
          <w:p w:rsidR="00C8384A" w:rsidRPr="00E26031" w:rsidRDefault="00C8384A" w:rsidP="00C8384A">
            <w:pPr>
              <w:pStyle w:val="Prrafodelista"/>
              <w:numPr>
                <w:ilvl w:val="0"/>
                <w:numId w:val="11"/>
              </w:numPr>
              <w:ind w:left="115" w:hanging="180"/>
              <w:rPr>
                <w:rFonts w:ascii="Arial" w:hAnsi="Arial" w:cs="Arial"/>
              </w:rPr>
            </w:pPr>
            <w:r w:rsidRPr="00E26031">
              <w:rPr>
                <w:rFonts w:ascii="Arial" w:hAnsi="Arial" w:cs="Arial"/>
              </w:rPr>
              <w:t>Justicia y equidad en las relaciones de producción y consumo.</w:t>
            </w:r>
          </w:p>
          <w:p w:rsidR="00C8384A" w:rsidRPr="00E26031" w:rsidRDefault="00C8384A" w:rsidP="00C8384A">
            <w:pPr>
              <w:pStyle w:val="Prrafodelista"/>
              <w:numPr>
                <w:ilvl w:val="0"/>
                <w:numId w:val="11"/>
              </w:numPr>
              <w:ind w:left="115" w:hanging="180"/>
              <w:rPr>
                <w:rFonts w:ascii="Arial" w:hAnsi="Arial" w:cs="Arial"/>
              </w:rPr>
            </w:pPr>
            <w:r w:rsidRPr="00E26031">
              <w:rPr>
                <w:rFonts w:ascii="Arial" w:hAnsi="Arial" w:cs="Arial"/>
              </w:rPr>
              <w:t>Sentido de la vida humana.</w:t>
            </w:r>
          </w:p>
        </w:tc>
      </w:tr>
      <w:tr w:rsidR="00C8384A" w:rsidTr="000C3B17">
        <w:tc>
          <w:tcPr>
            <w:tcW w:w="1667" w:type="pct"/>
            <w:shd w:val="clear" w:color="auto" w:fill="FFFFFF" w:themeFill="background1"/>
          </w:tcPr>
          <w:p w:rsidR="00C8384A" w:rsidRDefault="00C8384A" w:rsidP="000C3B17">
            <w:pPr>
              <w:rPr>
                <w:rFonts w:ascii="Arial" w:hAnsi="Arial" w:cs="Arial"/>
                <w:b/>
              </w:rPr>
            </w:pPr>
            <w:r>
              <w:rPr>
                <w:rFonts w:ascii="Arial" w:hAnsi="Arial" w:cs="Arial"/>
                <w:b/>
              </w:rPr>
              <w:t>Identificar y evaluar críticamente creencias, acciones, valores y normas.</w:t>
            </w:r>
          </w:p>
        </w:tc>
        <w:tc>
          <w:tcPr>
            <w:tcW w:w="1667" w:type="pct"/>
            <w:shd w:val="clear" w:color="auto" w:fill="FFFFFF" w:themeFill="background1"/>
          </w:tcPr>
          <w:p w:rsidR="00C8384A" w:rsidRPr="00E26031" w:rsidRDefault="00C8384A" w:rsidP="00C8384A">
            <w:pPr>
              <w:pStyle w:val="Prrafodelista"/>
              <w:numPr>
                <w:ilvl w:val="0"/>
                <w:numId w:val="11"/>
              </w:numPr>
              <w:ind w:left="270" w:hanging="166"/>
              <w:rPr>
                <w:rFonts w:ascii="Arial" w:hAnsi="Arial" w:cs="Arial"/>
              </w:rPr>
            </w:pPr>
            <w:r w:rsidRPr="00E26031">
              <w:rPr>
                <w:rFonts w:ascii="Arial" w:hAnsi="Arial" w:cs="Arial"/>
              </w:rPr>
              <w:t>Argumenta como practica social.</w:t>
            </w:r>
          </w:p>
          <w:p w:rsidR="00C8384A" w:rsidRPr="00E26031" w:rsidRDefault="00C8384A" w:rsidP="00C8384A">
            <w:pPr>
              <w:pStyle w:val="Prrafodelista"/>
              <w:numPr>
                <w:ilvl w:val="0"/>
                <w:numId w:val="11"/>
              </w:numPr>
              <w:ind w:left="270" w:hanging="166"/>
              <w:rPr>
                <w:rFonts w:ascii="Arial" w:hAnsi="Arial" w:cs="Arial"/>
              </w:rPr>
            </w:pPr>
            <w:r w:rsidRPr="00E26031">
              <w:rPr>
                <w:rFonts w:ascii="Arial" w:hAnsi="Arial" w:cs="Arial"/>
              </w:rPr>
              <w:t>Pensar, decidir, y actuar con libertad y responsabilidad.</w:t>
            </w:r>
          </w:p>
        </w:tc>
        <w:tc>
          <w:tcPr>
            <w:tcW w:w="1666" w:type="pct"/>
            <w:shd w:val="clear" w:color="auto" w:fill="FFFFFF" w:themeFill="background1"/>
          </w:tcPr>
          <w:p w:rsidR="00C8384A" w:rsidRDefault="00C8384A" w:rsidP="00C8384A">
            <w:pPr>
              <w:pStyle w:val="Prrafodelista"/>
              <w:numPr>
                <w:ilvl w:val="0"/>
                <w:numId w:val="11"/>
              </w:numPr>
              <w:ind w:left="115" w:hanging="180"/>
              <w:rPr>
                <w:rFonts w:ascii="Arial" w:hAnsi="Arial" w:cs="Arial"/>
              </w:rPr>
            </w:pPr>
            <w:r>
              <w:rPr>
                <w:rFonts w:ascii="Arial" w:hAnsi="Arial" w:cs="Arial"/>
              </w:rPr>
              <w:t xml:space="preserve">La argumentación como parte </w:t>
            </w:r>
            <w:proofErr w:type="spellStart"/>
            <w:r>
              <w:rPr>
                <w:rFonts w:ascii="Arial" w:hAnsi="Arial" w:cs="Arial"/>
              </w:rPr>
              <w:t>critica</w:t>
            </w:r>
            <w:proofErr w:type="spellEnd"/>
            <w:r>
              <w:rPr>
                <w:rFonts w:ascii="Arial" w:hAnsi="Arial" w:cs="Arial"/>
              </w:rPr>
              <w:t xml:space="preserve"> y autocritica.</w:t>
            </w:r>
          </w:p>
          <w:p w:rsidR="00C8384A" w:rsidRDefault="00C8384A" w:rsidP="00C8384A">
            <w:pPr>
              <w:pStyle w:val="Prrafodelista"/>
              <w:numPr>
                <w:ilvl w:val="0"/>
                <w:numId w:val="11"/>
              </w:numPr>
              <w:ind w:left="115" w:hanging="180"/>
              <w:rPr>
                <w:rFonts w:ascii="Arial" w:hAnsi="Arial" w:cs="Arial"/>
              </w:rPr>
            </w:pPr>
            <w:r>
              <w:rPr>
                <w:rFonts w:ascii="Arial" w:hAnsi="Arial" w:cs="Arial"/>
              </w:rPr>
              <w:t>El respeto de los derechos del individuo en el contexto de la diversidad cultural.</w:t>
            </w:r>
          </w:p>
          <w:p w:rsidR="00C8384A" w:rsidRDefault="00C8384A" w:rsidP="00C8384A">
            <w:pPr>
              <w:pStyle w:val="Prrafodelista"/>
              <w:numPr>
                <w:ilvl w:val="0"/>
                <w:numId w:val="11"/>
              </w:numPr>
              <w:ind w:left="115" w:hanging="180"/>
              <w:rPr>
                <w:rFonts w:ascii="Arial" w:hAnsi="Arial" w:cs="Arial"/>
              </w:rPr>
            </w:pPr>
            <w:r>
              <w:rPr>
                <w:rFonts w:ascii="Arial" w:hAnsi="Arial" w:cs="Arial"/>
              </w:rPr>
              <w:t>Justicia y equidad en las relaciones de producción y consumo.</w:t>
            </w:r>
          </w:p>
          <w:p w:rsidR="00C8384A" w:rsidRPr="00E26031" w:rsidRDefault="00C8384A" w:rsidP="00C8384A">
            <w:pPr>
              <w:pStyle w:val="Prrafodelista"/>
              <w:numPr>
                <w:ilvl w:val="0"/>
                <w:numId w:val="11"/>
              </w:numPr>
              <w:ind w:left="115" w:hanging="180"/>
              <w:rPr>
                <w:rFonts w:ascii="Arial" w:hAnsi="Arial" w:cs="Arial"/>
              </w:rPr>
            </w:pPr>
            <w:r>
              <w:rPr>
                <w:rFonts w:ascii="Arial" w:hAnsi="Arial" w:cs="Arial"/>
              </w:rPr>
              <w:t>La satisfacción de las necesidades humanas frente a los derechos de otros seres vivos.</w:t>
            </w:r>
          </w:p>
        </w:tc>
      </w:tr>
      <w:tr w:rsidR="00C8384A" w:rsidTr="000C3B17">
        <w:tc>
          <w:tcPr>
            <w:tcW w:w="1667" w:type="pct"/>
            <w:shd w:val="clear" w:color="auto" w:fill="FFFFFF" w:themeFill="background1"/>
          </w:tcPr>
          <w:p w:rsidR="00C8384A" w:rsidRDefault="00C8384A" w:rsidP="000C3B17">
            <w:pPr>
              <w:rPr>
                <w:rFonts w:ascii="Arial" w:hAnsi="Arial" w:cs="Arial"/>
                <w:b/>
              </w:rPr>
            </w:pPr>
            <w:r>
              <w:rPr>
                <w:rFonts w:ascii="Arial" w:hAnsi="Arial" w:cs="Arial"/>
                <w:b/>
              </w:rPr>
              <w:t>Interactuar con los demás y en el medio con la mayor libertad y responsabilidad posible.</w:t>
            </w:r>
          </w:p>
        </w:tc>
        <w:tc>
          <w:tcPr>
            <w:tcW w:w="1667" w:type="pct"/>
            <w:shd w:val="clear" w:color="auto" w:fill="FFFFFF" w:themeFill="background1"/>
          </w:tcPr>
          <w:p w:rsidR="00C8384A" w:rsidRPr="00E26031" w:rsidRDefault="00C8384A" w:rsidP="00C8384A">
            <w:pPr>
              <w:pStyle w:val="Prrafodelista"/>
              <w:numPr>
                <w:ilvl w:val="0"/>
                <w:numId w:val="11"/>
              </w:numPr>
              <w:ind w:left="270" w:hanging="166"/>
              <w:rPr>
                <w:rFonts w:ascii="Arial" w:hAnsi="Arial" w:cs="Arial"/>
              </w:rPr>
            </w:pPr>
            <w:r w:rsidRPr="00E26031">
              <w:rPr>
                <w:rFonts w:ascii="Arial" w:hAnsi="Arial" w:cs="Arial"/>
              </w:rPr>
              <w:t>Argumenta como practica social.</w:t>
            </w:r>
          </w:p>
          <w:p w:rsidR="00C8384A" w:rsidRPr="00E26031" w:rsidRDefault="00C8384A" w:rsidP="00C8384A">
            <w:pPr>
              <w:pStyle w:val="Prrafodelista"/>
              <w:numPr>
                <w:ilvl w:val="0"/>
                <w:numId w:val="11"/>
              </w:numPr>
              <w:ind w:left="270" w:hanging="166"/>
              <w:rPr>
                <w:rFonts w:ascii="Arial" w:hAnsi="Arial" w:cs="Arial"/>
              </w:rPr>
            </w:pPr>
            <w:r w:rsidRPr="00E26031">
              <w:rPr>
                <w:rFonts w:ascii="Arial" w:hAnsi="Arial" w:cs="Arial"/>
              </w:rPr>
              <w:t>Pensar, decidir, y actuar con libertad y responsabilidad.</w:t>
            </w:r>
          </w:p>
        </w:tc>
        <w:tc>
          <w:tcPr>
            <w:tcW w:w="1666" w:type="pct"/>
            <w:shd w:val="clear" w:color="auto" w:fill="FFFFFF" w:themeFill="background1"/>
          </w:tcPr>
          <w:p w:rsidR="00C8384A" w:rsidRDefault="00C8384A" w:rsidP="00C8384A">
            <w:pPr>
              <w:pStyle w:val="Prrafodelista"/>
              <w:numPr>
                <w:ilvl w:val="0"/>
                <w:numId w:val="11"/>
              </w:numPr>
              <w:ind w:left="115" w:hanging="180"/>
              <w:rPr>
                <w:rFonts w:ascii="Arial" w:hAnsi="Arial" w:cs="Arial"/>
              </w:rPr>
            </w:pPr>
            <w:r>
              <w:rPr>
                <w:rFonts w:ascii="Arial" w:hAnsi="Arial" w:cs="Arial"/>
              </w:rPr>
              <w:t>La argumentación como práctica de valores.</w:t>
            </w:r>
          </w:p>
          <w:p w:rsidR="00C8384A" w:rsidRDefault="00C8384A" w:rsidP="00C8384A">
            <w:pPr>
              <w:pStyle w:val="Prrafodelista"/>
              <w:numPr>
                <w:ilvl w:val="0"/>
                <w:numId w:val="11"/>
              </w:numPr>
              <w:ind w:left="115" w:hanging="180"/>
              <w:rPr>
                <w:rFonts w:ascii="Arial" w:hAnsi="Arial" w:cs="Arial"/>
              </w:rPr>
            </w:pPr>
            <w:r>
              <w:rPr>
                <w:rFonts w:ascii="Arial" w:hAnsi="Arial" w:cs="Arial"/>
              </w:rPr>
              <w:t>El ejercicio de la libertad frente al respeto de los demás en las relaciones interpersonales.</w:t>
            </w:r>
          </w:p>
          <w:p w:rsidR="00C8384A" w:rsidRDefault="00C8384A" w:rsidP="00C8384A">
            <w:pPr>
              <w:pStyle w:val="Prrafodelista"/>
              <w:numPr>
                <w:ilvl w:val="0"/>
                <w:numId w:val="11"/>
              </w:numPr>
              <w:ind w:left="115" w:hanging="180"/>
              <w:rPr>
                <w:rFonts w:ascii="Arial" w:hAnsi="Arial" w:cs="Arial"/>
              </w:rPr>
            </w:pPr>
            <w:r>
              <w:rPr>
                <w:rFonts w:ascii="Arial" w:hAnsi="Arial" w:cs="Arial"/>
              </w:rPr>
              <w:t>Los derechos del individuo frente a los derechos de la colectividad.</w:t>
            </w:r>
          </w:p>
          <w:p w:rsidR="00C8384A" w:rsidRDefault="00C8384A" w:rsidP="00C8384A">
            <w:pPr>
              <w:pStyle w:val="Prrafodelista"/>
              <w:numPr>
                <w:ilvl w:val="0"/>
                <w:numId w:val="11"/>
              </w:numPr>
              <w:ind w:left="115" w:hanging="180"/>
              <w:rPr>
                <w:rFonts w:ascii="Arial" w:hAnsi="Arial" w:cs="Arial"/>
              </w:rPr>
            </w:pPr>
            <w:r>
              <w:rPr>
                <w:rFonts w:ascii="Arial" w:hAnsi="Arial" w:cs="Arial"/>
              </w:rPr>
              <w:t>El respeto a los derechos del individuo en el contexto de la diversidad cultural.</w:t>
            </w:r>
          </w:p>
          <w:p w:rsidR="00C8384A" w:rsidRPr="005075CC" w:rsidRDefault="00C8384A" w:rsidP="00C8384A">
            <w:pPr>
              <w:pStyle w:val="Prrafodelista"/>
              <w:numPr>
                <w:ilvl w:val="0"/>
                <w:numId w:val="11"/>
              </w:numPr>
              <w:ind w:left="115" w:hanging="180"/>
              <w:rPr>
                <w:rFonts w:ascii="Arial" w:hAnsi="Arial" w:cs="Arial"/>
              </w:rPr>
            </w:pPr>
            <w:r>
              <w:rPr>
                <w:rFonts w:ascii="Arial" w:hAnsi="Arial" w:cs="Arial"/>
              </w:rPr>
              <w:t>La satisfacción de las necesidades humanas frente a los derechos de otros seres vivos.</w:t>
            </w:r>
          </w:p>
        </w:tc>
      </w:tr>
      <w:tr w:rsidR="00C8384A" w:rsidTr="000C3B17">
        <w:tc>
          <w:tcPr>
            <w:tcW w:w="1667" w:type="pct"/>
            <w:shd w:val="clear" w:color="auto" w:fill="FFFFFF" w:themeFill="background1"/>
          </w:tcPr>
          <w:p w:rsidR="00C8384A" w:rsidRDefault="00C8384A" w:rsidP="000C3B17">
            <w:pPr>
              <w:tabs>
                <w:tab w:val="left" w:pos="2717"/>
              </w:tabs>
              <w:rPr>
                <w:rFonts w:ascii="Arial" w:hAnsi="Arial" w:cs="Arial"/>
                <w:b/>
              </w:rPr>
            </w:pPr>
            <w:r>
              <w:rPr>
                <w:rFonts w:ascii="Arial" w:hAnsi="Arial" w:cs="Arial"/>
                <w:b/>
              </w:rPr>
              <w:t>Acercarse a contextos diferentes al propio, conocer y valorar de diversas maneras el mundo.</w:t>
            </w:r>
            <w:r>
              <w:rPr>
                <w:rFonts w:ascii="Arial" w:hAnsi="Arial" w:cs="Arial"/>
                <w:b/>
              </w:rPr>
              <w:tab/>
            </w:r>
          </w:p>
        </w:tc>
        <w:tc>
          <w:tcPr>
            <w:tcW w:w="1667" w:type="pct"/>
            <w:shd w:val="clear" w:color="auto" w:fill="FFFFFF" w:themeFill="background1"/>
          </w:tcPr>
          <w:p w:rsidR="00C8384A" w:rsidRPr="00E26031" w:rsidRDefault="00C8384A" w:rsidP="00C8384A">
            <w:pPr>
              <w:pStyle w:val="Prrafodelista"/>
              <w:numPr>
                <w:ilvl w:val="0"/>
                <w:numId w:val="11"/>
              </w:numPr>
              <w:ind w:left="270" w:hanging="166"/>
              <w:rPr>
                <w:rFonts w:ascii="Arial" w:hAnsi="Arial" w:cs="Arial"/>
              </w:rPr>
            </w:pPr>
            <w:r w:rsidRPr="00E26031">
              <w:rPr>
                <w:rFonts w:ascii="Arial" w:hAnsi="Arial" w:cs="Arial"/>
              </w:rPr>
              <w:t>Pensar y argumentar de manera crítica, creativa y responsable.</w:t>
            </w:r>
          </w:p>
          <w:p w:rsidR="00C8384A" w:rsidRPr="00E26031" w:rsidRDefault="00C8384A" w:rsidP="00C8384A">
            <w:pPr>
              <w:pStyle w:val="Prrafodelista"/>
              <w:numPr>
                <w:ilvl w:val="0"/>
                <w:numId w:val="11"/>
              </w:numPr>
              <w:ind w:left="270" w:hanging="166"/>
              <w:rPr>
                <w:rFonts w:ascii="Arial" w:hAnsi="Arial" w:cs="Arial"/>
              </w:rPr>
            </w:pPr>
            <w:r w:rsidRPr="00E26031">
              <w:rPr>
                <w:rFonts w:ascii="Arial" w:hAnsi="Arial" w:cs="Arial"/>
              </w:rPr>
              <w:t>Pensar, decidir, y actuar con libertad y responsabilidad.</w:t>
            </w:r>
          </w:p>
          <w:p w:rsidR="00C8384A" w:rsidRPr="00E26031" w:rsidRDefault="00C8384A" w:rsidP="00C8384A">
            <w:pPr>
              <w:pStyle w:val="Prrafodelista"/>
              <w:numPr>
                <w:ilvl w:val="0"/>
                <w:numId w:val="11"/>
              </w:numPr>
              <w:ind w:left="270" w:hanging="166"/>
              <w:rPr>
                <w:rFonts w:ascii="Arial" w:hAnsi="Arial" w:cs="Arial"/>
              </w:rPr>
            </w:pPr>
            <w:r w:rsidRPr="00E26031">
              <w:rPr>
                <w:rFonts w:ascii="Arial" w:hAnsi="Arial" w:cs="Arial"/>
              </w:rPr>
              <w:t>Reflexionar sobre el mismo y los otros y el mundo.</w:t>
            </w:r>
          </w:p>
        </w:tc>
        <w:tc>
          <w:tcPr>
            <w:tcW w:w="1666" w:type="pct"/>
            <w:shd w:val="clear" w:color="auto" w:fill="FFFFFF" w:themeFill="background1"/>
          </w:tcPr>
          <w:p w:rsidR="00C8384A" w:rsidRDefault="00C8384A" w:rsidP="00C8384A">
            <w:pPr>
              <w:pStyle w:val="Prrafodelista"/>
              <w:numPr>
                <w:ilvl w:val="0"/>
                <w:numId w:val="11"/>
              </w:numPr>
              <w:ind w:left="115" w:hanging="180"/>
              <w:rPr>
                <w:rFonts w:ascii="Arial" w:hAnsi="Arial" w:cs="Arial"/>
              </w:rPr>
            </w:pPr>
            <w:r>
              <w:rPr>
                <w:rFonts w:ascii="Arial" w:hAnsi="Arial" w:cs="Arial"/>
              </w:rPr>
              <w:t>La argumentación como práctica contextualizada.</w:t>
            </w:r>
          </w:p>
          <w:p w:rsidR="00C8384A" w:rsidRDefault="00C8384A" w:rsidP="00C8384A">
            <w:pPr>
              <w:pStyle w:val="Prrafodelista"/>
              <w:numPr>
                <w:ilvl w:val="0"/>
                <w:numId w:val="11"/>
              </w:numPr>
              <w:ind w:left="115" w:hanging="180"/>
              <w:rPr>
                <w:rFonts w:ascii="Arial" w:hAnsi="Arial" w:cs="Arial"/>
              </w:rPr>
            </w:pPr>
            <w:r>
              <w:rPr>
                <w:rFonts w:ascii="Arial" w:hAnsi="Arial" w:cs="Arial"/>
              </w:rPr>
              <w:t>El respeto a los derechos del individuo en el contexto de la diversidad cultural.</w:t>
            </w:r>
          </w:p>
          <w:p w:rsidR="00C8384A" w:rsidRPr="005075CC" w:rsidRDefault="00C8384A" w:rsidP="00C8384A">
            <w:pPr>
              <w:pStyle w:val="Prrafodelista"/>
              <w:numPr>
                <w:ilvl w:val="0"/>
                <w:numId w:val="11"/>
              </w:numPr>
              <w:ind w:left="115" w:hanging="180"/>
              <w:rPr>
                <w:rFonts w:ascii="Arial" w:hAnsi="Arial" w:cs="Arial"/>
              </w:rPr>
            </w:pPr>
            <w:r>
              <w:rPr>
                <w:rFonts w:ascii="Arial" w:hAnsi="Arial" w:cs="Arial"/>
              </w:rPr>
              <w:t>Relación de los seres humanos con el mundo.</w:t>
            </w:r>
          </w:p>
        </w:tc>
      </w:tr>
      <w:tr w:rsidR="00C8384A" w:rsidTr="000C3B17">
        <w:tc>
          <w:tcPr>
            <w:tcW w:w="1667" w:type="pct"/>
            <w:shd w:val="clear" w:color="auto" w:fill="FFFFFF" w:themeFill="background1"/>
          </w:tcPr>
          <w:p w:rsidR="00C8384A" w:rsidRDefault="00C8384A" w:rsidP="000C3B17">
            <w:pPr>
              <w:tabs>
                <w:tab w:val="left" w:pos="2717"/>
              </w:tabs>
              <w:rPr>
                <w:rFonts w:ascii="Arial" w:hAnsi="Arial" w:cs="Arial"/>
                <w:b/>
              </w:rPr>
            </w:pPr>
            <w:r>
              <w:rPr>
                <w:rFonts w:ascii="Arial" w:hAnsi="Arial" w:cs="Arial"/>
                <w:b/>
              </w:rPr>
              <w:t>Expandir las posibilidades de vida.</w:t>
            </w:r>
          </w:p>
        </w:tc>
        <w:tc>
          <w:tcPr>
            <w:tcW w:w="1667" w:type="pct"/>
            <w:shd w:val="clear" w:color="auto" w:fill="FFFFFF" w:themeFill="background1"/>
          </w:tcPr>
          <w:p w:rsidR="00C8384A" w:rsidRPr="00E26031" w:rsidRDefault="00C8384A" w:rsidP="00C8384A">
            <w:pPr>
              <w:pStyle w:val="Prrafodelista"/>
              <w:numPr>
                <w:ilvl w:val="0"/>
                <w:numId w:val="11"/>
              </w:numPr>
              <w:ind w:left="270" w:hanging="166"/>
              <w:rPr>
                <w:rFonts w:ascii="Arial" w:hAnsi="Arial" w:cs="Arial"/>
              </w:rPr>
            </w:pPr>
            <w:r w:rsidRPr="00E26031">
              <w:rPr>
                <w:rFonts w:ascii="Arial" w:hAnsi="Arial" w:cs="Arial"/>
              </w:rPr>
              <w:t>Pensar y argumentar de manera crítica, creativa y responsable.</w:t>
            </w:r>
          </w:p>
          <w:p w:rsidR="00C8384A" w:rsidRPr="00E26031" w:rsidRDefault="00C8384A" w:rsidP="00C8384A">
            <w:pPr>
              <w:pStyle w:val="Prrafodelista"/>
              <w:numPr>
                <w:ilvl w:val="0"/>
                <w:numId w:val="11"/>
              </w:numPr>
              <w:ind w:left="270" w:hanging="166"/>
              <w:rPr>
                <w:rFonts w:ascii="Arial" w:hAnsi="Arial" w:cs="Arial"/>
              </w:rPr>
            </w:pPr>
            <w:r w:rsidRPr="00E26031">
              <w:rPr>
                <w:rFonts w:ascii="Arial" w:hAnsi="Arial" w:cs="Arial"/>
              </w:rPr>
              <w:t>Pensar, decidir, y actuar con libertad y responsabilidad.</w:t>
            </w:r>
          </w:p>
          <w:p w:rsidR="00C8384A" w:rsidRPr="00E26031" w:rsidRDefault="00C8384A" w:rsidP="00C8384A">
            <w:pPr>
              <w:pStyle w:val="Prrafodelista"/>
              <w:numPr>
                <w:ilvl w:val="0"/>
                <w:numId w:val="11"/>
              </w:numPr>
              <w:ind w:left="270" w:hanging="166"/>
              <w:rPr>
                <w:rFonts w:ascii="Arial" w:hAnsi="Arial" w:cs="Arial"/>
              </w:rPr>
            </w:pPr>
            <w:r w:rsidRPr="00E26031">
              <w:rPr>
                <w:rFonts w:ascii="Arial" w:hAnsi="Arial" w:cs="Arial"/>
              </w:rPr>
              <w:t>Reflexionar sobre el mundo.</w:t>
            </w:r>
          </w:p>
          <w:p w:rsidR="00C8384A" w:rsidRPr="00E26031" w:rsidRDefault="00C8384A" w:rsidP="00C8384A">
            <w:pPr>
              <w:pStyle w:val="Prrafodelista"/>
              <w:numPr>
                <w:ilvl w:val="0"/>
                <w:numId w:val="11"/>
              </w:numPr>
              <w:ind w:left="270" w:hanging="166"/>
              <w:rPr>
                <w:rFonts w:ascii="Arial" w:hAnsi="Arial" w:cs="Arial"/>
              </w:rPr>
            </w:pPr>
            <w:r w:rsidRPr="00E26031">
              <w:rPr>
                <w:rFonts w:ascii="Arial" w:hAnsi="Arial" w:cs="Arial"/>
              </w:rPr>
              <w:t>Reflexionar sobre el mismo y los otros y el mundo.</w:t>
            </w:r>
          </w:p>
        </w:tc>
        <w:tc>
          <w:tcPr>
            <w:tcW w:w="1666" w:type="pct"/>
            <w:shd w:val="clear" w:color="auto" w:fill="FFFFFF" w:themeFill="background1"/>
          </w:tcPr>
          <w:p w:rsidR="00C8384A" w:rsidRDefault="00C8384A" w:rsidP="00C8384A">
            <w:pPr>
              <w:pStyle w:val="Prrafodelista"/>
              <w:numPr>
                <w:ilvl w:val="0"/>
                <w:numId w:val="11"/>
              </w:numPr>
              <w:ind w:left="115" w:hanging="180"/>
              <w:rPr>
                <w:rFonts w:ascii="Arial" w:hAnsi="Arial" w:cs="Arial"/>
              </w:rPr>
            </w:pPr>
            <w:r>
              <w:rPr>
                <w:rFonts w:ascii="Arial" w:hAnsi="Arial" w:cs="Arial"/>
              </w:rPr>
              <w:t>Los fines de la argumentación.</w:t>
            </w:r>
          </w:p>
          <w:p w:rsidR="00C8384A" w:rsidRDefault="00C8384A" w:rsidP="00C8384A">
            <w:pPr>
              <w:pStyle w:val="Prrafodelista"/>
              <w:numPr>
                <w:ilvl w:val="0"/>
                <w:numId w:val="11"/>
              </w:numPr>
              <w:ind w:left="115" w:hanging="180"/>
              <w:rPr>
                <w:rFonts w:ascii="Arial" w:hAnsi="Arial" w:cs="Arial"/>
              </w:rPr>
            </w:pPr>
            <w:r>
              <w:rPr>
                <w:rFonts w:ascii="Arial" w:hAnsi="Arial" w:cs="Arial"/>
              </w:rPr>
              <w:t>La estructura de los argumentos.</w:t>
            </w:r>
          </w:p>
          <w:p w:rsidR="00C8384A" w:rsidRDefault="00C8384A" w:rsidP="00C8384A">
            <w:pPr>
              <w:pStyle w:val="Prrafodelista"/>
              <w:numPr>
                <w:ilvl w:val="0"/>
                <w:numId w:val="11"/>
              </w:numPr>
              <w:ind w:left="115" w:hanging="180"/>
              <w:rPr>
                <w:rFonts w:ascii="Arial" w:hAnsi="Arial" w:cs="Arial"/>
              </w:rPr>
            </w:pPr>
            <w:r>
              <w:rPr>
                <w:rFonts w:ascii="Arial" w:hAnsi="Arial" w:cs="Arial"/>
              </w:rPr>
              <w:t>La argumentación como práctica contextualizada.</w:t>
            </w:r>
          </w:p>
          <w:p w:rsidR="00C8384A" w:rsidRDefault="00C8384A" w:rsidP="00C8384A">
            <w:pPr>
              <w:pStyle w:val="Prrafodelista"/>
              <w:numPr>
                <w:ilvl w:val="0"/>
                <w:numId w:val="11"/>
              </w:numPr>
              <w:ind w:left="115" w:hanging="180"/>
              <w:rPr>
                <w:rFonts w:ascii="Arial" w:hAnsi="Arial" w:cs="Arial"/>
              </w:rPr>
            </w:pPr>
            <w:r>
              <w:rPr>
                <w:rFonts w:ascii="Arial" w:hAnsi="Arial" w:cs="Arial"/>
              </w:rPr>
              <w:t>Inclusión y responsabilidad social en el desarrollo científico y tecnológico.</w:t>
            </w:r>
          </w:p>
          <w:p w:rsidR="00C8384A" w:rsidRDefault="00C8384A" w:rsidP="00C8384A">
            <w:pPr>
              <w:pStyle w:val="Prrafodelista"/>
              <w:numPr>
                <w:ilvl w:val="0"/>
                <w:numId w:val="11"/>
              </w:numPr>
              <w:ind w:left="115" w:hanging="180"/>
              <w:rPr>
                <w:rFonts w:ascii="Arial" w:hAnsi="Arial" w:cs="Arial"/>
              </w:rPr>
            </w:pPr>
            <w:r>
              <w:rPr>
                <w:rFonts w:ascii="Arial" w:hAnsi="Arial" w:cs="Arial"/>
              </w:rPr>
              <w:t>El respeto a los derechos del individuo en el contexto de la diversidad cultural.</w:t>
            </w:r>
          </w:p>
          <w:p w:rsidR="00C8384A" w:rsidRDefault="00C8384A" w:rsidP="00C8384A">
            <w:pPr>
              <w:pStyle w:val="Prrafodelista"/>
              <w:numPr>
                <w:ilvl w:val="0"/>
                <w:numId w:val="11"/>
              </w:numPr>
              <w:ind w:left="115" w:hanging="180"/>
              <w:rPr>
                <w:rFonts w:ascii="Arial" w:hAnsi="Arial" w:cs="Arial"/>
              </w:rPr>
            </w:pPr>
            <w:r>
              <w:rPr>
                <w:rFonts w:ascii="Arial" w:hAnsi="Arial" w:cs="Arial"/>
              </w:rPr>
              <w:t>La satisfacción de las necesidades humanas frente a los derechos de otros seres vivos.</w:t>
            </w:r>
          </w:p>
          <w:p w:rsidR="00C8384A" w:rsidRDefault="00C8384A" w:rsidP="00C8384A">
            <w:pPr>
              <w:pStyle w:val="Prrafodelista"/>
              <w:numPr>
                <w:ilvl w:val="0"/>
                <w:numId w:val="11"/>
              </w:numPr>
              <w:ind w:left="115" w:hanging="180"/>
              <w:rPr>
                <w:rFonts w:ascii="Arial" w:hAnsi="Arial" w:cs="Arial"/>
              </w:rPr>
            </w:pPr>
            <w:r>
              <w:rPr>
                <w:rFonts w:ascii="Arial" w:hAnsi="Arial" w:cs="Arial"/>
              </w:rPr>
              <w:t>Arte, expresión y apreciación estética.</w:t>
            </w:r>
          </w:p>
          <w:p w:rsidR="00C8384A" w:rsidRPr="005075CC" w:rsidRDefault="00C8384A" w:rsidP="00C8384A">
            <w:pPr>
              <w:pStyle w:val="Prrafodelista"/>
              <w:numPr>
                <w:ilvl w:val="0"/>
                <w:numId w:val="11"/>
              </w:numPr>
              <w:ind w:left="115" w:hanging="180"/>
              <w:rPr>
                <w:rFonts w:ascii="Arial" w:hAnsi="Arial" w:cs="Arial"/>
              </w:rPr>
            </w:pPr>
            <w:r>
              <w:rPr>
                <w:rFonts w:ascii="Arial" w:hAnsi="Arial" w:cs="Arial"/>
              </w:rPr>
              <w:t>¿Qué es más importante: el fondo o la forma de lo que digo?</w:t>
            </w:r>
          </w:p>
        </w:tc>
      </w:tr>
    </w:tbl>
    <w:p w:rsidR="00C8384A" w:rsidRDefault="00C8384A" w:rsidP="00C8384A"/>
    <w:tbl>
      <w:tblPr>
        <w:tblStyle w:val="Tablaconcuadrcula"/>
        <w:tblW w:w="5000" w:type="pct"/>
        <w:tblLook w:val="04A0" w:firstRow="1" w:lastRow="0" w:firstColumn="1" w:lastColumn="0" w:noHBand="0" w:noVBand="1"/>
      </w:tblPr>
      <w:tblGrid>
        <w:gridCol w:w="3445"/>
        <w:gridCol w:w="767"/>
        <w:gridCol w:w="3668"/>
        <w:gridCol w:w="727"/>
        <w:gridCol w:w="3713"/>
        <w:gridCol w:w="902"/>
      </w:tblGrid>
      <w:tr w:rsidR="00C8384A" w:rsidRPr="00973D3D" w:rsidTr="000C3B17">
        <w:tc>
          <w:tcPr>
            <w:tcW w:w="1593" w:type="pct"/>
            <w:gridSpan w:val="2"/>
            <w:shd w:val="clear" w:color="auto" w:fill="95B3D7" w:themeFill="accent1" w:themeFillTint="99"/>
          </w:tcPr>
          <w:p w:rsidR="00C8384A" w:rsidRPr="00973D3D" w:rsidRDefault="00C8384A" w:rsidP="000C3B17">
            <w:pPr>
              <w:jc w:val="center"/>
              <w:rPr>
                <w:rFonts w:ascii="Arial" w:hAnsi="Arial" w:cs="Arial"/>
                <w:b/>
              </w:rPr>
            </w:pPr>
            <w:r w:rsidRPr="00973D3D">
              <w:rPr>
                <w:rFonts w:ascii="Arial" w:hAnsi="Arial" w:cs="Arial"/>
                <w:b/>
              </w:rPr>
              <w:t xml:space="preserve">Ámbitos del perfil de egreso </w:t>
            </w:r>
          </w:p>
          <w:p w:rsidR="00C8384A" w:rsidRPr="00973D3D" w:rsidRDefault="00C8384A" w:rsidP="000C3B17">
            <w:pPr>
              <w:jc w:val="center"/>
            </w:pPr>
            <w:r w:rsidRPr="00973D3D">
              <w:rPr>
                <w:rFonts w:ascii="Arial" w:hAnsi="Arial" w:cs="Arial"/>
              </w:rPr>
              <w:t>(marca con una X el ámbito a favorecer en este bloque)</w:t>
            </w:r>
          </w:p>
        </w:tc>
        <w:tc>
          <w:tcPr>
            <w:tcW w:w="1662" w:type="pct"/>
            <w:gridSpan w:val="2"/>
            <w:shd w:val="clear" w:color="auto" w:fill="95B3D7" w:themeFill="accent1" w:themeFillTint="99"/>
          </w:tcPr>
          <w:p w:rsidR="00C8384A" w:rsidRPr="00973D3D" w:rsidRDefault="00C8384A" w:rsidP="000C3B17">
            <w:pPr>
              <w:jc w:val="center"/>
              <w:rPr>
                <w:rFonts w:ascii="Arial" w:hAnsi="Arial" w:cs="Arial"/>
                <w:b/>
              </w:rPr>
            </w:pPr>
            <w:r w:rsidRPr="00973D3D">
              <w:rPr>
                <w:rFonts w:ascii="Arial" w:hAnsi="Arial" w:cs="Arial"/>
                <w:b/>
              </w:rPr>
              <w:t xml:space="preserve">Habilidades </w:t>
            </w:r>
            <w:proofErr w:type="spellStart"/>
            <w:r w:rsidRPr="00973D3D">
              <w:rPr>
                <w:rFonts w:ascii="Arial" w:hAnsi="Arial" w:cs="Arial"/>
                <w:b/>
              </w:rPr>
              <w:t>Socioemacionales</w:t>
            </w:r>
            <w:proofErr w:type="spellEnd"/>
            <w:r w:rsidRPr="00973D3D">
              <w:rPr>
                <w:rFonts w:ascii="Arial" w:hAnsi="Arial" w:cs="Arial"/>
                <w:b/>
              </w:rPr>
              <w:t xml:space="preserve"> para  Telebachillerato (HSE)</w:t>
            </w:r>
          </w:p>
          <w:p w:rsidR="00C8384A" w:rsidRPr="00973D3D" w:rsidRDefault="00C8384A" w:rsidP="000C3B17">
            <w:pPr>
              <w:jc w:val="center"/>
            </w:pPr>
            <w:r w:rsidRPr="00973D3D">
              <w:rPr>
                <w:rFonts w:ascii="Arial" w:hAnsi="Arial" w:cs="Arial"/>
              </w:rPr>
              <w:t>(marca con una X la HSE de Telebachillerato a favorecer en este bloque )</w:t>
            </w:r>
          </w:p>
        </w:tc>
        <w:tc>
          <w:tcPr>
            <w:tcW w:w="1745" w:type="pct"/>
            <w:gridSpan w:val="2"/>
            <w:shd w:val="clear" w:color="auto" w:fill="95B3D7" w:themeFill="accent1" w:themeFillTint="99"/>
          </w:tcPr>
          <w:p w:rsidR="00C8384A" w:rsidRPr="00973D3D" w:rsidRDefault="00C8384A" w:rsidP="000C3B17">
            <w:pPr>
              <w:jc w:val="center"/>
              <w:rPr>
                <w:rFonts w:ascii="Arial" w:hAnsi="Arial" w:cs="Arial"/>
                <w:b/>
              </w:rPr>
            </w:pPr>
            <w:r w:rsidRPr="00973D3D">
              <w:rPr>
                <w:rFonts w:ascii="Arial" w:hAnsi="Arial" w:cs="Arial"/>
                <w:b/>
              </w:rPr>
              <w:t xml:space="preserve">Habilidades </w:t>
            </w:r>
            <w:proofErr w:type="spellStart"/>
            <w:r w:rsidRPr="00973D3D">
              <w:rPr>
                <w:rFonts w:ascii="Arial" w:hAnsi="Arial" w:cs="Arial"/>
                <w:b/>
              </w:rPr>
              <w:t>Socioemacionales</w:t>
            </w:r>
            <w:proofErr w:type="spellEnd"/>
            <w:r w:rsidRPr="00973D3D">
              <w:rPr>
                <w:rFonts w:ascii="Arial" w:hAnsi="Arial" w:cs="Arial"/>
                <w:b/>
              </w:rPr>
              <w:t xml:space="preserve"> Construye T</w:t>
            </w:r>
          </w:p>
          <w:p w:rsidR="00C8384A" w:rsidRPr="00973D3D" w:rsidRDefault="00C8384A" w:rsidP="000C3B17">
            <w:pPr>
              <w:jc w:val="center"/>
            </w:pPr>
            <w:r w:rsidRPr="00973D3D">
              <w:rPr>
                <w:rFonts w:ascii="Arial" w:hAnsi="Arial" w:cs="Arial"/>
              </w:rPr>
              <w:t>(marca con una X la HSE  Construye T a favorecer en este bloque )</w:t>
            </w:r>
          </w:p>
        </w:tc>
      </w:tr>
      <w:tr w:rsidR="00C8384A" w:rsidRPr="00973D3D" w:rsidTr="000C3B17">
        <w:tc>
          <w:tcPr>
            <w:tcW w:w="1303" w:type="pct"/>
            <w:vAlign w:val="center"/>
          </w:tcPr>
          <w:p w:rsidR="00C8384A" w:rsidRPr="00973D3D" w:rsidRDefault="00C8384A" w:rsidP="000C3B17">
            <w:pPr>
              <w:tabs>
                <w:tab w:val="left" w:pos="426"/>
              </w:tabs>
              <w:spacing w:line="360" w:lineRule="auto"/>
              <w:rPr>
                <w:rFonts w:ascii="Arial" w:hAnsi="Arial" w:cs="Arial"/>
              </w:rPr>
            </w:pPr>
            <w:r w:rsidRPr="00973D3D">
              <w:rPr>
                <w:rFonts w:ascii="Arial" w:hAnsi="Arial" w:cs="Arial"/>
              </w:rPr>
              <w:t>1. Lenguaje y Comunicación</w:t>
            </w:r>
          </w:p>
        </w:tc>
        <w:tc>
          <w:tcPr>
            <w:tcW w:w="290" w:type="pct"/>
            <w:vAlign w:val="center"/>
          </w:tcPr>
          <w:p w:rsidR="00C8384A" w:rsidRPr="000132D2" w:rsidRDefault="00C8384A" w:rsidP="000C3B17">
            <w:pPr>
              <w:spacing w:line="360" w:lineRule="auto"/>
              <w:jc w:val="center"/>
              <w:rPr>
                <w:rFonts w:ascii="Arial" w:hAnsi="Arial" w:cs="Arial"/>
                <w:b/>
              </w:rPr>
            </w:pPr>
            <w:r w:rsidRPr="000132D2">
              <w:rPr>
                <w:rFonts w:ascii="Arial" w:hAnsi="Arial" w:cs="Arial"/>
                <w:b/>
              </w:rPr>
              <w:t>X</w:t>
            </w:r>
          </w:p>
        </w:tc>
        <w:tc>
          <w:tcPr>
            <w:tcW w:w="1387" w:type="pct"/>
            <w:vAlign w:val="center"/>
          </w:tcPr>
          <w:p w:rsidR="00C8384A" w:rsidRPr="00973D3D" w:rsidRDefault="00C8384A" w:rsidP="000C3B17">
            <w:pPr>
              <w:pStyle w:val="Sinespaciado"/>
              <w:spacing w:line="360" w:lineRule="auto"/>
              <w:rPr>
                <w:rFonts w:ascii="Arial" w:hAnsi="Arial" w:cs="Arial"/>
                <w:color w:val="000000" w:themeColor="text1"/>
              </w:rPr>
            </w:pPr>
            <w:r w:rsidRPr="00973D3D">
              <w:rPr>
                <w:rFonts w:ascii="Arial" w:hAnsi="Arial" w:cs="Arial"/>
                <w:color w:val="000000" w:themeColor="text1"/>
              </w:rPr>
              <w:t>Autoestima</w:t>
            </w:r>
          </w:p>
        </w:tc>
        <w:tc>
          <w:tcPr>
            <w:tcW w:w="275" w:type="pct"/>
            <w:vAlign w:val="center"/>
          </w:tcPr>
          <w:p w:rsidR="00C8384A" w:rsidRPr="00973D3D" w:rsidRDefault="00C8384A" w:rsidP="000C3B17">
            <w:pPr>
              <w:spacing w:line="360" w:lineRule="auto"/>
              <w:jc w:val="center"/>
              <w:rPr>
                <w:rFonts w:ascii="Arial" w:hAnsi="Arial" w:cs="Arial"/>
              </w:rPr>
            </w:pPr>
          </w:p>
        </w:tc>
        <w:tc>
          <w:tcPr>
            <w:tcW w:w="1404" w:type="pct"/>
            <w:vAlign w:val="center"/>
          </w:tcPr>
          <w:p w:rsidR="00C8384A" w:rsidRPr="00973D3D" w:rsidRDefault="00C8384A" w:rsidP="000C3B17">
            <w:pPr>
              <w:pStyle w:val="Sinespaciado"/>
              <w:spacing w:line="360" w:lineRule="auto"/>
              <w:rPr>
                <w:rFonts w:ascii="Arial" w:hAnsi="Arial" w:cs="Arial"/>
                <w:color w:val="000000" w:themeColor="text1"/>
              </w:rPr>
            </w:pPr>
            <w:r w:rsidRPr="00973D3D">
              <w:rPr>
                <w:rFonts w:ascii="Arial" w:hAnsi="Arial" w:cs="Arial"/>
                <w:color w:val="000000" w:themeColor="text1"/>
              </w:rPr>
              <w:t>Autoconocimiento</w:t>
            </w:r>
          </w:p>
        </w:tc>
        <w:tc>
          <w:tcPr>
            <w:tcW w:w="341" w:type="pct"/>
            <w:vAlign w:val="center"/>
          </w:tcPr>
          <w:p w:rsidR="00C8384A" w:rsidRPr="00973D3D" w:rsidRDefault="00C8384A" w:rsidP="000C3B17">
            <w:pPr>
              <w:spacing w:line="360" w:lineRule="auto"/>
              <w:jc w:val="center"/>
              <w:rPr>
                <w:rFonts w:ascii="Arial" w:hAnsi="Arial" w:cs="Arial"/>
              </w:rPr>
            </w:pPr>
          </w:p>
        </w:tc>
      </w:tr>
      <w:tr w:rsidR="00C8384A" w:rsidRPr="00973D3D" w:rsidTr="000C3B17">
        <w:tc>
          <w:tcPr>
            <w:tcW w:w="1303" w:type="pct"/>
            <w:vAlign w:val="center"/>
          </w:tcPr>
          <w:p w:rsidR="00C8384A" w:rsidRPr="00973D3D" w:rsidRDefault="00C8384A" w:rsidP="000C3B17">
            <w:pPr>
              <w:tabs>
                <w:tab w:val="left" w:pos="426"/>
              </w:tabs>
              <w:spacing w:line="360" w:lineRule="auto"/>
              <w:rPr>
                <w:rFonts w:ascii="Arial" w:hAnsi="Arial" w:cs="Arial"/>
              </w:rPr>
            </w:pPr>
            <w:r w:rsidRPr="00973D3D">
              <w:rPr>
                <w:rFonts w:ascii="Arial" w:hAnsi="Arial" w:cs="Arial"/>
              </w:rPr>
              <w:t>2. Pensamiento matemático</w:t>
            </w:r>
          </w:p>
        </w:tc>
        <w:tc>
          <w:tcPr>
            <w:tcW w:w="290" w:type="pct"/>
            <w:vAlign w:val="center"/>
          </w:tcPr>
          <w:p w:rsidR="00C8384A" w:rsidRPr="000132D2" w:rsidRDefault="00C8384A" w:rsidP="000C3B17">
            <w:pPr>
              <w:spacing w:line="360" w:lineRule="auto"/>
              <w:jc w:val="center"/>
              <w:rPr>
                <w:rFonts w:ascii="Arial" w:hAnsi="Arial" w:cs="Arial"/>
                <w:b/>
              </w:rPr>
            </w:pPr>
          </w:p>
        </w:tc>
        <w:tc>
          <w:tcPr>
            <w:tcW w:w="1387" w:type="pct"/>
            <w:vAlign w:val="center"/>
          </w:tcPr>
          <w:p w:rsidR="00C8384A" w:rsidRPr="00973D3D" w:rsidRDefault="00C8384A" w:rsidP="000C3B17">
            <w:pPr>
              <w:pStyle w:val="Sinespaciado"/>
              <w:spacing w:line="360" w:lineRule="auto"/>
              <w:rPr>
                <w:rFonts w:ascii="Arial" w:hAnsi="Arial" w:cs="Arial"/>
                <w:color w:val="000000" w:themeColor="text1"/>
              </w:rPr>
            </w:pPr>
            <w:r w:rsidRPr="00973D3D">
              <w:rPr>
                <w:rFonts w:ascii="Arial" w:hAnsi="Arial" w:cs="Arial"/>
                <w:color w:val="000000" w:themeColor="text1"/>
              </w:rPr>
              <w:t>Autoeficacia</w:t>
            </w:r>
          </w:p>
        </w:tc>
        <w:tc>
          <w:tcPr>
            <w:tcW w:w="275" w:type="pct"/>
            <w:vAlign w:val="center"/>
          </w:tcPr>
          <w:p w:rsidR="00C8384A" w:rsidRPr="00973D3D" w:rsidRDefault="00C8384A" w:rsidP="000C3B17">
            <w:pPr>
              <w:spacing w:line="360" w:lineRule="auto"/>
              <w:jc w:val="center"/>
              <w:rPr>
                <w:rFonts w:ascii="Arial" w:hAnsi="Arial" w:cs="Arial"/>
              </w:rPr>
            </w:pPr>
            <w:r w:rsidRPr="000132D2">
              <w:rPr>
                <w:rFonts w:ascii="Arial" w:hAnsi="Arial" w:cs="Arial"/>
                <w:b/>
              </w:rPr>
              <w:t>X</w:t>
            </w:r>
          </w:p>
        </w:tc>
        <w:tc>
          <w:tcPr>
            <w:tcW w:w="1404" w:type="pct"/>
            <w:vAlign w:val="center"/>
          </w:tcPr>
          <w:p w:rsidR="00C8384A" w:rsidRPr="00973D3D" w:rsidRDefault="00C8384A" w:rsidP="000C3B17">
            <w:pPr>
              <w:pStyle w:val="Sinespaciado"/>
              <w:spacing w:line="360" w:lineRule="auto"/>
              <w:rPr>
                <w:rFonts w:ascii="Arial" w:hAnsi="Arial" w:cs="Arial"/>
                <w:color w:val="000000" w:themeColor="text1"/>
              </w:rPr>
            </w:pPr>
            <w:r w:rsidRPr="00973D3D">
              <w:rPr>
                <w:rFonts w:ascii="Arial" w:hAnsi="Arial" w:cs="Arial"/>
                <w:color w:val="000000" w:themeColor="text1"/>
              </w:rPr>
              <w:t>Autorregulación</w:t>
            </w:r>
          </w:p>
        </w:tc>
        <w:tc>
          <w:tcPr>
            <w:tcW w:w="341" w:type="pct"/>
            <w:vAlign w:val="center"/>
          </w:tcPr>
          <w:p w:rsidR="00C8384A" w:rsidRPr="00973D3D" w:rsidRDefault="00C8384A" w:rsidP="000C3B17">
            <w:pPr>
              <w:spacing w:line="360" w:lineRule="auto"/>
              <w:rPr>
                <w:rFonts w:ascii="Arial" w:hAnsi="Arial" w:cs="Arial"/>
              </w:rPr>
            </w:pPr>
            <w:r>
              <w:rPr>
                <w:rFonts w:ascii="Arial" w:hAnsi="Arial" w:cs="Arial"/>
              </w:rPr>
              <w:t>X</w:t>
            </w:r>
          </w:p>
        </w:tc>
      </w:tr>
      <w:tr w:rsidR="00C8384A" w:rsidRPr="00973D3D" w:rsidTr="000C3B17">
        <w:tc>
          <w:tcPr>
            <w:tcW w:w="1303" w:type="pct"/>
            <w:vAlign w:val="center"/>
          </w:tcPr>
          <w:p w:rsidR="00C8384A" w:rsidRPr="00973D3D" w:rsidRDefault="00C8384A" w:rsidP="000C3B17">
            <w:pPr>
              <w:tabs>
                <w:tab w:val="left" w:pos="426"/>
              </w:tabs>
              <w:spacing w:line="360" w:lineRule="auto"/>
              <w:rPr>
                <w:rFonts w:ascii="Arial" w:hAnsi="Arial" w:cs="Arial"/>
              </w:rPr>
            </w:pPr>
            <w:r w:rsidRPr="00973D3D">
              <w:rPr>
                <w:rFonts w:ascii="Arial" w:hAnsi="Arial" w:cs="Arial"/>
              </w:rPr>
              <w:t>3. Exploración y comprensión del mundo natural y social</w:t>
            </w:r>
          </w:p>
        </w:tc>
        <w:tc>
          <w:tcPr>
            <w:tcW w:w="290" w:type="pct"/>
            <w:vAlign w:val="center"/>
          </w:tcPr>
          <w:p w:rsidR="00C8384A" w:rsidRPr="00973D3D" w:rsidRDefault="00C8384A" w:rsidP="000C3B17">
            <w:pPr>
              <w:spacing w:line="360" w:lineRule="auto"/>
              <w:jc w:val="center"/>
              <w:rPr>
                <w:rFonts w:ascii="Arial" w:hAnsi="Arial" w:cs="Arial"/>
              </w:rPr>
            </w:pPr>
            <w:r w:rsidRPr="000132D2">
              <w:rPr>
                <w:rFonts w:ascii="Arial" w:hAnsi="Arial" w:cs="Arial"/>
                <w:b/>
              </w:rPr>
              <w:t>X</w:t>
            </w:r>
          </w:p>
        </w:tc>
        <w:tc>
          <w:tcPr>
            <w:tcW w:w="1387" w:type="pct"/>
            <w:vAlign w:val="center"/>
          </w:tcPr>
          <w:p w:rsidR="00C8384A" w:rsidRPr="00973D3D" w:rsidRDefault="00C8384A" w:rsidP="000C3B17">
            <w:pPr>
              <w:pStyle w:val="Sinespaciado"/>
              <w:spacing w:line="360" w:lineRule="auto"/>
              <w:rPr>
                <w:rFonts w:ascii="Arial" w:hAnsi="Arial" w:cs="Arial"/>
                <w:color w:val="000000" w:themeColor="text1"/>
              </w:rPr>
            </w:pPr>
            <w:r w:rsidRPr="00973D3D">
              <w:rPr>
                <w:rFonts w:ascii="Arial" w:hAnsi="Arial" w:cs="Arial"/>
                <w:color w:val="000000" w:themeColor="text1"/>
              </w:rPr>
              <w:t>Reconocimiento de emociones</w:t>
            </w:r>
          </w:p>
        </w:tc>
        <w:tc>
          <w:tcPr>
            <w:tcW w:w="275" w:type="pct"/>
            <w:vAlign w:val="center"/>
          </w:tcPr>
          <w:p w:rsidR="00C8384A" w:rsidRPr="00973D3D" w:rsidRDefault="00C8384A" w:rsidP="000C3B17">
            <w:pPr>
              <w:spacing w:line="360" w:lineRule="auto"/>
              <w:jc w:val="center"/>
              <w:rPr>
                <w:rFonts w:ascii="Arial" w:hAnsi="Arial" w:cs="Arial"/>
              </w:rPr>
            </w:pPr>
            <w:r w:rsidRPr="000132D2">
              <w:rPr>
                <w:rFonts w:ascii="Arial" w:hAnsi="Arial" w:cs="Arial"/>
                <w:b/>
              </w:rPr>
              <w:t>X</w:t>
            </w:r>
          </w:p>
        </w:tc>
        <w:tc>
          <w:tcPr>
            <w:tcW w:w="1404" w:type="pct"/>
            <w:vAlign w:val="center"/>
          </w:tcPr>
          <w:p w:rsidR="00C8384A" w:rsidRPr="00973D3D" w:rsidRDefault="00C8384A" w:rsidP="000C3B17">
            <w:pPr>
              <w:pStyle w:val="Sinespaciado"/>
              <w:spacing w:line="360" w:lineRule="auto"/>
              <w:rPr>
                <w:rFonts w:ascii="Arial" w:hAnsi="Arial" w:cs="Arial"/>
                <w:color w:val="000000" w:themeColor="text1"/>
              </w:rPr>
            </w:pPr>
            <w:r w:rsidRPr="00973D3D">
              <w:rPr>
                <w:rFonts w:ascii="Arial" w:hAnsi="Arial" w:cs="Arial"/>
                <w:color w:val="000000" w:themeColor="text1"/>
              </w:rPr>
              <w:t>Conciencia social</w:t>
            </w:r>
          </w:p>
        </w:tc>
        <w:tc>
          <w:tcPr>
            <w:tcW w:w="341" w:type="pct"/>
            <w:vAlign w:val="center"/>
          </w:tcPr>
          <w:p w:rsidR="00C8384A" w:rsidRPr="00973D3D" w:rsidRDefault="00C8384A" w:rsidP="000C3B17">
            <w:pPr>
              <w:spacing w:line="360" w:lineRule="auto"/>
              <w:rPr>
                <w:rFonts w:ascii="Arial" w:hAnsi="Arial" w:cs="Arial"/>
              </w:rPr>
            </w:pPr>
          </w:p>
        </w:tc>
      </w:tr>
      <w:tr w:rsidR="00C8384A" w:rsidRPr="00973D3D" w:rsidTr="000C3B17">
        <w:tc>
          <w:tcPr>
            <w:tcW w:w="1303" w:type="pct"/>
            <w:vAlign w:val="center"/>
          </w:tcPr>
          <w:p w:rsidR="00C8384A" w:rsidRPr="00973D3D" w:rsidRDefault="00C8384A" w:rsidP="000C3B17">
            <w:pPr>
              <w:tabs>
                <w:tab w:val="left" w:pos="426"/>
              </w:tabs>
              <w:spacing w:line="360" w:lineRule="auto"/>
              <w:rPr>
                <w:rFonts w:ascii="Arial" w:hAnsi="Arial" w:cs="Arial"/>
              </w:rPr>
            </w:pPr>
            <w:r w:rsidRPr="00973D3D">
              <w:rPr>
                <w:rFonts w:ascii="Arial" w:hAnsi="Arial" w:cs="Arial"/>
              </w:rPr>
              <w:t>4. Pensamiento crítico y solución de problemas</w:t>
            </w:r>
          </w:p>
        </w:tc>
        <w:tc>
          <w:tcPr>
            <w:tcW w:w="290" w:type="pct"/>
            <w:vAlign w:val="center"/>
          </w:tcPr>
          <w:p w:rsidR="00C8384A" w:rsidRPr="00973D3D" w:rsidRDefault="00C8384A" w:rsidP="000C3B17">
            <w:pPr>
              <w:spacing w:line="360" w:lineRule="auto"/>
              <w:jc w:val="center"/>
              <w:rPr>
                <w:rFonts w:ascii="Arial" w:hAnsi="Arial" w:cs="Arial"/>
              </w:rPr>
            </w:pPr>
            <w:r w:rsidRPr="000132D2">
              <w:rPr>
                <w:rFonts w:ascii="Arial" w:hAnsi="Arial" w:cs="Arial"/>
                <w:b/>
              </w:rPr>
              <w:t>X</w:t>
            </w:r>
          </w:p>
        </w:tc>
        <w:tc>
          <w:tcPr>
            <w:tcW w:w="1387" w:type="pct"/>
            <w:vAlign w:val="center"/>
          </w:tcPr>
          <w:p w:rsidR="00C8384A" w:rsidRPr="00973D3D" w:rsidRDefault="00C8384A" w:rsidP="000C3B17">
            <w:pPr>
              <w:pStyle w:val="Sinespaciado"/>
              <w:spacing w:line="360" w:lineRule="auto"/>
              <w:rPr>
                <w:rFonts w:ascii="Arial" w:hAnsi="Arial" w:cs="Arial"/>
                <w:color w:val="000000" w:themeColor="text1"/>
              </w:rPr>
            </w:pPr>
            <w:r w:rsidRPr="00973D3D">
              <w:rPr>
                <w:rFonts w:ascii="Arial" w:hAnsi="Arial" w:cs="Arial"/>
                <w:color w:val="000000" w:themeColor="text1"/>
              </w:rPr>
              <w:t>Manejo de emociones</w:t>
            </w:r>
          </w:p>
        </w:tc>
        <w:tc>
          <w:tcPr>
            <w:tcW w:w="275" w:type="pct"/>
            <w:vAlign w:val="center"/>
          </w:tcPr>
          <w:p w:rsidR="00C8384A" w:rsidRPr="00973D3D" w:rsidRDefault="00C8384A" w:rsidP="000C3B17">
            <w:pPr>
              <w:spacing w:line="360" w:lineRule="auto"/>
              <w:jc w:val="center"/>
              <w:rPr>
                <w:rFonts w:ascii="Arial" w:hAnsi="Arial" w:cs="Arial"/>
              </w:rPr>
            </w:pPr>
            <w:r w:rsidRPr="000132D2">
              <w:rPr>
                <w:rFonts w:ascii="Arial" w:hAnsi="Arial" w:cs="Arial"/>
                <w:b/>
              </w:rPr>
              <w:t>X</w:t>
            </w:r>
          </w:p>
        </w:tc>
        <w:tc>
          <w:tcPr>
            <w:tcW w:w="1404" w:type="pct"/>
            <w:vAlign w:val="center"/>
          </w:tcPr>
          <w:p w:rsidR="00C8384A" w:rsidRPr="00973D3D" w:rsidRDefault="00C8384A" w:rsidP="000C3B17">
            <w:pPr>
              <w:pStyle w:val="Sinespaciado"/>
              <w:spacing w:line="360" w:lineRule="auto"/>
              <w:rPr>
                <w:rFonts w:ascii="Arial" w:hAnsi="Arial" w:cs="Arial"/>
                <w:color w:val="000000" w:themeColor="text1"/>
              </w:rPr>
            </w:pPr>
            <w:r w:rsidRPr="00973D3D">
              <w:rPr>
                <w:rFonts w:ascii="Arial" w:hAnsi="Arial" w:cs="Arial"/>
                <w:color w:val="000000" w:themeColor="text1"/>
              </w:rPr>
              <w:t>Colaboración</w:t>
            </w:r>
          </w:p>
        </w:tc>
        <w:tc>
          <w:tcPr>
            <w:tcW w:w="341" w:type="pct"/>
            <w:vAlign w:val="center"/>
          </w:tcPr>
          <w:p w:rsidR="00C8384A" w:rsidRPr="00973D3D" w:rsidRDefault="00C8384A" w:rsidP="000C3B17">
            <w:pPr>
              <w:spacing w:line="360" w:lineRule="auto"/>
              <w:rPr>
                <w:rFonts w:ascii="Arial" w:hAnsi="Arial" w:cs="Arial"/>
              </w:rPr>
            </w:pPr>
          </w:p>
        </w:tc>
      </w:tr>
      <w:tr w:rsidR="00C8384A" w:rsidRPr="00973D3D" w:rsidTr="000C3B17">
        <w:trPr>
          <w:trHeight w:val="268"/>
        </w:trPr>
        <w:tc>
          <w:tcPr>
            <w:tcW w:w="1303" w:type="pct"/>
            <w:vAlign w:val="center"/>
          </w:tcPr>
          <w:p w:rsidR="00C8384A" w:rsidRPr="00973D3D" w:rsidRDefault="00C8384A" w:rsidP="000C3B17">
            <w:pPr>
              <w:tabs>
                <w:tab w:val="left" w:pos="426"/>
              </w:tabs>
              <w:spacing w:line="360" w:lineRule="auto"/>
              <w:rPr>
                <w:rFonts w:ascii="Arial" w:hAnsi="Arial" w:cs="Arial"/>
              </w:rPr>
            </w:pPr>
            <w:r w:rsidRPr="00973D3D">
              <w:rPr>
                <w:rFonts w:ascii="Arial" w:hAnsi="Arial" w:cs="Arial"/>
              </w:rPr>
              <w:t>5. Habilidades socioemocionales y proyecto de vida</w:t>
            </w:r>
          </w:p>
        </w:tc>
        <w:tc>
          <w:tcPr>
            <w:tcW w:w="290" w:type="pct"/>
            <w:vAlign w:val="center"/>
          </w:tcPr>
          <w:p w:rsidR="00C8384A" w:rsidRPr="00973D3D" w:rsidRDefault="00C8384A" w:rsidP="000C3B17">
            <w:pPr>
              <w:spacing w:line="360" w:lineRule="auto"/>
              <w:jc w:val="center"/>
              <w:rPr>
                <w:rFonts w:ascii="Arial" w:hAnsi="Arial" w:cs="Arial"/>
              </w:rPr>
            </w:pPr>
            <w:r w:rsidRPr="000132D2">
              <w:rPr>
                <w:rFonts w:ascii="Arial" w:hAnsi="Arial" w:cs="Arial"/>
                <w:b/>
              </w:rPr>
              <w:t>X</w:t>
            </w:r>
          </w:p>
        </w:tc>
        <w:tc>
          <w:tcPr>
            <w:tcW w:w="1387" w:type="pct"/>
            <w:vAlign w:val="center"/>
          </w:tcPr>
          <w:p w:rsidR="00C8384A" w:rsidRPr="00973D3D" w:rsidRDefault="00C8384A" w:rsidP="000C3B17">
            <w:pPr>
              <w:pStyle w:val="Sinespaciado"/>
              <w:spacing w:line="360" w:lineRule="auto"/>
              <w:rPr>
                <w:rFonts w:ascii="Arial" w:hAnsi="Arial" w:cs="Arial"/>
                <w:color w:val="000000" w:themeColor="text1"/>
              </w:rPr>
            </w:pPr>
            <w:r w:rsidRPr="00973D3D">
              <w:rPr>
                <w:rFonts w:ascii="Arial" w:hAnsi="Arial" w:cs="Arial"/>
                <w:color w:val="000000" w:themeColor="text1"/>
              </w:rPr>
              <w:t>Postergación de la gratificación</w:t>
            </w:r>
          </w:p>
        </w:tc>
        <w:tc>
          <w:tcPr>
            <w:tcW w:w="275" w:type="pct"/>
            <w:vAlign w:val="center"/>
          </w:tcPr>
          <w:p w:rsidR="00C8384A" w:rsidRPr="00973D3D" w:rsidRDefault="00C8384A" w:rsidP="000C3B17">
            <w:pPr>
              <w:spacing w:line="360" w:lineRule="auto"/>
              <w:jc w:val="center"/>
              <w:rPr>
                <w:rFonts w:ascii="Arial" w:hAnsi="Arial" w:cs="Arial"/>
              </w:rPr>
            </w:pPr>
            <w:r w:rsidRPr="000132D2">
              <w:rPr>
                <w:rFonts w:ascii="Arial" w:hAnsi="Arial" w:cs="Arial"/>
                <w:b/>
              </w:rPr>
              <w:t>X</w:t>
            </w:r>
          </w:p>
        </w:tc>
        <w:tc>
          <w:tcPr>
            <w:tcW w:w="1404" w:type="pct"/>
            <w:vAlign w:val="center"/>
          </w:tcPr>
          <w:p w:rsidR="00C8384A" w:rsidRPr="00973D3D" w:rsidRDefault="00C8384A" w:rsidP="000C3B17">
            <w:pPr>
              <w:pStyle w:val="Sinespaciado"/>
              <w:spacing w:line="360" w:lineRule="auto"/>
              <w:rPr>
                <w:rFonts w:ascii="Arial" w:hAnsi="Arial" w:cs="Arial"/>
                <w:color w:val="000000" w:themeColor="text1"/>
              </w:rPr>
            </w:pPr>
            <w:r w:rsidRPr="00973D3D">
              <w:rPr>
                <w:rFonts w:ascii="Arial" w:hAnsi="Arial" w:cs="Arial"/>
                <w:color w:val="000000" w:themeColor="text1"/>
              </w:rPr>
              <w:t>Toma de Decisiones</w:t>
            </w:r>
          </w:p>
        </w:tc>
        <w:tc>
          <w:tcPr>
            <w:tcW w:w="341" w:type="pct"/>
            <w:vAlign w:val="center"/>
          </w:tcPr>
          <w:p w:rsidR="00C8384A" w:rsidRPr="00973D3D" w:rsidRDefault="00C8384A" w:rsidP="000C3B17">
            <w:pPr>
              <w:spacing w:line="360" w:lineRule="auto"/>
              <w:rPr>
                <w:rFonts w:ascii="Arial" w:hAnsi="Arial" w:cs="Arial"/>
              </w:rPr>
            </w:pPr>
          </w:p>
        </w:tc>
      </w:tr>
      <w:tr w:rsidR="00C8384A" w:rsidRPr="00973D3D" w:rsidTr="000C3B17">
        <w:tc>
          <w:tcPr>
            <w:tcW w:w="1303" w:type="pct"/>
            <w:vAlign w:val="center"/>
          </w:tcPr>
          <w:p w:rsidR="00C8384A" w:rsidRPr="00973D3D" w:rsidRDefault="00C8384A" w:rsidP="000C3B17">
            <w:pPr>
              <w:tabs>
                <w:tab w:val="left" w:pos="426"/>
              </w:tabs>
              <w:spacing w:line="360" w:lineRule="auto"/>
              <w:rPr>
                <w:rFonts w:ascii="Arial" w:hAnsi="Arial" w:cs="Arial"/>
              </w:rPr>
            </w:pPr>
            <w:r w:rsidRPr="00973D3D">
              <w:rPr>
                <w:rFonts w:ascii="Arial" w:hAnsi="Arial" w:cs="Arial"/>
              </w:rPr>
              <w:t>6. Colaboración y trabajo en equipo</w:t>
            </w:r>
          </w:p>
        </w:tc>
        <w:tc>
          <w:tcPr>
            <w:tcW w:w="290" w:type="pct"/>
            <w:vAlign w:val="center"/>
          </w:tcPr>
          <w:p w:rsidR="00C8384A" w:rsidRPr="00973D3D" w:rsidRDefault="00C8384A" w:rsidP="000C3B17">
            <w:pPr>
              <w:spacing w:line="360" w:lineRule="auto"/>
              <w:jc w:val="center"/>
              <w:rPr>
                <w:rFonts w:ascii="Arial" w:hAnsi="Arial" w:cs="Arial"/>
              </w:rPr>
            </w:pPr>
            <w:r w:rsidRPr="000132D2">
              <w:rPr>
                <w:rFonts w:ascii="Arial" w:hAnsi="Arial" w:cs="Arial"/>
                <w:b/>
              </w:rPr>
              <w:t>X</w:t>
            </w:r>
          </w:p>
        </w:tc>
        <w:tc>
          <w:tcPr>
            <w:tcW w:w="1387" w:type="pct"/>
            <w:vAlign w:val="center"/>
          </w:tcPr>
          <w:p w:rsidR="00C8384A" w:rsidRPr="00973D3D" w:rsidRDefault="00C8384A" w:rsidP="000C3B17">
            <w:pPr>
              <w:pStyle w:val="Sinespaciado"/>
              <w:spacing w:line="360" w:lineRule="auto"/>
              <w:rPr>
                <w:rFonts w:ascii="Arial" w:hAnsi="Arial" w:cs="Arial"/>
                <w:color w:val="000000" w:themeColor="text1"/>
              </w:rPr>
            </w:pPr>
            <w:r w:rsidRPr="00973D3D">
              <w:rPr>
                <w:rFonts w:ascii="Arial" w:hAnsi="Arial" w:cs="Arial"/>
                <w:color w:val="000000" w:themeColor="text1"/>
              </w:rPr>
              <w:t>Tolerancia a la frustración</w:t>
            </w:r>
          </w:p>
        </w:tc>
        <w:tc>
          <w:tcPr>
            <w:tcW w:w="275" w:type="pct"/>
            <w:vAlign w:val="center"/>
          </w:tcPr>
          <w:p w:rsidR="00C8384A" w:rsidRPr="00973D3D" w:rsidRDefault="00C8384A" w:rsidP="000C3B17">
            <w:pPr>
              <w:spacing w:line="360" w:lineRule="auto"/>
              <w:jc w:val="center"/>
              <w:rPr>
                <w:rFonts w:ascii="Arial" w:hAnsi="Arial" w:cs="Arial"/>
              </w:rPr>
            </w:pPr>
            <w:r w:rsidRPr="000132D2">
              <w:rPr>
                <w:rFonts w:ascii="Arial" w:hAnsi="Arial" w:cs="Arial"/>
                <w:b/>
              </w:rPr>
              <w:t>X</w:t>
            </w:r>
          </w:p>
        </w:tc>
        <w:tc>
          <w:tcPr>
            <w:tcW w:w="1404" w:type="pct"/>
            <w:vAlign w:val="center"/>
          </w:tcPr>
          <w:p w:rsidR="00C8384A" w:rsidRPr="00973D3D" w:rsidRDefault="00C8384A" w:rsidP="000C3B17">
            <w:pPr>
              <w:pStyle w:val="Sinespaciado"/>
              <w:spacing w:line="360" w:lineRule="auto"/>
              <w:rPr>
                <w:rFonts w:ascii="Arial" w:hAnsi="Arial" w:cs="Arial"/>
                <w:color w:val="000000" w:themeColor="text1"/>
              </w:rPr>
            </w:pPr>
            <w:r w:rsidRPr="00973D3D">
              <w:rPr>
                <w:rFonts w:ascii="Arial" w:hAnsi="Arial" w:cs="Arial"/>
                <w:color w:val="000000" w:themeColor="text1"/>
              </w:rPr>
              <w:t>Perseverancia</w:t>
            </w:r>
          </w:p>
        </w:tc>
        <w:tc>
          <w:tcPr>
            <w:tcW w:w="341" w:type="pct"/>
            <w:vAlign w:val="center"/>
          </w:tcPr>
          <w:p w:rsidR="00C8384A" w:rsidRPr="00973D3D" w:rsidRDefault="00C8384A" w:rsidP="000C3B17">
            <w:pPr>
              <w:spacing w:line="360" w:lineRule="auto"/>
              <w:rPr>
                <w:rFonts w:ascii="Arial" w:hAnsi="Arial" w:cs="Arial"/>
              </w:rPr>
            </w:pPr>
          </w:p>
        </w:tc>
      </w:tr>
      <w:tr w:rsidR="00C8384A" w:rsidRPr="00973D3D" w:rsidTr="000C3B17">
        <w:tc>
          <w:tcPr>
            <w:tcW w:w="1303" w:type="pct"/>
            <w:vAlign w:val="center"/>
          </w:tcPr>
          <w:p w:rsidR="00C8384A" w:rsidRPr="00973D3D" w:rsidRDefault="00C8384A" w:rsidP="000C3B17">
            <w:pPr>
              <w:tabs>
                <w:tab w:val="left" w:pos="426"/>
              </w:tabs>
              <w:spacing w:line="360" w:lineRule="auto"/>
              <w:rPr>
                <w:rFonts w:ascii="Arial" w:hAnsi="Arial" w:cs="Arial"/>
              </w:rPr>
            </w:pPr>
            <w:r w:rsidRPr="00973D3D">
              <w:rPr>
                <w:rFonts w:ascii="Arial" w:hAnsi="Arial" w:cs="Arial"/>
              </w:rPr>
              <w:t>7. Convivencia y ciudadanía</w:t>
            </w:r>
          </w:p>
        </w:tc>
        <w:tc>
          <w:tcPr>
            <w:tcW w:w="290" w:type="pct"/>
            <w:vAlign w:val="center"/>
          </w:tcPr>
          <w:p w:rsidR="00C8384A" w:rsidRPr="00973D3D" w:rsidRDefault="00C8384A" w:rsidP="000C3B17">
            <w:pPr>
              <w:spacing w:line="360" w:lineRule="auto"/>
              <w:jc w:val="center"/>
              <w:rPr>
                <w:rFonts w:ascii="Arial" w:hAnsi="Arial" w:cs="Arial"/>
              </w:rPr>
            </w:pPr>
            <w:r w:rsidRPr="000132D2">
              <w:rPr>
                <w:rFonts w:ascii="Arial" w:hAnsi="Arial" w:cs="Arial"/>
                <w:b/>
              </w:rPr>
              <w:t>X</w:t>
            </w:r>
          </w:p>
        </w:tc>
        <w:tc>
          <w:tcPr>
            <w:tcW w:w="1387" w:type="pct"/>
            <w:vAlign w:val="center"/>
          </w:tcPr>
          <w:p w:rsidR="00C8384A" w:rsidRPr="00973D3D" w:rsidRDefault="00C8384A" w:rsidP="000C3B17">
            <w:pPr>
              <w:pStyle w:val="Sinespaciado"/>
              <w:spacing w:line="360" w:lineRule="auto"/>
              <w:rPr>
                <w:rFonts w:ascii="Arial" w:hAnsi="Arial" w:cs="Arial"/>
                <w:color w:val="FFFFFF" w:themeColor="background1"/>
              </w:rPr>
            </w:pPr>
            <w:r w:rsidRPr="00973D3D">
              <w:rPr>
                <w:rFonts w:ascii="Arial" w:hAnsi="Arial" w:cs="Arial"/>
                <w:color w:val="000000" w:themeColor="text1"/>
              </w:rPr>
              <w:t>Manejo del estrés</w:t>
            </w:r>
          </w:p>
        </w:tc>
        <w:tc>
          <w:tcPr>
            <w:tcW w:w="275" w:type="pct"/>
            <w:vAlign w:val="center"/>
          </w:tcPr>
          <w:p w:rsidR="00C8384A" w:rsidRPr="00973D3D" w:rsidRDefault="00C8384A" w:rsidP="000C3B17">
            <w:pPr>
              <w:spacing w:line="360" w:lineRule="auto"/>
              <w:jc w:val="center"/>
              <w:rPr>
                <w:rFonts w:ascii="Arial" w:hAnsi="Arial" w:cs="Arial"/>
              </w:rPr>
            </w:pPr>
          </w:p>
        </w:tc>
        <w:tc>
          <w:tcPr>
            <w:tcW w:w="1745" w:type="pct"/>
            <w:gridSpan w:val="2"/>
            <w:vMerge w:val="restart"/>
            <w:vAlign w:val="center"/>
          </w:tcPr>
          <w:p w:rsidR="00C8384A" w:rsidRPr="00973D3D" w:rsidRDefault="00C8384A" w:rsidP="000C3B17">
            <w:pPr>
              <w:spacing w:line="360" w:lineRule="auto"/>
              <w:rPr>
                <w:rFonts w:ascii="Arial" w:hAnsi="Arial" w:cs="Arial"/>
              </w:rPr>
            </w:pPr>
          </w:p>
        </w:tc>
      </w:tr>
      <w:tr w:rsidR="00C8384A" w:rsidRPr="00973D3D" w:rsidTr="000C3B17">
        <w:tc>
          <w:tcPr>
            <w:tcW w:w="1303" w:type="pct"/>
            <w:vAlign w:val="center"/>
          </w:tcPr>
          <w:p w:rsidR="00C8384A" w:rsidRPr="00973D3D" w:rsidRDefault="00C8384A" w:rsidP="000C3B17">
            <w:pPr>
              <w:tabs>
                <w:tab w:val="left" w:pos="426"/>
              </w:tabs>
              <w:spacing w:line="360" w:lineRule="auto"/>
              <w:rPr>
                <w:rFonts w:ascii="Arial" w:hAnsi="Arial" w:cs="Arial"/>
              </w:rPr>
            </w:pPr>
            <w:r w:rsidRPr="00973D3D">
              <w:rPr>
                <w:rFonts w:ascii="Arial" w:hAnsi="Arial" w:cs="Arial"/>
              </w:rPr>
              <w:t>8. Apreciación y expresión artística</w:t>
            </w:r>
          </w:p>
        </w:tc>
        <w:tc>
          <w:tcPr>
            <w:tcW w:w="290" w:type="pct"/>
            <w:vAlign w:val="center"/>
          </w:tcPr>
          <w:p w:rsidR="00C8384A" w:rsidRPr="00973D3D" w:rsidRDefault="00C8384A" w:rsidP="000C3B17">
            <w:pPr>
              <w:spacing w:line="360" w:lineRule="auto"/>
              <w:jc w:val="center"/>
              <w:rPr>
                <w:rFonts w:ascii="Arial" w:hAnsi="Arial" w:cs="Arial"/>
              </w:rPr>
            </w:pPr>
            <w:r w:rsidRPr="000132D2">
              <w:rPr>
                <w:rFonts w:ascii="Arial" w:hAnsi="Arial" w:cs="Arial"/>
                <w:b/>
              </w:rPr>
              <w:t>X</w:t>
            </w:r>
          </w:p>
        </w:tc>
        <w:tc>
          <w:tcPr>
            <w:tcW w:w="1387" w:type="pct"/>
            <w:vAlign w:val="center"/>
          </w:tcPr>
          <w:p w:rsidR="00C8384A" w:rsidRPr="00973D3D" w:rsidRDefault="00C8384A" w:rsidP="000C3B17">
            <w:pPr>
              <w:pStyle w:val="Sinespaciado"/>
              <w:spacing w:line="360" w:lineRule="auto"/>
              <w:rPr>
                <w:rFonts w:ascii="Arial" w:hAnsi="Arial" w:cs="Arial"/>
                <w:color w:val="000000" w:themeColor="text1"/>
              </w:rPr>
            </w:pPr>
            <w:r>
              <w:rPr>
                <w:rFonts w:ascii="Arial" w:hAnsi="Arial" w:cs="Arial"/>
                <w:color w:val="000000" w:themeColor="text1"/>
              </w:rPr>
              <w:t xml:space="preserve">Comportamiento </w:t>
            </w:r>
            <w:proofErr w:type="spellStart"/>
            <w:r>
              <w:rPr>
                <w:rFonts w:ascii="Arial" w:hAnsi="Arial" w:cs="Arial"/>
                <w:color w:val="000000" w:themeColor="text1"/>
              </w:rPr>
              <w:t>prosocial</w:t>
            </w:r>
            <w:proofErr w:type="spellEnd"/>
          </w:p>
        </w:tc>
        <w:tc>
          <w:tcPr>
            <w:tcW w:w="275" w:type="pct"/>
            <w:vAlign w:val="center"/>
          </w:tcPr>
          <w:p w:rsidR="00C8384A" w:rsidRPr="00973D3D" w:rsidRDefault="00C8384A" w:rsidP="000C3B17">
            <w:pPr>
              <w:spacing w:line="360" w:lineRule="auto"/>
              <w:jc w:val="center"/>
              <w:rPr>
                <w:rFonts w:ascii="Arial" w:hAnsi="Arial" w:cs="Arial"/>
              </w:rPr>
            </w:pPr>
            <w:r w:rsidRPr="000132D2">
              <w:rPr>
                <w:rFonts w:ascii="Arial" w:hAnsi="Arial" w:cs="Arial"/>
                <w:b/>
              </w:rPr>
              <w:t>X</w:t>
            </w:r>
          </w:p>
        </w:tc>
        <w:tc>
          <w:tcPr>
            <w:tcW w:w="1745" w:type="pct"/>
            <w:gridSpan w:val="2"/>
            <w:vMerge/>
            <w:vAlign w:val="center"/>
          </w:tcPr>
          <w:p w:rsidR="00C8384A" w:rsidRPr="00973D3D" w:rsidRDefault="00C8384A" w:rsidP="000C3B17">
            <w:pPr>
              <w:spacing w:line="360" w:lineRule="auto"/>
              <w:rPr>
                <w:rFonts w:ascii="Arial" w:hAnsi="Arial" w:cs="Arial"/>
              </w:rPr>
            </w:pPr>
          </w:p>
        </w:tc>
      </w:tr>
      <w:tr w:rsidR="00C8384A" w:rsidRPr="00973D3D" w:rsidTr="000C3B17">
        <w:tc>
          <w:tcPr>
            <w:tcW w:w="1303" w:type="pct"/>
            <w:vAlign w:val="center"/>
          </w:tcPr>
          <w:p w:rsidR="00C8384A" w:rsidRPr="00973D3D" w:rsidRDefault="00C8384A" w:rsidP="000C3B17">
            <w:pPr>
              <w:tabs>
                <w:tab w:val="left" w:pos="426"/>
              </w:tabs>
              <w:spacing w:line="360" w:lineRule="auto"/>
              <w:rPr>
                <w:rFonts w:ascii="Arial" w:hAnsi="Arial" w:cs="Arial"/>
              </w:rPr>
            </w:pPr>
            <w:r w:rsidRPr="00973D3D">
              <w:rPr>
                <w:rFonts w:ascii="Arial" w:hAnsi="Arial" w:cs="Arial"/>
              </w:rPr>
              <w:t>9. Atención al cuerpo y la salud</w:t>
            </w:r>
          </w:p>
        </w:tc>
        <w:tc>
          <w:tcPr>
            <w:tcW w:w="290" w:type="pct"/>
            <w:vAlign w:val="center"/>
          </w:tcPr>
          <w:p w:rsidR="00C8384A" w:rsidRPr="00973D3D" w:rsidRDefault="00C8384A" w:rsidP="000C3B17">
            <w:pPr>
              <w:spacing w:line="360" w:lineRule="auto"/>
              <w:jc w:val="center"/>
              <w:rPr>
                <w:rFonts w:ascii="Arial" w:hAnsi="Arial" w:cs="Arial"/>
              </w:rPr>
            </w:pPr>
            <w:r w:rsidRPr="000132D2">
              <w:rPr>
                <w:rFonts w:ascii="Arial" w:hAnsi="Arial" w:cs="Arial"/>
                <w:b/>
              </w:rPr>
              <w:t>X</w:t>
            </w:r>
          </w:p>
        </w:tc>
        <w:tc>
          <w:tcPr>
            <w:tcW w:w="1387" w:type="pct"/>
            <w:vAlign w:val="center"/>
          </w:tcPr>
          <w:p w:rsidR="00C8384A" w:rsidRPr="00973D3D" w:rsidRDefault="00C8384A" w:rsidP="000C3B17">
            <w:pPr>
              <w:pStyle w:val="Sinespaciado"/>
              <w:spacing w:line="360" w:lineRule="auto"/>
              <w:rPr>
                <w:rFonts w:ascii="Arial" w:hAnsi="Arial" w:cs="Arial"/>
                <w:color w:val="000000" w:themeColor="text1"/>
              </w:rPr>
            </w:pPr>
            <w:r w:rsidRPr="00973D3D">
              <w:rPr>
                <w:rFonts w:ascii="Arial" w:hAnsi="Arial" w:cs="Arial"/>
                <w:color w:val="000000" w:themeColor="text1"/>
              </w:rPr>
              <w:t>Empatía</w:t>
            </w:r>
          </w:p>
        </w:tc>
        <w:tc>
          <w:tcPr>
            <w:tcW w:w="275" w:type="pct"/>
            <w:vAlign w:val="center"/>
          </w:tcPr>
          <w:p w:rsidR="00C8384A" w:rsidRPr="00973D3D" w:rsidRDefault="00C8384A" w:rsidP="000C3B17">
            <w:pPr>
              <w:spacing w:line="360" w:lineRule="auto"/>
              <w:jc w:val="center"/>
              <w:rPr>
                <w:rFonts w:ascii="Arial" w:hAnsi="Arial" w:cs="Arial"/>
              </w:rPr>
            </w:pPr>
            <w:r w:rsidRPr="000132D2">
              <w:rPr>
                <w:rFonts w:ascii="Arial" w:hAnsi="Arial" w:cs="Arial"/>
                <w:b/>
              </w:rPr>
              <w:t>X</w:t>
            </w:r>
          </w:p>
        </w:tc>
        <w:tc>
          <w:tcPr>
            <w:tcW w:w="1745" w:type="pct"/>
            <w:gridSpan w:val="2"/>
            <w:vMerge/>
            <w:vAlign w:val="center"/>
          </w:tcPr>
          <w:p w:rsidR="00C8384A" w:rsidRPr="00973D3D" w:rsidRDefault="00C8384A" w:rsidP="000C3B17">
            <w:pPr>
              <w:spacing w:line="360" w:lineRule="auto"/>
              <w:rPr>
                <w:rFonts w:ascii="Arial" w:hAnsi="Arial" w:cs="Arial"/>
              </w:rPr>
            </w:pPr>
          </w:p>
        </w:tc>
      </w:tr>
      <w:tr w:rsidR="00C8384A" w:rsidRPr="00973D3D" w:rsidTr="000C3B17">
        <w:tc>
          <w:tcPr>
            <w:tcW w:w="1303" w:type="pct"/>
            <w:vAlign w:val="center"/>
          </w:tcPr>
          <w:p w:rsidR="00C8384A" w:rsidRPr="00973D3D" w:rsidRDefault="00C8384A" w:rsidP="000C3B17">
            <w:pPr>
              <w:tabs>
                <w:tab w:val="left" w:pos="426"/>
              </w:tabs>
              <w:spacing w:line="360" w:lineRule="auto"/>
              <w:rPr>
                <w:rFonts w:ascii="Arial" w:hAnsi="Arial" w:cs="Arial"/>
              </w:rPr>
            </w:pPr>
            <w:r w:rsidRPr="00973D3D">
              <w:rPr>
                <w:rFonts w:ascii="Arial" w:hAnsi="Arial" w:cs="Arial"/>
              </w:rPr>
              <w:t>10. Cuidado del medio ambiente</w:t>
            </w:r>
          </w:p>
        </w:tc>
        <w:tc>
          <w:tcPr>
            <w:tcW w:w="290" w:type="pct"/>
            <w:vAlign w:val="center"/>
          </w:tcPr>
          <w:p w:rsidR="00C8384A" w:rsidRPr="00973D3D" w:rsidRDefault="00C8384A" w:rsidP="000C3B17">
            <w:pPr>
              <w:spacing w:line="360" w:lineRule="auto"/>
              <w:jc w:val="center"/>
              <w:rPr>
                <w:rFonts w:ascii="Arial" w:hAnsi="Arial" w:cs="Arial"/>
              </w:rPr>
            </w:pPr>
            <w:r w:rsidRPr="000132D2">
              <w:rPr>
                <w:rFonts w:ascii="Arial" w:hAnsi="Arial" w:cs="Arial"/>
                <w:b/>
              </w:rPr>
              <w:t>X</w:t>
            </w:r>
          </w:p>
        </w:tc>
        <w:tc>
          <w:tcPr>
            <w:tcW w:w="1387" w:type="pct"/>
            <w:vAlign w:val="center"/>
          </w:tcPr>
          <w:p w:rsidR="00C8384A" w:rsidRPr="00973D3D" w:rsidRDefault="00C8384A" w:rsidP="000C3B17">
            <w:pPr>
              <w:pStyle w:val="Sinespaciado"/>
              <w:spacing w:line="360" w:lineRule="auto"/>
              <w:rPr>
                <w:rFonts w:ascii="Arial" w:hAnsi="Arial" w:cs="Arial"/>
                <w:color w:val="000000" w:themeColor="text1"/>
              </w:rPr>
            </w:pPr>
            <w:r w:rsidRPr="00973D3D">
              <w:rPr>
                <w:rFonts w:ascii="Arial" w:hAnsi="Arial" w:cs="Arial"/>
                <w:color w:val="000000" w:themeColor="text1"/>
              </w:rPr>
              <w:t>Toma de perspectiva</w:t>
            </w:r>
          </w:p>
        </w:tc>
        <w:tc>
          <w:tcPr>
            <w:tcW w:w="275" w:type="pct"/>
            <w:vAlign w:val="center"/>
          </w:tcPr>
          <w:p w:rsidR="00C8384A" w:rsidRPr="00973D3D" w:rsidRDefault="00C8384A" w:rsidP="000C3B17">
            <w:pPr>
              <w:spacing w:line="360" w:lineRule="auto"/>
              <w:jc w:val="center"/>
              <w:rPr>
                <w:rFonts w:ascii="Arial" w:hAnsi="Arial" w:cs="Arial"/>
              </w:rPr>
            </w:pPr>
            <w:r w:rsidRPr="000132D2">
              <w:rPr>
                <w:rFonts w:ascii="Arial" w:hAnsi="Arial" w:cs="Arial"/>
                <w:b/>
              </w:rPr>
              <w:t>X</w:t>
            </w:r>
          </w:p>
        </w:tc>
        <w:tc>
          <w:tcPr>
            <w:tcW w:w="1745" w:type="pct"/>
            <w:gridSpan w:val="2"/>
            <w:vMerge/>
            <w:vAlign w:val="center"/>
          </w:tcPr>
          <w:p w:rsidR="00C8384A" w:rsidRPr="00973D3D" w:rsidRDefault="00C8384A" w:rsidP="000C3B17">
            <w:pPr>
              <w:spacing w:line="360" w:lineRule="auto"/>
              <w:rPr>
                <w:rFonts w:ascii="Arial" w:hAnsi="Arial" w:cs="Arial"/>
              </w:rPr>
            </w:pPr>
          </w:p>
        </w:tc>
      </w:tr>
      <w:tr w:rsidR="00C8384A" w:rsidRPr="00973D3D" w:rsidTr="000C3B17">
        <w:tc>
          <w:tcPr>
            <w:tcW w:w="1303" w:type="pct"/>
            <w:vAlign w:val="center"/>
          </w:tcPr>
          <w:p w:rsidR="00C8384A" w:rsidRPr="00973D3D" w:rsidRDefault="00C8384A" w:rsidP="000C3B17">
            <w:pPr>
              <w:tabs>
                <w:tab w:val="left" w:pos="426"/>
              </w:tabs>
              <w:spacing w:line="360" w:lineRule="auto"/>
              <w:rPr>
                <w:rFonts w:ascii="Arial" w:hAnsi="Arial" w:cs="Arial"/>
              </w:rPr>
            </w:pPr>
            <w:r w:rsidRPr="00973D3D">
              <w:rPr>
                <w:rFonts w:ascii="Arial" w:hAnsi="Arial" w:cs="Arial"/>
              </w:rPr>
              <w:t>11. Habilidades digitales</w:t>
            </w:r>
          </w:p>
        </w:tc>
        <w:tc>
          <w:tcPr>
            <w:tcW w:w="290" w:type="pct"/>
            <w:vAlign w:val="center"/>
          </w:tcPr>
          <w:p w:rsidR="00C8384A" w:rsidRPr="00973D3D" w:rsidRDefault="00C8384A" w:rsidP="000C3B17">
            <w:pPr>
              <w:spacing w:line="360" w:lineRule="auto"/>
              <w:jc w:val="center"/>
              <w:rPr>
                <w:rFonts w:ascii="Arial" w:hAnsi="Arial" w:cs="Arial"/>
              </w:rPr>
            </w:pPr>
            <w:r w:rsidRPr="000132D2">
              <w:rPr>
                <w:rFonts w:ascii="Arial" w:hAnsi="Arial" w:cs="Arial"/>
                <w:b/>
              </w:rPr>
              <w:t>X</w:t>
            </w:r>
          </w:p>
        </w:tc>
        <w:tc>
          <w:tcPr>
            <w:tcW w:w="1387" w:type="pct"/>
            <w:vAlign w:val="center"/>
          </w:tcPr>
          <w:p w:rsidR="00C8384A" w:rsidRPr="00973D3D" w:rsidRDefault="00C8384A" w:rsidP="000C3B17">
            <w:pPr>
              <w:pStyle w:val="Sinespaciado"/>
              <w:spacing w:line="360" w:lineRule="auto"/>
              <w:rPr>
                <w:rFonts w:ascii="Arial" w:hAnsi="Arial" w:cs="Arial"/>
                <w:color w:val="000000" w:themeColor="text1"/>
              </w:rPr>
            </w:pPr>
            <w:r w:rsidRPr="00973D3D">
              <w:rPr>
                <w:rFonts w:ascii="Arial" w:hAnsi="Arial" w:cs="Arial"/>
                <w:color w:val="000000" w:themeColor="text1"/>
              </w:rPr>
              <w:t>Escucha activa</w:t>
            </w:r>
          </w:p>
        </w:tc>
        <w:tc>
          <w:tcPr>
            <w:tcW w:w="275" w:type="pct"/>
            <w:vAlign w:val="center"/>
          </w:tcPr>
          <w:p w:rsidR="00C8384A" w:rsidRPr="00973D3D" w:rsidRDefault="00C8384A" w:rsidP="000C3B17">
            <w:pPr>
              <w:spacing w:line="360" w:lineRule="auto"/>
              <w:jc w:val="center"/>
              <w:rPr>
                <w:rFonts w:ascii="Arial" w:hAnsi="Arial" w:cs="Arial"/>
              </w:rPr>
            </w:pPr>
            <w:r w:rsidRPr="000132D2">
              <w:rPr>
                <w:rFonts w:ascii="Arial" w:hAnsi="Arial" w:cs="Arial"/>
                <w:b/>
              </w:rPr>
              <w:t>X</w:t>
            </w:r>
          </w:p>
        </w:tc>
        <w:tc>
          <w:tcPr>
            <w:tcW w:w="1745" w:type="pct"/>
            <w:gridSpan w:val="2"/>
            <w:vMerge/>
            <w:vAlign w:val="center"/>
          </w:tcPr>
          <w:p w:rsidR="00C8384A" w:rsidRPr="00973D3D" w:rsidRDefault="00C8384A" w:rsidP="000C3B17">
            <w:pPr>
              <w:spacing w:line="360" w:lineRule="auto"/>
              <w:rPr>
                <w:rFonts w:ascii="Arial" w:hAnsi="Arial" w:cs="Arial"/>
              </w:rPr>
            </w:pPr>
          </w:p>
        </w:tc>
      </w:tr>
      <w:tr w:rsidR="00C8384A" w:rsidRPr="00973D3D" w:rsidTr="000C3B17">
        <w:tc>
          <w:tcPr>
            <w:tcW w:w="1593" w:type="pct"/>
            <w:gridSpan w:val="2"/>
            <w:vMerge w:val="restart"/>
            <w:vAlign w:val="center"/>
          </w:tcPr>
          <w:p w:rsidR="00C8384A" w:rsidRPr="00973D3D" w:rsidRDefault="00C8384A" w:rsidP="000C3B17">
            <w:pPr>
              <w:spacing w:line="360" w:lineRule="auto"/>
              <w:rPr>
                <w:rFonts w:ascii="Arial" w:hAnsi="Arial" w:cs="Arial"/>
              </w:rPr>
            </w:pPr>
          </w:p>
        </w:tc>
        <w:tc>
          <w:tcPr>
            <w:tcW w:w="1387" w:type="pct"/>
            <w:vAlign w:val="center"/>
          </w:tcPr>
          <w:p w:rsidR="00C8384A" w:rsidRPr="00973D3D" w:rsidRDefault="00C8384A" w:rsidP="000C3B17">
            <w:pPr>
              <w:pStyle w:val="Sinespaciado"/>
              <w:spacing w:line="360" w:lineRule="auto"/>
              <w:rPr>
                <w:rFonts w:ascii="Arial" w:hAnsi="Arial" w:cs="Arial"/>
                <w:color w:val="000000" w:themeColor="text1"/>
              </w:rPr>
            </w:pPr>
            <w:r w:rsidRPr="00973D3D">
              <w:rPr>
                <w:rFonts w:ascii="Arial" w:hAnsi="Arial" w:cs="Arial"/>
                <w:color w:val="000000" w:themeColor="text1"/>
              </w:rPr>
              <w:t>Asertividad</w:t>
            </w:r>
          </w:p>
        </w:tc>
        <w:tc>
          <w:tcPr>
            <w:tcW w:w="275" w:type="pct"/>
            <w:vAlign w:val="center"/>
          </w:tcPr>
          <w:p w:rsidR="00C8384A" w:rsidRPr="00973D3D" w:rsidRDefault="00C8384A" w:rsidP="000C3B17">
            <w:pPr>
              <w:spacing w:line="360" w:lineRule="auto"/>
              <w:jc w:val="center"/>
              <w:rPr>
                <w:rFonts w:ascii="Arial" w:hAnsi="Arial" w:cs="Arial"/>
              </w:rPr>
            </w:pPr>
            <w:r w:rsidRPr="000132D2">
              <w:rPr>
                <w:rFonts w:ascii="Arial" w:hAnsi="Arial" w:cs="Arial"/>
                <w:b/>
              </w:rPr>
              <w:t>X</w:t>
            </w:r>
          </w:p>
        </w:tc>
        <w:tc>
          <w:tcPr>
            <w:tcW w:w="1745" w:type="pct"/>
            <w:gridSpan w:val="2"/>
            <w:vMerge/>
            <w:vAlign w:val="center"/>
          </w:tcPr>
          <w:p w:rsidR="00C8384A" w:rsidRPr="00973D3D" w:rsidRDefault="00C8384A" w:rsidP="000C3B17">
            <w:pPr>
              <w:spacing w:line="360" w:lineRule="auto"/>
              <w:rPr>
                <w:rFonts w:ascii="Arial" w:hAnsi="Arial" w:cs="Arial"/>
              </w:rPr>
            </w:pPr>
          </w:p>
        </w:tc>
      </w:tr>
      <w:tr w:rsidR="00C8384A" w:rsidRPr="00973D3D" w:rsidTr="000C3B17">
        <w:tc>
          <w:tcPr>
            <w:tcW w:w="1593" w:type="pct"/>
            <w:gridSpan w:val="2"/>
            <w:vMerge/>
            <w:vAlign w:val="center"/>
          </w:tcPr>
          <w:p w:rsidR="00C8384A" w:rsidRPr="00973D3D" w:rsidRDefault="00C8384A" w:rsidP="000C3B17">
            <w:pPr>
              <w:spacing w:line="360" w:lineRule="auto"/>
              <w:rPr>
                <w:rFonts w:ascii="Arial" w:hAnsi="Arial" w:cs="Arial"/>
              </w:rPr>
            </w:pPr>
          </w:p>
        </w:tc>
        <w:tc>
          <w:tcPr>
            <w:tcW w:w="1387" w:type="pct"/>
            <w:vAlign w:val="center"/>
          </w:tcPr>
          <w:p w:rsidR="00C8384A" w:rsidRPr="00973D3D" w:rsidRDefault="00C8384A" w:rsidP="000C3B17">
            <w:pPr>
              <w:pStyle w:val="Sinespaciado"/>
              <w:spacing w:line="360" w:lineRule="auto"/>
              <w:rPr>
                <w:rFonts w:ascii="Arial" w:hAnsi="Arial" w:cs="Arial"/>
                <w:color w:val="000000" w:themeColor="text1"/>
              </w:rPr>
            </w:pPr>
            <w:r w:rsidRPr="00973D3D">
              <w:rPr>
                <w:rFonts w:ascii="Arial" w:hAnsi="Arial" w:cs="Arial"/>
                <w:color w:val="000000" w:themeColor="text1"/>
              </w:rPr>
              <w:t>Manejo de conflictos interpersonales</w:t>
            </w:r>
          </w:p>
        </w:tc>
        <w:tc>
          <w:tcPr>
            <w:tcW w:w="275" w:type="pct"/>
            <w:vAlign w:val="center"/>
          </w:tcPr>
          <w:p w:rsidR="00C8384A" w:rsidRPr="00973D3D" w:rsidRDefault="00C8384A" w:rsidP="000C3B17">
            <w:pPr>
              <w:spacing w:line="360" w:lineRule="auto"/>
              <w:jc w:val="center"/>
              <w:rPr>
                <w:rFonts w:ascii="Arial" w:hAnsi="Arial" w:cs="Arial"/>
              </w:rPr>
            </w:pPr>
          </w:p>
        </w:tc>
        <w:tc>
          <w:tcPr>
            <w:tcW w:w="1745" w:type="pct"/>
            <w:gridSpan w:val="2"/>
            <w:vMerge/>
            <w:vAlign w:val="center"/>
          </w:tcPr>
          <w:p w:rsidR="00C8384A" w:rsidRPr="00973D3D" w:rsidRDefault="00C8384A" w:rsidP="000C3B17">
            <w:pPr>
              <w:spacing w:line="360" w:lineRule="auto"/>
              <w:rPr>
                <w:rFonts w:ascii="Arial" w:hAnsi="Arial" w:cs="Arial"/>
              </w:rPr>
            </w:pPr>
          </w:p>
        </w:tc>
      </w:tr>
      <w:tr w:rsidR="00C8384A" w:rsidRPr="00973D3D" w:rsidTr="000C3B17">
        <w:tc>
          <w:tcPr>
            <w:tcW w:w="1593" w:type="pct"/>
            <w:gridSpan w:val="2"/>
            <w:vMerge/>
            <w:vAlign w:val="center"/>
          </w:tcPr>
          <w:p w:rsidR="00C8384A" w:rsidRPr="00973D3D" w:rsidRDefault="00C8384A" w:rsidP="000C3B17">
            <w:pPr>
              <w:spacing w:line="360" w:lineRule="auto"/>
              <w:rPr>
                <w:rFonts w:ascii="Arial" w:hAnsi="Arial" w:cs="Arial"/>
              </w:rPr>
            </w:pPr>
          </w:p>
        </w:tc>
        <w:tc>
          <w:tcPr>
            <w:tcW w:w="1387" w:type="pct"/>
            <w:vAlign w:val="center"/>
          </w:tcPr>
          <w:p w:rsidR="00C8384A" w:rsidRPr="00973D3D" w:rsidRDefault="00C8384A" w:rsidP="000C3B17">
            <w:pPr>
              <w:pStyle w:val="Sinespaciado"/>
              <w:spacing w:line="360" w:lineRule="auto"/>
              <w:rPr>
                <w:rFonts w:ascii="Arial" w:hAnsi="Arial" w:cs="Arial"/>
                <w:color w:val="000000" w:themeColor="text1"/>
              </w:rPr>
            </w:pPr>
            <w:r w:rsidRPr="00973D3D">
              <w:rPr>
                <w:rFonts w:ascii="Arial" w:hAnsi="Arial" w:cs="Arial"/>
                <w:color w:val="000000" w:themeColor="text1"/>
              </w:rPr>
              <w:t>Pensamiento crítico</w:t>
            </w:r>
          </w:p>
        </w:tc>
        <w:tc>
          <w:tcPr>
            <w:tcW w:w="275" w:type="pct"/>
            <w:vAlign w:val="center"/>
          </w:tcPr>
          <w:p w:rsidR="00C8384A" w:rsidRPr="00973D3D" w:rsidRDefault="00C8384A" w:rsidP="000C3B17">
            <w:pPr>
              <w:spacing w:line="360" w:lineRule="auto"/>
              <w:jc w:val="center"/>
              <w:rPr>
                <w:rFonts w:ascii="Arial" w:hAnsi="Arial" w:cs="Arial"/>
              </w:rPr>
            </w:pPr>
            <w:r w:rsidRPr="000132D2">
              <w:rPr>
                <w:rFonts w:ascii="Arial" w:hAnsi="Arial" w:cs="Arial"/>
                <w:b/>
              </w:rPr>
              <w:t>X</w:t>
            </w:r>
          </w:p>
        </w:tc>
        <w:tc>
          <w:tcPr>
            <w:tcW w:w="1745" w:type="pct"/>
            <w:gridSpan w:val="2"/>
            <w:vMerge/>
            <w:vAlign w:val="center"/>
          </w:tcPr>
          <w:p w:rsidR="00C8384A" w:rsidRPr="00973D3D" w:rsidRDefault="00C8384A" w:rsidP="000C3B17">
            <w:pPr>
              <w:spacing w:line="360" w:lineRule="auto"/>
              <w:rPr>
                <w:rFonts w:ascii="Arial" w:hAnsi="Arial" w:cs="Arial"/>
              </w:rPr>
            </w:pPr>
          </w:p>
        </w:tc>
      </w:tr>
      <w:tr w:rsidR="00C8384A" w:rsidRPr="00973D3D" w:rsidTr="000C3B17">
        <w:tc>
          <w:tcPr>
            <w:tcW w:w="1593" w:type="pct"/>
            <w:gridSpan w:val="2"/>
            <w:vMerge/>
            <w:vAlign w:val="center"/>
          </w:tcPr>
          <w:p w:rsidR="00C8384A" w:rsidRPr="00973D3D" w:rsidRDefault="00C8384A" w:rsidP="000C3B17">
            <w:pPr>
              <w:spacing w:line="360" w:lineRule="auto"/>
              <w:rPr>
                <w:rFonts w:ascii="Arial" w:hAnsi="Arial" w:cs="Arial"/>
              </w:rPr>
            </w:pPr>
          </w:p>
        </w:tc>
        <w:tc>
          <w:tcPr>
            <w:tcW w:w="1387" w:type="pct"/>
            <w:vAlign w:val="center"/>
          </w:tcPr>
          <w:p w:rsidR="00C8384A" w:rsidRPr="00973D3D" w:rsidRDefault="00C8384A" w:rsidP="000C3B17">
            <w:pPr>
              <w:spacing w:line="360" w:lineRule="auto"/>
              <w:rPr>
                <w:rFonts w:ascii="Arial" w:hAnsi="Arial" w:cs="Arial"/>
              </w:rPr>
            </w:pPr>
            <w:r w:rsidRPr="00973D3D">
              <w:rPr>
                <w:rFonts w:ascii="Arial" w:hAnsi="Arial" w:cs="Arial"/>
                <w:color w:val="000000" w:themeColor="text1"/>
              </w:rPr>
              <w:t>Análisis de consecuencias</w:t>
            </w:r>
          </w:p>
        </w:tc>
        <w:tc>
          <w:tcPr>
            <w:tcW w:w="275" w:type="pct"/>
            <w:vAlign w:val="center"/>
          </w:tcPr>
          <w:p w:rsidR="00C8384A" w:rsidRPr="00973D3D" w:rsidRDefault="00C8384A" w:rsidP="000C3B17">
            <w:pPr>
              <w:spacing w:line="360" w:lineRule="auto"/>
              <w:jc w:val="center"/>
              <w:rPr>
                <w:rFonts w:ascii="Arial" w:hAnsi="Arial" w:cs="Arial"/>
              </w:rPr>
            </w:pPr>
            <w:r w:rsidRPr="000132D2">
              <w:rPr>
                <w:rFonts w:ascii="Arial" w:hAnsi="Arial" w:cs="Arial"/>
                <w:b/>
              </w:rPr>
              <w:t>X</w:t>
            </w:r>
          </w:p>
        </w:tc>
        <w:tc>
          <w:tcPr>
            <w:tcW w:w="1745" w:type="pct"/>
            <w:gridSpan w:val="2"/>
            <w:vMerge/>
            <w:vAlign w:val="center"/>
          </w:tcPr>
          <w:p w:rsidR="00C8384A" w:rsidRPr="00973D3D" w:rsidRDefault="00C8384A" w:rsidP="000C3B17">
            <w:pPr>
              <w:spacing w:line="360" w:lineRule="auto"/>
              <w:rPr>
                <w:rFonts w:ascii="Arial" w:hAnsi="Arial" w:cs="Arial"/>
              </w:rPr>
            </w:pPr>
          </w:p>
        </w:tc>
      </w:tr>
    </w:tbl>
    <w:p w:rsidR="00C8384A" w:rsidRDefault="00C8384A" w:rsidP="00C8384A">
      <w:pPr>
        <w:spacing w:line="360" w:lineRule="auto"/>
      </w:pPr>
      <w:r>
        <w:br w:type="page"/>
      </w:r>
    </w:p>
    <w:tbl>
      <w:tblPr>
        <w:tblStyle w:val="Tablaconcuadrcula"/>
        <w:tblpPr w:leftFromText="142" w:rightFromText="142" w:vertAnchor="text" w:horzAnchor="margin" w:tblpY="1"/>
        <w:tblOverlap w:val="never"/>
        <w:tblW w:w="5000" w:type="pct"/>
        <w:tblLook w:val="04A0" w:firstRow="1" w:lastRow="0" w:firstColumn="1" w:lastColumn="0" w:noHBand="0" w:noVBand="1"/>
      </w:tblPr>
      <w:tblGrid>
        <w:gridCol w:w="2817"/>
        <w:gridCol w:w="1283"/>
        <w:gridCol w:w="2279"/>
        <w:gridCol w:w="3694"/>
        <w:gridCol w:w="3149"/>
      </w:tblGrid>
      <w:tr w:rsidR="00C8384A" w:rsidTr="000C3B17">
        <w:tc>
          <w:tcPr>
            <w:tcW w:w="5000" w:type="pct"/>
            <w:gridSpan w:val="5"/>
            <w:tcBorders>
              <w:top w:val="single" w:sz="4" w:space="0" w:color="auto"/>
              <w:left w:val="single" w:sz="4" w:space="0" w:color="auto"/>
              <w:bottom w:val="single" w:sz="4" w:space="0" w:color="auto"/>
              <w:right w:val="single" w:sz="4" w:space="0" w:color="auto"/>
            </w:tcBorders>
            <w:shd w:val="clear" w:color="auto" w:fill="95B3D7" w:themeFill="accent1" w:themeFillTint="99"/>
          </w:tcPr>
          <w:p w:rsidR="00C8384A" w:rsidRDefault="00C8384A" w:rsidP="000C3B17">
            <w:pPr>
              <w:jc w:val="center"/>
              <w:rPr>
                <w:rFonts w:ascii="Arial" w:hAnsi="Arial" w:cs="Arial"/>
                <w:b/>
              </w:rPr>
            </w:pPr>
            <w:r>
              <w:rPr>
                <w:rFonts w:ascii="Arial" w:hAnsi="Arial" w:cs="Arial"/>
                <w:b/>
              </w:rPr>
              <w:t>Mediadores didácticos</w:t>
            </w:r>
          </w:p>
        </w:tc>
      </w:tr>
      <w:tr w:rsidR="00C8384A" w:rsidTr="000C3B17">
        <w:tc>
          <w:tcPr>
            <w:tcW w:w="1550" w:type="pct"/>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rsidR="00C8384A" w:rsidRDefault="00C8384A" w:rsidP="000C3B17">
            <w:pPr>
              <w:jc w:val="center"/>
              <w:rPr>
                <w:rFonts w:ascii="Arial" w:hAnsi="Arial" w:cs="Arial"/>
                <w:b/>
              </w:rPr>
            </w:pPr>
            <w:r>
              <w:rPr>
                <w:rFonts w:ascii="Arial" w:hAnsi="Arial" w:cs="Arial"/>
                <w:b/>
              </w:rPr>
              <w:t>Guía didáctica</w:t>
            </w:r>
          </w:p>
        </w:tc>
        <w:tc>
          <w:tcPr>
            <w:tcW w:w="2259" w:type="pct"/>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rsidR="00C8384A" w:rsidRDefault="00C8384A" w:rsidP="000C3B17">
            <w:pPr>
              <w:jc w:val="center"/>
              <w:rPr>
                <w:rFonts w:ascii="Arial" w:hAnsi="Arial" w:cs="Arial"/>
                <w:b/>
              </w:rPr>
            </w:pPr>
            <w:r>
              <w:rPr>
                <w:rFonts w:ascii="Arial" w:hAnsi="Arial" w:cs="Arial"/>
                <w:b/>
              </w:rPr>
              <w:t>Video educativo</w:t>
            </w:r>
          </w:p>
        </w:tc>
        <w:tc>
          <w:tcPr>
            <w:tcW w:w="1191"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rsidR="00C8384A" w:rsidRDefault="00C8384A" w:rsidP="000C3B17">
            <w:pPr>
              <w:jc w:val="center"/>
              <w:rPr>
                <w:rFonts w:ascii="Arial" w:hAnsi="Arial" w:cs="Arial"/>
                <w:b/>
              </w:rPr>
            </w:pPr>
            <w:r w:rsidRPr="00BD4200">
              <w:rPr>
                <w:rFonts w:ascii="Arial" w:hAnsi="Arial" w:cs="Arial"/>
                <w:b/>
              </w:rPr>
              <w:t xml:space="preserve">Materiales y recursos </w:t>
            </w:r>
            <w:r>
              <w:rPr>
                <w:rFonts w:ascii="Arial" w:hAnsi="Arial" w:cs="Arial"/>
                <w:b/>
              </w:rPr>
              <w:t xml:space="preserve">complementarios </w:t>
            </w:r>
          </w:p>
        </w:tc>
      </w:tr>
      <w:tr w:rsidR="00C8384A" w:rsidTr="000C3B17">
        <w:trPr>
          <w:trHeight w:val="982"/>
        </w:trPr>
        <w:tc>
          <w:tcPr>
            <w:tcW w:w="1065" w:type="pct"/>
            <w:tcBorders>
              <w:top w:val="single" w:sz="4" w:space="0" w:color="auto"/>
              <w:left w:val="single" w:sz="4" w:space="0" w:color="auto"/>
              <w:bottom w:val="single" w:sz="4" w:space="0" w:color="auto"/>
              <w:right w:val="single" w:sz="4" w:space="0" w:color="auto"/>
            </w:tcBorders>
          </w:tcPr>
          <w:p w:rsidR="00C8384A" w:rsidRDefault="00C8384A" w:rsidP="000C3B17">
            <w:pPr>
              <w:jc w:val="center"/>
              <w:rPr>
                <w:rFonts w:ascii="Arial" w:hAnsi="Arial" w:cs="Arial"/>
                <w:b/>
              </w:rPr>
            </w:pPr>
            <w:r>
              <w:rPr>
                <w:rFonts w:ascii="Arial" w:hAnsi="Arial" w:cs="Arial"/>
                <w:b/>
              </w:rPr>
              <w:t>Conocimientos a tratar:</w:t>
            </w:r>
          </w:p>
          <w:p w:rsidR="00C8384A" w:rsidRDefault="00C8384A" w:rsidP="000C3B17">
            <w:pPr>
              <w:rPr>
                <w:rFonts w:ascii="Arial" w:hAnsi="Arial" w:cs="Arial"/>
                <w:b/>
              </w:rPr>
            </w:pPr>
          </w:p>
          <w:p w:rsidR="00C8384A" w:rsidRDefault="00C8384A" w:rsidP="000C3B17">
            <w:pPr>
              <w:rPr>
                <w:rFonts w:ascii="Arial" w:hAnsi="Arial" w:cs="Arial"/>
                <w:b/>
              </w:rPr>
            </w:pPr>
            <w:r>
              <w:rPr>
                <w:rFonts w:ascii="Arial" w:hAnsi="Arial" w:cs="Arial"/>
                <w:b/>
              </w:rPr>
              <w:t>Problemas éticos con la relación al medio ambiente.</w:t>
            </w:r>
          </w:p>
          <w:p w:rsidR="00C8384A" w:rsidRPr="006208B3" w:rsidRDefault="00C8384A" w:rsidP="00C8384A">
            <w:pPr>
              <w:pStyle w:val="Prrafodelista"/>
              <w:numPr>
                <w:ilvl w:val="0"/>
                <w:numId w:val="12"/>
              </w:numPr>
              <w:ind w:left="142" w:hanging="153"/>
              <w:rPr>
                <w:rFonts w:ascii="Arial" w:hAnsi="Arial" w:cs="Arial"/>
              </w:rPr>
            </w:pPr>
            <w:r w:rsidRPr="006208B3">
              <w:rPr>
                <w:rFonts w:ascii="Arial" w:hAnsi="Arial" w:cs="Arial"/>
              </w:rPr>
              <w:t>Responsabilidad de las industrias y los gobiernos y la sociedad frente a problemas ambientales como:</w:t>
            </w:r>
          </w:p>
          <w:p w:rsidR="00C8384A" w:rsidRPr="006208B3" w:rsidRDefault="00C8384A" w:rsidP="00C8384A">
            <w:pPr>
              <w:pStyle w:val="Prrafodelista"/>
              <w:numPr>
                <w:ilvl w:val="0"/>
                <w:numId w:val="13"/>
              </w:numPr>
              <w:ind w:left="567" w:hanging="229"/>
              <w:rPr>
                <w:rFonts w:ascii="Arial" w:hAnsi="Arial" w:cs="Arial"/>
              </w:rPr>
            </w:pPr>
            <w:r w:rsidRPr="006208B3">
              <w:rPr>
                <w:rFonts w:ascii="Arial" w:hAnsi="Arial" w:cs="Arial"/>
              </w:rPr>
              <w:t xml:space="preserve">Deforestación </w:t>
            </w:r>
          </w:p>
          <w:p w:rsidR="00C8384A" w:rsidRPr="006208B3" w:rsidRDefault="00C8384A" w:rsidP="00C8384A">
            <w:pPr>
              <w:pStyle w:val="Prrafodelista"/>
              <w:numPr>
                <w:ilvl w:val="0"/>
                <w:numId w:val="13"/>
              </w:numPr>
              <w:ind w:left="567" w:hanging="229"/>
              <w:rPr>
                <w:rFonts w:ascii="Arial" w:hAnsi="Arial" w:cs="Arial"/>
              </w:rPr>
            </w:pPr>
            <w:r w:rsidRPr="006208B3">
              <w:rPr>
                <w:rFonts w:ascii="Arial" w:hAnsi="Arial" w:cs="Arial"/>
              </w:rPr>
              <w:t>Desertificación</w:t>
            </w:r>
          </w:p>
          <w:p w:rsidR="00C8384A" w:rsidRPr="006208B3" w:rsidRDefault="00C8384A" w:rsidP="00C8384A">
            <w:pPr>
              <w:pStyle w:val="Prrafodelista"/>
              <w:numPr>
                <w:ilvl w:val="0"/>
                <w:numId w:val="13"/>
              </w:numPr>
              <w:ind w:left="567" w:hanging="229"/>
              <w:rPr>
                <w:rFonts w:ascii="Arial" w:hAnsi="Arial" w:cs="Arial"/>
              </w:rPr>
            </w:pPr>
            <w:r w:rsidRPr="006208B3">
              <w:rPr>
                <w:rFonts w:ascii="Arial" w:hAnsi="Arial" w:cs="Arial"/>
              </w:rPr>
              <w:t xml:space="preserve">Escasez de agua </w:t>
            </w:r>
          </w:p>
          <w:p w:rsidR="00C8384A" w:rsidRDefault="00C8384A" w:rsidP="00C8384A">
            <w:pPr>
              <w:pStyle w:val="Prrafodelista"/>
              <w:numPr>
                <w:ilvl w:val="0"/>
                <w:numId w:val="13"/>
              </w:numPr>
              <w:ind w:left="567" w:hanging="229"/>
              <w:rPr>
                <w:rFonts w:ascii="Arial" w:hAnsi="Arial" w:cs="Arial"/>
              </w:rPr>
            </w:pPr>
            <w:r w:rsidRPr="006208B3">
              <w:rPr>
                <w:rFonts w:ascii="Arial" w:hAnsi="Arial" w:cs="Arial"/>
              </w:rPr>
              <w:t>Contaminación atmosférica</w:t>
            </w:r>
          </w:p>
          <w:p w:rsidR="00C8384A" w:rsidRPr="006208B3" w:rsidRDefault="00C8384A" w:rsidP="000C3B17">
            <w:pPr>
              <w:rPr>
                <w:rFonts w:ascii="Arial" w:hAnsi="Arial" w:cs="Arial"/>
                <w:b/>
              </w:rPr>
            </w:pPr>
            <w:r w:rsidRPr="006208B3">
              <w:rPr>
                <w:rFonts w:ascii="Arial" w:hAnsi="Arial" w:cs="Arial"/>
                <w:b/>
              </w:rPr>
              <w:t xml:space="preserve">Cambio </w:t>
            </w:r>
            <w:proofErr w:type="spellStart"/>
            <w:r w:rsidRPr="006208B3">
              <w:rPr>
                <w:rFonts w:ascii="Arial" w:hAnsi="Arial" w:cs="Arial"/>
                <w:b/>
              </w:rPr>
              <w:t>climatico</w:t>
            </w:r>
            <w:proofErr w:type="spellEnd"/>
            <w:r w:rsidRPr="006208B3">
              <w:rPr>
                <w:rFonts w:ascii="Arial" w:hAnsi="Arial" w:cs="Arial"/>
                <w:b/>
              </w:rPr>
              <w:t>: consecuencias en la vida del ser humano y su entorno.</w:t>
            </w:r>
          </w:p>
          <w:p w:rsidR="00C8384A" w:rsidRPr="006208B3" w:rsidRDefault="00C8384A" w:rsidP="000C3B17">
            <w:pPr>
              <w:rPr>
                <w:rFonts w:ascii="Arial" w:hAnsi="Arial" w:cs="Arial"/>
                <w:b/>
              </w:rPr>
            </w:pPr>
            <w:r w:rsidRPr="006208B3">
              <w:rPr>
                <w:rFonts w:ascii="Arial" w:hAnsi="Arial" w:cs="Arial"/>
                <w:b/>
              </w:rPr>
              <w:t>Posibles soluciones y mejoras:</w:t>
            </w:r>
          </w:p>
          <w:p w:rsidR="00C8384A" w:rsidRDefault="00C8384A" w:rsidP="00C8384A">
            <w:pPr>
              <w:pStyle w:val="Prrafodelista"/>
              <w:numPr>
                <w:ilvl w:val="0"/>
                <w:numId w:val="14"/>
              </w:numPr>
              <w:rPr>
                <w:rFonts w:ascii="Arial" w:hAnsi="Arial" w:cs="Arial"/>
              </w:rPr>
            </w:pPr>
            <w:r>
              <w:rPr>
                <w:rFonts w:ascii="Arial" w:hAnsi="Arial" w:cs="Arial"/>
              </w:rPr>
              <w:t>Protocolos ambientales.</w:t>
            </w:r>
          </w:p>
          <w:p w:rsidR="00C8384A" w:rsidRDefault="00C8384A" w:rsidP="00C8384A">
            <w:pPr>
              <w:pStyle w:val="Prrafodelista"/>
              <w:numPr>
                <w:ilvl w:val="0"/>
                <w:numId w:val="14"/>
              </w:numPr>
              <w:rPr>
                <w:rFonts w:ascii="Arial" w:hAnsi="Arial" w:cs="Arial"/>
              </w:rPr>
            </w:pPr>
            <w:r>
              <w:rPr>
                <w:rFonts w:ascii="Arial" w:hAnsi="Arial" w:cs="Arial"/>
              </w:rPr>
              <w:t>Energías limpias y renovables.</w:t>
            </w:r>
          </w:p>
          <w:p w:rsidR="00C8384A" w:rsidRDefault="00C8384A" w:rsidP="00C8384A">
            <w:pPr>
              <w:pStyle w:val="Prrafodelista"/>
              <w:numPr>
                <w:ilvl w:val="0"/>
                <w:numId w:val="14"/>
              </w:numPr>
              <w:rPr>
                <w:rFonts w:ascii="Arial" w:hAnsi="Arial" w:cs="Arial"/>
              </w:rPr>
            </w:pPr>
            <w:r>
              <w:rPr>
                <w:rFonts w:ascii="Arial" w:hAnsi="Arial" w:cs="Arial"/>
              </w:rPr>
              <w:t>Distribución equitativa y consumo responsable de productos y recursos (economías verdes).</w:t>
            </w:r>
          </w:p>
          <w:p w:rsidR="00C8384A" w:rsidRPr="006208B3" w:rsidRDefault="00C8384A" w:rsidP="00C8384A">
            <w:pPr>
              <w:pStyle w:val="Prrafodelista"/>
              <w:numPr>
                <w:ilvl w:val="0"/>
                <w:numId w:val="14"/>
              </w:numPr>
              <w:rPr>
                <w:rFonts w:ascii="Arial" w:hAnsi="Arial" w:cs="Arial"/>
              </w:rPr>
            </w:pPr>
            <w:r>
              <w:rPr>
                <w:rFonts w:ascii="Arial" w:hAnsi="Arial" w:cs="Arial"/>
              </w:rPr>
              <w:t>Uso de la tecnología para favorecer el desarrollo sostenible del planeta.</w:t>
            </w:r>
          </w:p>
          <w:p w:rsidR="00C8384A" w:rsidRDefault="00C8384A" w:rsidP="000C3B17">
            <w:pPr>
              <w:rPr>
                <w:rFonts w:ascii="Arial" w:hAnsi="Arial" w:cs="Arial"/>
                <w:b/>
              </w:rPr>
            </w:pPr>
          </w:p>
        </w:tc>
        <w:tc>
          <w:tcPr>
            <w:tcW w:w="485" w:type="pct"/>
            <w:tcBorders>
              <w:top w:val="single" w:sz="4" w:space="0" w:color="auto"/>
              <w:left w:val="single" w:sz="4" w:space="0" w:color="auto"/>
              <w:bottom w:val="single" w:sz="4" w:space="0" w:color="auto"/>
              <w:right w:val="single" w:sz="4" w:space="0" w:color="auto"/>
            </w:tcBorders>
          </w:tcPr>
          <w:p w:rsidR="00C8384A" w:rsidRDefault="00C8384A" w:rsidP="000C3B17">
            <w:pPr>
              <w:jc w:val="center"/>
              <w:rPr>
                <w:rFonts w:ascii="Arial" w:hAnsi="Arial" w:cs="Arial"/>
                <w:b/>
              </w:rPr>
            </w:pPr>
            <w:r>
              <w:rPr>
                <w:rFonts w:ascii="Arial" w:hAnsi="Arial" w:cs="Arial"/>
                <w:b/>
              </w:rPr>
              <w:t>Página/s:</w:t>
            </w:r>
          </w:p>
          <w:p w:rsidR="00C8384A" w:rsidRDefault="00C8384A" w:rsidP="000C3B17">
            <w:pPr>
              <w:rPr>
                <w:rFonts w:ascii="Arial" w:hAnsi="Arial" w:cs="Arial"/>
                <w:b/>
              </w:rPr>
            </w:pPr>
          </w:p>
          <w:p w:rsidR="00C8384A" w:rsidRDefault="00C8384A" w:rsidP="000C3B17">
            <w:pPr>
              <w:jc w:val="center"/>
              <w:rPr>
                <w:rFonts w:ascii="Arial" w:hAnsi="Arial" w:cs="Arial"/>
                <w:b/>
              </w:rPr>
            </w:pPr>
            <w:r>
              <w:rPr>
                <w:rFonts w:ascii="Arial" w:hAnsi="Arial" w:cs="Arial"/>
                <w:b/>
              </w:rPr>
              <w:t>113-124</w:t>
            </w:r>
          </w:p>
          <w:p w:rsidR="00C8384A" w:rsidRDefault="00C8384A" w:rsidP="000C3B17">
            <w:pPr>
              <w:jc w:val="center"/>
              <w:rPr>
                <w:rFonts w:ascii="Arial" w:hAnsi="Arial" w:cs="Arial"/>
                <w:b/>
              </w:rPr>
            </w:pPr>
          </w:p>
          <w:p w:rsidR="00C8384A" w:rsidRDefault="00C8384A" w:rsidP="000C3B17">
            <w:pPr>
              <w:jc w:val="center"/>
              <w:rPr>
                <w:rFonts w:ascii="Arial" w:hAnsi="Arial" w:cs="Arial"/>
                <w:b/>
              </w:rPr>
            </w:pPr>
          </w:p>
          <w:p w:rsidR="00C8384A" w:rsidRDefault="00C8384A" w:rsidP="000C3B17">
            <w:pPr>
              <w:jc w:val="center"/>
              <w:rPr>
                <w:rFonts w:ascii="Arial" w:hAnsi="Arial" w:cs="Arial"/>
                <w:b/>
              </w:rPr>
            </w:pPr>
          </w:p>
          <w:p w:rsidR="00C8384A" w:rsidRDefault="00C8384A" w:rsidP="000C3B17">
            <w:pPr>
              <w:jc w:val="center"/>
              <w:rPr>
                <w:rFonts w:ascii="Arial" w:hAnsi="Arial" w:cs="Arial"/>
                <w:b/>
              </w:rPr>
            </w:pPr>
          </w:p>
          <w:p w:rsidR="00C8384A" w:rsidRDefault="00C8384A" w:rsidP="000C3B17">
            <w:pPr>
              <w:jc w:val="center"/>
              <w:rPr>
                <w:rFonts w:ascii="Arial" w:hAnsi="Arial" w:cs="Arial"/>
                <w:b/>
              </w:rPr>
            </w:pPr>
          </w:p>
          <w:p w:rsidR="00C8384A" w:rsidRDefault="00C8384A" w:rsidP="000C3B17">
            <w:pPr>
              <w:jc w:val="center"/>
              <w:rPr>
                <w:rFonts w:ascii="Arial" w:hAnsi="Arial" w:cs="Arial"/>
                <w:b/>
              </w:rPr>
            </w:pPr>
          </w:p>
          <w:p w:rsidR="00C8384A" w:rsidRDefault="00C8384A" w:rsidP="000C3B17">
            <w:pPr>
              <w:jc w:val="center"/>
              <w:rPr>
                <w:rFonts w:ascii="Arial" w:hAnsi="Arial" w:cs="Arial"/>
                <w:b/>
              </w:rPr>
            </w:pPr>
          </w:p>
          <w:p w:rsidR="00C8384A" w:rsidRDefault="00C8384A" w:rsidP="000C3B17">
            <w:pPr>
              <w:jc w:val="center"/>
              <w:rPr>
                <w:rFonts w:ascii="Arial" w:hAnsi="Arial" w:cs="Arial"/>
                <w:b/>
              </w:rPr>
            </w:pPr>
          </w:p>
          <w:p w:rsidR="00C8384A" w:rsidRDefault="00C8384A" w:rsidP="000C3B17">
            <w:pPr>
              <w:jc w:val="center"/>
              <w:rPr>
                <w:rFonts w:ascii="Arial" w:hAnsi="Arial" w:cs="Arial"/>
                <w:b/>
              </w:rPr>
            </w:pPr>
          </w:p>
          <w:p w:rsidR="00C8384A" w:rsidRDefault="00C8384A" w:rsidP="000C3B17">
            <w:pPr>
              <w:jc w:val="center"/>
              <w:rPr>
                <w:rFonts w:ascii="Arial" w:hAnsi="Arial" w:cs="Arial"/>
                <w:b/>
              </w:rPr>
            </w:pPr>
          </w:p>
          <w:p w:rsidR="00C8384A" w:rsidRDefault="00C8384A" w:rsidP="000C3B17">
            <w:pPr>
              <w:jc w:val="center"/>
              <w:rPr>
                <w:rFonts w:ascii="Arial" w:hAnsi="Arial" w:cs="Arial"/>
                <w:b/>
              </w:rPr>
            </w:pPr>
          </w:p>
          <w:p w:rsidR="00C8384A" w:rsidRDefault="00C8384A" w:rsidP="000C3B17">
            <w:pPr>
              <w:jc w:val="center"/>
              <w:rPr>
                <w:rFonts w:ascii="Arial" w:hAnsi="Arial" w:cs="Arial"/>
                <w:b/>
              </w:rPr>
            </w:pPr>
          </w:p>
          <w:p w:rsidR="00C8384A" w:rsidRDefault="00C8384A" w:rsidP="000C3B17">
            <w:pPr>
              <w:jc w:val="center"/>
              <w:rPr>
                <w:rFonts w:ascii="Arial" w:hAnsi="Arial" w:cs="Arial"/>
                <w:b/>
              </w:rPr>
            </w:pPr>
          </w:p>
          <w:p w:rsidR="00C8384A" w:rsidRDefault="00C8384A" w:rsidP="000C3B17">
            <w:pPr>
              <w:jc w:val="center"/>
              <w:rPr>
                <w:rFonts w:ascii="Arial" w:hAnsi="Arial" w:cs="Arial"/>
                <w:b/>
              </w:rPr>
            </w:pPr>
            <w:r>
              <w:rPr>
                <w:rFonts w:ascii="Arial" w:hAnsi="Arial" w:cs="Arial"/>
                <w:b/>
              </w:rPr>
              <w:t>125- 134</w:t>
            </w:r>
          </w:p>
        </w:tc>
        <w:tc>
          <w:tcPr>
            <w:tcW w:w="862" w:type="pct"/>
            <w:tcBorders>
              <w:top w:val="single" w:sz="4" w:space="0" w:color="auto"/>
              <w:left w:val="single" w:sz="4" w:space="0" w:color="auto"/>
              <w:bottom w:val="single" w:sz="4" w:space="0" w:color="auto"/>
              <w:right w:val="single" w:sz="4" w:space="0" w:color="auto"/>
            </w:tcBorders>
          </w:tcPr>
          <w:p w:rsidR="00C8384A" w:rsidRDefault="00C8384A" w:rsidP="000C3B17">
            <w:pPr>
              <w:jc w:val="center"/>
              <w:rPr>
                <w:rFonts w:ascii="Arial" w:hAnsi="Arial" w:cs="Arial"/>
                <w:b/>
              </w:rPr>
            </w:pPr>
            <w:r>
              <w:rPr>
                <w:rFonts w:ascii="Arial" w:hAnsi="Arial" w:cs="Arial"/>
                <w:b/>
              </w:rPr>
              <w:t>Página de la guía didáctica (QR)</w:t>
            </w:r>
          </w:p>
          <w:p w:rsidR="00C8384A" w:rsidRDefault="00C8384A" w:rsidP="000C3B17">
            <w:pPr>
              <w:jc w:val="center"/>
              <w:rPr>
                <w:rFonts w:ascii="Arial" w:hAnsi="Arial" w:cs="Arial"/>
                <w:b/>
              </w:rPr>
            </w:pPr>
            <w:r>
              <w:rPr>
                <w:rFonts w:ascii="Arial" w:hAnsi="Arial" w:cs="Arial"/>
                <w:b/>
              </w:rPr>
              <w:t>120</w:t>
            </w:r>
          </w:p>
          <w:p w:rsidR="00C8384A" w:rsidRDefault="00C8384A" w:rsidP="000C3B17">
            <w:pPr>
              <w:jc w:val="center"/>
              <w:rPr>
                <w:rFonts w:ascii="Arial" w:hAnsi="Arial" w:cs="Arial"/>
                <w:b/>
              </w:rPr>
            </w:pPr>
          </w:p>
          <w:p w:rsidR="00C8384A" w:rsidRDefault="00C8384A" w:rsidP="000C3B17">
            <w:pPr>
              <w:jc w:val="center"/>
              <w:rPr>
                <w:rFonts w:ascii="Arial" w:hAnsi="Arial" w:cs="Arial"/>
                <w:b/>
              </w:rPr>
            </w:pPr>
            <w:r>
              <w:rPr>
                <w:rFonts w:ascii="Arial" w:hAnsi="Arial" w:cs="Arial"/>
                <w:b/>
              </w:rPr>
              <w:t>131</w:t>
            </w:r>
          </w:p>
          <w:p w:rsidR="00C8384A" w:rsidRPr="007F3A12" w:rsidRDefault="00C8384A" w:rsidP="000C3B17">
            <w:pPr>
              <w:jc w:val="center"/>
              <w:rPr>
                <w:rFonts w:ascii="Arial" w:hAnsi="Arial" w:cs="Arial"/>
                <w:b/>
              </w:rPr>
            </w:pPr>
          </w:p>
        </w:tc>
        <w:tc>
          <w:tcPr>
            <w:tcW w:w="1396" w:type="pct"/>
            <w:tcBorders>
              <w:top w:val="single" w:sz="4" w:space="0" w:color="auto"/>
              <w:left w:val="single" w:sz="4" w:space="0" w:color="auto"/>
              <w:bottom w:val="single" w:sz="4" w:space="0" w:color="auto"/>
              <w:right w:val="single" w:sz="4" w:space="0" w:color="auto"/>
            </w:tcBorders>
          </w:tcPr>
          <w:p w:rsidR="00C8384A" w:rsidRDefault="00C8384A" w:rsidP="000C3B17">
            <w:pPr>
              <w:jc w:val="center"/>
              <w:rPr>
                <w:rFonts w:ascii="Arial" w:hAnsi="Arial" w:cs="Arial"/>
                <w:b/>
              </w:rPr>
            </w:pPr>
            <w:r>
              <w:rPr>
                <w:rFonts w:ascii="Arial" w:hAnsi="Arial" w:cs="Arial"/>
                <w:b/>
              </w:rPr>
              <w:t>Nombre del/los video/s:</w:t>
            </w:r>
          </w:p>
          <w:p w:rsidR="00C8384A" w:rsidRDefault="00C8384A" w:rsidP="000C3B17">
            <w:pPr>
              <w:jc w:val="center"/>
              <w:rPr>
                <w:rFonts w:ascii="Arial" w:hAnsi="Arial" w:cs="Arial"/>
                <w:b/>
              </w:rPr>
            </w:pPr>
          </w:p>
          <w:p w:rsidR="00C8384A" w:rsidRDefault="00C8384A" w:rsidP="000C3B17">
            <w:pPr>
              <w:rPr>
                <w:rFonts w:ascii="Arial" w:hAnsi="Arial" w:cs="Arial"/>
                <w:b/>
              </w:rPr>
            </w:pPr>
            <w:r>
              <w:rPr>
                <w:rFonts w:ascii="Arial" w:hAnsi="Arial" w:cs="Arial"/>
                <w:b/>
              </w:rPr>
              <w:t>“La naturaleza una postura ética.”</w:t>
            </w:r>
          </w:p>
          <w:p w:rsidR="00C8384A" w:rsidRDefault="00C8384A" w:rsidP="000C3B17">
            <w:pPr>
              <w:rPr>
                <w:rFonts w:ascii="Arial" w:hAnsi="Arial" w:cs="Arial"/>
                <w:b/>
              </w:rPr>
            </w:pPr>
          </w:p>
          <w:p w:rsidR="00C8384A" w:rsidRPr="007F3A12" w:rsidRDefault="00C8384A" w:rsidP="000C3B17">
            <w:pPr>
              <w:rPr>
                <w:rFonts w:ascii="Arial" w:hAnsi="Arial" w:cs="Arial"/>
                <w:b/>
              </w:rPr>
            </w:pPr>
            <w:r>
              <w:rPr>
                <w:rFonts w:ascii="Arial" w:hAnsi="Arial" w:cs="Arial"/>
                <w:b/>
              </w:rPr>
              <w:t>“Crisis ambiental: protocolos.”</w:t>
            </w:r>
          </w:p>
        </w:tc>
        <w:tc>
          <w:tcPr>
            <w:tcW w:w="1191" w:type="pct"/>
            <w:tcBorders>
              <w:top w:val="single" w:sz="4" w:space="0" w:color="auto"/>
              <w:left w:val="single" w:sz="4" w:space="0" w:color="auto"/>
              <w:bottom w:val="single" w:sz="4" w:space="0" w:color="auto"/>
              <w:right w:val="single" w:sz="4" w:space="0" w:color="auto"/>
            </w:tcBorders>
          </w:tcPr>
          <w:p w:rsidR="00C8384A" w:rsidRDefault="00C8384A" w:rsidP="000C3B17">
            <w:pPr>
              <w:rPr>
                <w:rFonts w:ascii="Arial" w:hAnsi="Arial" w:cs="Arial"/>
                <w:b/>
              </w:rPr>
            </w:pPr>
          </w:p>
          <w:p w:rsidR="00C8384A" w:rsidRPr="00987E27" w:rsidRDefault="00C8384A" w:rsidP="000C3B17">
            <w:pPr>
              <w:pStyle w:val="Sinespaciado"/>
              <w:rPr>
                <w:rFonts w:ascii="Arial" w:hAnsi="Arial" w:cs="Arial"/>
                <w:b/>
              </w:rPr>
            </w:pPr>
          </w:p>
          <w:p w:rsidR="00C8384A" w:rsidRPr="00987E27" w:rsidRDefault="00C8384A" w:rsidP="000C3B17">
            <w:pPr>
              <w:pStyle w:val="Sinespaciado"/>
              <w:rPr>
                <w:rFonts w:ascii="Arial" w:hAnsi="Arial" w:cs="Arial"/>
                <w:b/>
              </w:rPr>
            </w:pPr>
            <w:r w:rsidRPr="00987E27">
              <w:rPr>
                <w:rFonts w:ascii="Arial" w:hAnsi="Arial" w:cs="Arial"/>
                <w:b/>
              </w:rPr>
              <w:t xml:space="preserve">Guía didáctica </w:t>
            </w:r>
          </w:p>
          <w:p w:rsidR="00C8384A" w:rsidRPr="00987E27" w:rsidRDefault="00C8384A" w:rsidP="000C3B17">
            <w:pPr>
              <w:pStyle w:val="Sinespaciado"/>
              <w:rPr>
                <w:rFonts w:ascii="Arial" w:hAnsi="Arial" w:cs="Arial"/>
                <w:b/>
              </w:rPr>
            </w:pPr>
          </w:p>
          <w:p w:rsidR="00C8384A" w:rsidRPr="00987E27" w:rsidRDefault="00C8384A" w:rsidP="000C3B17">
            <w:pPr>
              <w:pStyle w:val="Sinespaciado"/>
              <w:rPr>
                <w:rFonts w:ascii="Arial" w:hAnsi="Arial" w:cs="Arial"/>
                <w:b/>
              </w:rPr>
            </w:pPr>
            <w:r w:rsidRPr="00987E27">
              <w:rPr>
                <w:rFonts w:ascii="Arial" w:hAnsi="Arial" w:cs="Arial"/>
                <w:b/>
              </w:rPr>
              <w:t>Video  educativo</w:t>
            </w:r>
          </w:p>
          <w:p w:rsidR="00C8384A" w:rsidRPr="00987E27" w:rsidRDefault="00C8384A" w:rsidP="000C3B17">
            <w:pPr>
              <w:pStyle w:val="Sinespaciado"/>
              <w:rPr>
                <w:rFonts w:ascii="Arial" w:hAnsi="Arial" w:cs="Arial"/>
                <w:b/>
              </w:rPr>
            </w:pPr>
          </w:p>
          <w:p w:rsidR="00C8384A" w:rsidRDefault="00C8384A" w:rsidP="000C3B17">
            <w:pPr>
              <w:rPr>
                <w:rFonts w:ascii="Arial" w:hAnsi="Arial" w:cs="Arial"/>
                <w:b/>
              </w:rPr>
            </w:pPr>
            <w:r w:rsidRPr="00987E27">
              <w:rPr>
                <w:rFonts w:ascii="Arial" w:hAnsi="Arial" w:cs="Arial"/>
                <w:b/>
              </w:rPr>
              <w:t>Ficha constrúyete</w:t>
            </w:r>
          </w:p>
          <w:p w:rsidR="00C8384A" w:rsidRDefault="00C8384A" w:rsidP="000C3B17">
            <w:pPr>
              <w:rPr>
                <w:rFonts w:ascii="Arial" w:hAnsi="Arial" w:cs="Arial"/>
                <w:b/>
              </w:rPr>
            </w:pPr>
          </w:p>
          <w:p w:rsidR="00C8384A" w:rsidRDefault="00C8384A" w:rsidP="000C3B17">
            <w:pPr>
              <w:rPr>
                <w:rFonts w:ascii="Arial" w:hAnsi="Arial" w:cs="Arial"/>
                <w:b/>
              </w:rPr>
            </w:pPr>
            <w:r>
              <w:rPr>
                <w:rFonts w:ascii="Arial" w:hAnsi="Arial" w:cs="Arial"/>
                <w:b/>
              </w:rPr>
              <w:t xml:space="preserve"> “Contaminación ambiental- </w:t>
            </w:r>
            <w:proofErr w:type="spellStart"/>
            <w:r>
              <w:rPr>
                <w:rFonts w:ascii="Arial" w:hAnsi="Arial" w:cs="Arial"/>
                <w:b/>
              </w:rPr>
              <w:t>Etica</w:t>
            </w:r>
            <w:proofErr w:type="spellEnd"/>
            <w:r>
              <w:rPr>
                <w:rFonts w:ascii="Arial" w:hAnsi="Arial" w:cs="Arial"/>
                <w:b/>
              </w:rPr>
              <w:t xml:space="preserve"> y Valores” </w:t>
            </w:r>
          </w:p>
          <w:p w:rsidR="00C8384A" w:rsidRDefault="00C8384A" w:rsidP="000C3B17">
            <w:pPr>
              <w:rPr>
                <w:rFonts w:ascii="Arial" w:hAnsi="Arial" w:cs="Arial"/>
                <w:b/>
              </w:rPr>
            </w:pPr>
            <w:r>
              <w:rPr>
                <w:rFonts w:ascii="Arial" w:hAnsi="Arial" w:cs="Arial"/>
                <w:b/>
              </w:rPr>
              <w:t>Video: http//youtu.be/r05deDr7w88</w:t>
            </w:r>
          </w:p>
          <w:p w:rsidR="00C8384A" w:rsidRPr="007F3A12" w:rsidRDefault="00C8384A" w:rsidP="000C3B17">
            <w:pPr>
              <w:rPr>
                <w:rFonts w:ascii="Arial" w:hAnsi="Arial" w:cs="Arial"/>
                <w:b/>
              </w:rPr>
            </w:pPr>
          </w:p>
        </w:tc>
      </w:tr>
    </w:tbl>
    <w:p w:rsidR="00C8384A" w:rsidRDefault="00C8384A" w:rsidP="00C8384A">
      <w:pPr>
        <w:spacing w:after="0"/>
        <w:rPr>
          <w:sz w:val="20"/>
        </w:rPr>
      </w:pPr>
    </w:p>
    <w:tbl>
      <w:tblPr>
        <w:tblStyle w:val="Tablaconcuadrcula"/>
        <w:tblW w:w="5000" w:type="pct"/>
        <w:tblLook w:val="04A0" w:firstRow="1" w:lastRow="0" w:firstColumn="1" w:lastColumn="0" w:noHBand="0" w:noVBand="1"/>
      </w:tblPr>
      <w:tblGrid>
        <w:gridCol w:w="2338"/>
        <w:gridCol w:w="2512"/>
        <w:gridCol w:w="8372"/>
      </w:tblGrid>
      <w:tr w:rsidR="00C8384A" w:rsidTr="000C3B17">
        <w:tc>
          <w:tcPr>
            <w:tcW w:w="5000" w:type="pct"/>
            <w:gridSpan w:val="3"/>
            <w:shd w:val="clear" w:color="auto" w:fill="95B3D7" w:themeFill="accent1" w:themeFillTint="99"/>
          </w:tcPr>
          <w:p w:rsidR="00C8384A" w:rsidRPr="000E2615" w:rsidRDefault="00C8384A" w:rsidP="000C3B17">
            <w:pPr>
              <w:jc w:val="center"/>
              <w:rPr>
                <w:rFonts w:ascii="Arial" w:hAnsi="Arial" w:cs="Arial"/>
                <w:b/>
              </w:rPr>
            </w:pPr>
            <w:r>
              <w:rPr>
                <w:rFonts w:ascii="Arial" w:hAnsi="Arial" w:cs="Arial"/>
                <w:b/>
              </w:rPr>
              <w:t>Ficha Construye T</w:t>
            </w:r>
          </w:p>
        </w:tc>
      </w:tr>
      <w:tr w:rsidR="00C8384A" w:rsidTr="000C3B17">
        <w:trPr>
          <w:trHeight w:val="488"/>
        </w:trPr>
        <w:tc>
          <w:tcPr>
            <w:tcW w:w="884" w:type="pct"/>
            <w:tcBorders>
              <w:bottom w:val="single" w:sz="4" w:space="0" w:color="auto"/>
              <w:right w:val="single" w:sz="4" w:space="0" w:color="auto"/>
            </w:tcBorders>
            <w:shd w:val="clear" w:color="auto" w:fill="DAEEF3" w:themeFill="accent5" w:themeFillTint="33"/>
            <w:vAlign w:val="center"/>
          </w:tcPr>
          <w:p w:rsidR="00C8384A" w:rsidRPr="00E54171" w:rsidRDefault="00C8384A" w:rsidP="000C3B17">
            <w:pPr>
              <w:jc w:val="center"/>
              <w:rPr>
                <w:rFonts w:ascii="Arial" w:hAnsi="Arial" w:cs="Arial"/>
                <w:b/>
              </w:rPr>
            </w:pPr>
            <w:r w:rsidRPr="00E54171">
              <w:rPr>
                <w:rFonts w:ascii="Arial" w:hAnsi="Arial" w:cs="Arial"/>
                <w:b/>
              </w:rPr>
              <w:t>Número de ficha</w:t>
            </w:r>
          </w:p>
        </w:tc>
        <w:tc>
          <w:tcPr>
            <w:tcW w:w="950" w:type="pct"/>
            <w:tcBorders>
              <w:left w:val="single" w:sz="4" w:space="0" w:color="auto"/>
              <w:bottom w:val="single" w:sz="4" w:space="0" w:color="auto"/>
              <w:right w:val="single" w:sz="4" w:space="0" w:color="auto"/>
            </w:tcBorders>
            <w:shd w:val="clear" w:color="auto" w:fill="DAEEF3" w:themeFill="accent5" w:themeFillTint="33"/>
          </w:tcPr>
          <w:p w:rsidR="00C8384A" w:rsidRPr="00E54171" w:rsidRDefault="00C8384A" w:rsidP="000C3B17">
            <w:pPr>
              <w:jc w:val="center"/>
              <w:rPr>
                <w:rFonts w:ascii="Arial" w:hAnsi="Arial" w:cs="Arial"/>
              </w:rPr>
            </w:pPr>
            <w:r w:rsidRPr="00E54171">
              <w:rPr>
                <w:rFonts w:ascii="Arial" w:hAnsi="Arial" w:cs="Arial"/>
                <w:b/>
              </w:rPr>
              <w:t>Página de la guía didáctica</w:t>
            </w:r>
            <w:r>
              <w:rPr>
                <w:rFonts w:ascii="Arial" w:hAnsi="Arial" w:cs="Arial"/>
                <w:b/>
              </w:rPr>
              <w:t xml:space="preserve"> (QR)</w:t>
            </w:r>
          </w:p>
        </w:tc>
        <w:tc>
          <w:tcPr>
            <w:tcW w:w="3166" w:type="pct"/>
            <w:tcBorders>
              <w:left w:val="single" w:sz="4" w:space="0" w:color="auto"/>
              <w:bottom w:val="single" w:sz="4" w:space="0" w:color="auto"/>
            </w:tcBorders>
            <w:shd w:val="clear" w:color="auto" w:fill="DAEEF3" w:themeFill="accent5" w:themeFillTint="33"/>
            <w:vAlign w:val="center"/>
          </w:tcPr>
          <w:p w:rsidR="00C8384A" w:rsidRPr="00E54171" w:rsidRDefault="00C8384A" w:rsidP="000C3B17">
            <w:pPr>
              <w:jc w:val="center"/>
              <w:rPr>
                <w:rFonts w:ascii="Arial" w:hAnsi="Arial" w:cs="Arial"/>
                <w:b/>
              </w:rPr>
            </w:pPr>
            <w:r>
              <w:rPr>
                <w:rFonts w:ascii="Arial" w:hAnsi="Arial" w:cs="Arial"/>
                <w:b/>
              </w:rPr>
              <w:t>Observaciones</w:t>
            </w:r>
          </w:p>
        </w:tc>
      </w:tr>
      <w:tr w:rsidR="00C8384A" w:rsidTr="000C3B17">
        <w:trPr>
          <w:trHeight w:val="501"/>
        </w:trPr>
        <w:tc>
          <w:tcPr>
            <w:tcW w:w="884" w:type="pct"/>
            <w:tcBorders>
              <w:top w:val="single" w:sz="4" w:space="0" w:color="auto"/>
              <w:bottom w:val="single" w:sz="4" w:space="0" w:color="auto"/>
              <w:right w:val="single" w:sz="4" w:space="0" w:color="auto"/>
            </w:tcBorders>
            <w:shd w:val="clear" w:color="auto" w:fill="FFFFFF" w:themeFill="background1"/>
            <w:vAlign w:val="center"/>
          </w:tcPr>
          <w:p w:rsidR="00C8384A" w:rsidRDefault="00C8384A" w:rsidP="000C3B17">
            <w:pPr>
              <w:jc w:val="center"/>
              <w:rPr>
                <w:b/>
              </w:rPr>
            </w:pPr>
            <w:r>
              <w:rPr>
                <w:b/>
              </w:rPr>
              <w:t>Ficha 10.2</w:t>
            </w:r>
          </w:p>
          <w:p w:rsidR="00C8384A" w:rsidRDefault="00C8384A" w:rsidP="000C3B17">
            <w:pPr>
              <w:jc w:val="center"/>
              <w:rPr>
                <w:b/>
              </w:rPr>
            </w:pPr>
          </w:p>
          <w:p w:rsidR="00C8384A" w:rsidRDefault="00C8384A" w:rsidP="000C3B17">
            <w:pPr>
              <w:jc w:val="center"/>
              <w:rPr>
                <w:b/>
              </w:rPr>
            </w:pPr>
            <w:r>
              <w:rPr>
                <w:b/>
              </w:rPr>
              <w:t>Ficha 11.2</w:t>
            </w:r>
          </w:p>
          <w:p w:rsidR="00C8384A" w:rsidRDefault="00C8384A" w:rsidP="000C3B17">
            <w:pPr>
              <w:jc w:val="center"/>
              <w:rPr>
                <w:b/>
              </w:rPr>
            </w:pPr>
          </w:p>
          <w:p w:rsidR="00C8384A" w:rsidRPr="00B934D9" w:rsidRDefault="00C8384A" w:rsidP="000C3B17">
            <w:pPr>
              <w:jc w:val="center"/>
              <w:rPr>
                <w:b/>
              </w:rPr>
            </w:pPr>
            <w:r>
              <w:rPr>
                <w:b/>
              </w:rPr>
              <w:t>Ficha 12. 2</w:t>
            </w:r>
          </w:p>
        </w:tc>
        <w:tc>
          <w:tcPr>
            <w:tcW w:w="950" w:type="pct"/>
            <w:tcBorders>
              <w:top w:val="single" w:sz="4" w:space="0" w:color="auto"/>
              <w:left w:val="single" w:sz="4" w:space="0" w:color="auto"/>
              <w:bottom w:val="single" w:sz="4" w:space="0" w:color="auto"/>
              <w:right w:val="single" w:sz="4" w:space="0" w:color="auto"/>
            </w:tcBorders>
          </w:tcPr>
          <w:p w:rsidR="00C8384A" w:rsidRDefault="00C8384A" w:rsidP="000C3B17">
            <w:pPr>
              <w:jc w:val="center"/>
            </w:pPr>
          </w:p>
          <w:p w:rsidR="00C8384A" w:rsidRDefault="00C8384A" w:rsidP="000C3B17">
            <w:pPr>
              <w:jc w:val="center"/>
            </w:pPr>
            <w:r>
              <w:t>113</w:t>
            </w:r>
          </w:p>
          <w:p w:rsidR="00C8384A" w:rsidRDefault="00C8384A" w:rsidP="000C3B17">
            <w:pPr>
              <w:jc w:val="center"/>
            </w:pPr>
          </w:p>
          <w:p w:rsidR="00C8384A" w:rsidRDefault="00C8384A" w:rsidP="000C3B17">
            <w:pPr>
              <w:jc w:val="center"/>
            </w:pPr>
            <w:r>
              <w:t>125</w:t>
            </w:r>
          </w:p>
          <w:p w:rsidR="00C8384A" w:rsidRDefault="00C8384A" w:rsidP="000C3B17">
            <w:pPr>
              <w:jc w:val="center"/>
            </w:pPr>
          </w:p>
          <w:p w:rsidR="00C8384A" w:rsidRDefault="00C8384A" w:rsidP="000C3B17">
            <w:pPr>
              <w:jc w:val="center"/>
            </w:pPr>
            <w:r>
              <w:t>128</w:t>
            </w:r>
          </w:p>
        </w:tc>
        <w:tc>
          <w:tcPr>
            <w:tcW w:w="3166" w:type="pct"/>
            <w:tcBorders>
              <w:top w:val="single" w:sz="4" w:space="0" w:color="auto"/>
              <w:left w:val="single" w:sz="4" w:space="0" w:color="auto"/>
              <w:bottom w:val="single" w:sz="4" w:space="0" w:color="auto"/>
            </w:tcBorders>
          </w:tcPr>
          <w:p w:rsidR="00C8384A" w:rsidRPr="00D204DF" w:rsidRDefault="00C8384A" w:rsidP="000C3B17"/>
          <w:p w:rsidR="00C8384A" w:rsidRDefault="00C8384A" w:rsidP="00C8384A">
            <w:pPr>
              <w:pStyle w:val="Prrafodelista"/>
              <w:numPr>
                <w:ilvl w:val="0"/>
                <w:numId w:val="15"/>
              </w:numPr>
            </w:pPr>
            <w:r>
              <w:t>Que el alumno aprenda reconocer pensamientos disfuncionales asociados a situaciones estresantes para desarticularlos.</w:t>
            </w:r>
          </w:p>
          <w:p w:rsidR="00C8384A" w:rsidRDefault="00C8384A" w:rsidP="00C8384A">
            <w:pPr>
              <w:pStyle w:val="Prrafodelista"/>
              <w:numPr>
                <w:ilvl w:val="0"/>
                <w:numId w:val="15"/>
              </w:numPr>
            </w:pPr>
            <w:r>
              <w:t>El alumno tiene que valorar el efecto de disfrutar una actividad escolar en el desempeño y clima del aula.</w:t>
            </w:r>
          </w:p>
          <w:p w:rsidR="00C8384A" w:rsidRPr="00D204DF" w:rsidRDefault="00C8384A" w:rsidP="00C8384A">
            <w:pPr>
              <w:pStyle w:val="Prrafodelista"/>
              <w:numPr>
                <w:ilvl w:val="0"/>
                <w:numId w:val="15"/>
              </w:numPr>
            </w:pPr>
            <w:r>
              <w:t xml:space="preserve">Que el alumno elabore un plan de acción que permita regular las emociones </w:t>
            </w:r>
            <w:proofErr w:type="spellStart"/>
            <w:r>
              <w:t>mas</w:t>
            </w:r>
            <w:proofErr w:type="spellEnd"/>
            <w:r>
              <w:t xml:space="preserve"> frecuentes.</w:t>
            </w:r>
          </w:p>
        </w:tc>
      </w:tr>
    </w:tbl>
    <w:p w:rsidR="00C8384A" w:rsidRPr="007F3A12" w:rsidRDefault="00C8384A" w:rsidP="00C8384A">
      <w:pPr>
        <w:spacing w:after="0"/>
        <w:rPr>
          <w:sz w:val="20"/>
        </w:rPr>
      </w:pPr>
    </w:p>
    <w:tbl>
      <w:tblPr>
        <w:tblStyle w:val="Tablaconcuadrcula"/>
        <w:tblW w:w="5000" w:type="pct"/>
        <w:tblLook w:val="04A0" w:firstRow="1" w:lastRow="0" w:firstColumn="1" w:lastColumn="0" w:noHBand="0" w:noVBand="1"/>
      </w:tblPr>
      <w:tblGrid>
        <w:gridCol w:w="5020"/>
        <w:gridCol w:w="6793"/>
        <w:gridCol w:w="1409"/>
      </w:tblGrid>
      <w:tr w:rsidR="00C8384A" w:rsidTr="000C3B17">
        <w:trPr>
          <w:trHeight w:val="521"/>
        </w:trPr>
        <w:tc>
          <w:tcPr>
            <w:tcW w:w="5000" w:type="pct"/>
            <w:gridSpan w:val="3"/>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C8384A" w:rsidRDefault="00C8384A" w:rsidP="000C3B17">
            <w:pPr>
              <w:jc w:val="center"/>
              <w:rPr>
                <w:rFonts w:ascii="Arial" w:hAnsi="Arial" w:cs="Arial"/>
                <w:b/>
              </w:rPr>
            </w:pPr>
            <w:r>
              <w:rPr>
                <w:rFonts w:ascii="Arial" w:hAnsi="Arial" w:cs="Arial"/>
                <w:b/>
              </w:rPr>
              <w:t xml:space="preserve">Metas del proceso de aprendizaje  </w:t>
            </w:r>
          </w:p>
        </w:tc>
      </w:tr>
      <w:tr w:rsidR="00C8384A" w:rsidTr="000C3B17">
        <w:trPr>
          <w:trHeight w:val="826"/>
        </w:trPr>
        <w:tc>
          <w:tcPr>
            <w:tcW w:w="1898"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C8384A" w:rsidRDefault="00C8384A" w:rsidP="000C3B17">
            <w:pPr>
              <w:ind w:left="1002"/>
              <w:rPr>
                <w:rFonts w:ascii="Arial" w:hAnsi="Arial" w:cs="Arial"/>
                <w:b/>
              </w:rPr>
            </w:pPr>
            <w:r w:rsidRPr="00C67788">
              <w:rPr>
                <w:rFonts w:ascii="Arial" w:hAnsi="Arial" w:cs="Arial"/>
                <w:b/>
              </w:rPr>
              <w:t>Competencias genéricas</w:t>
            </w:r>
          </w:p>
          <w:p w:rsidR="00C8384A" w:rsidRPr="00C67788" w:rsidRDefault="00C8384A" w:rsidP="000C3B17">
            <w:pPr>
              <w:jc w:val="center"/>
              <w:rPr>
                <w:rFonts w:ascii="Arial" w:hAnsi="Arial" w:cs="Arial"/>
                <w:b/>
              </w:rPr>
            </w:pPr>
            <w:r>
              <w:rPr>
                <w:rFonts w:ascii="Arial" w:hAnsi="Arial" w:cs="Arial"/>
              </w:rPr>
              <w:t>(Anotar las competencia</w:t>
            </w:r>
            <w:r w:rsidRPr="00C67788">
              <w:rPr>
                <w:rFonts w:ascii="Arial" w:hAnsi="Arial" w:cs="Arial"/>
              </w:rPr>
              <w:t xml:space="preserve"> genéricas a desarrollar)</w:t>
            </w:r>
          </w:p>
        </w:tc>
        <w:tc>
          <w:tcPr>
            <w:tcW w:w="2569" w:type="pct"/>
            <w:tcBorders>
              <w:top w:val="single" w:sz="4" w:space="0" w:color="auto"/>
              <w:left w:val="single" w:sz="4" w:space="0" w:color="auto"/>
              <w:right w:val="single" w:sz="4" w:space="0" w:color="auto"/>
            </w:tcBorders>
            <w:shd w:val="clear" w:color="auto" w:fill="DAEEF3" w:themeFill="accent5" w:themeFillTint="33"/>
            <w:vAlign w:val="center"/>
          </w:tcPr>
          <w:p w:rsidR="00C8384A" w:rsidRDefault="00C8384A" w:rsidP="000C3B17">
            <w:pPr>
              <w:jc w:val="center"/>
              <w:rPr>
                <w:rFonts w:ascii="Arial" w:hAnsi="Arial" w:cs="Arial"/>
                <w:b/>
              </w:rPr>
            </w:pPr>
            <w:r>
              <w:rPr>
                <w:rFonts w:ascii="Arial" w:hAnsi="Arial" w:cs="Arial"/>
                <w:b/>
              </w:rPr>
              <w:t>Atributos</w:t>
            </w:r>
          </w:p>
          <w:p w:rsidR="00C8384A" w:rsidRDefault="00C8384A" w:rsidP="000C3B17">
            <w:pPr>
              <w:jc w:val="center"/>
              <w:rPr>
                <w:rFonts w:ascii="Arial" w:hAnsi="Arial" w:cs="Arial"/>
                <w:b/>
              </w:rPr>
            </w:pPr>
            <w:r>
              <w:rPr>
                <w:rFonts w:ascii="Arial" w:hAnsi="Arial" w:cs="Arial"/>
              </w:rPr>
              <w:t xml:space="preserve">(Anota el atributo correspondiente </w:t>
            </w:r>
            <w:r w:rsidRPr="002D47A1">
              <w:rPr>
                <w:rFonts w:ascii="Arial" w:hAnsi="Arial" w:cs="Arial"/>
              </w:rPr>
              <w:t>a la competencia genérica señalada)</w:t>
            </w:r>
          </w:p>
        </w:tc>
        <w:tc>
          <w:tcPr>
            <w:tcW w:w="533" w:type="pct"/>
            <w:tcBorders>
              <w:top w:val="single" w:sz="4" w:space="0" w:color="auto"/>
              <w:left w:val="single" w:sz="4" w:space="0" w:color="auto"/>
              <w:right w:val="single" w:sz="4" w:space="0" w:color="auto"/>
            </w:tcBorders>
            <w:shd w:val="clear" w:color="auto" w:fill="DAEEF3" w:themeFill="accent5" w:themeFillTint="33"/>
            <w:vAlign w:val="center"/>
          </w:tcPr>
          <w:p w:rsidR="00C8384A" w:rsidRPr="00C67788" w:rsidRDefault="00C8384A" w:rsidP="000C3B17">
            <w:pPr>
              <w:jc w:val="center"/>
              <w:rPr>
                <w:rFonts w:ascii="Arial" w:hAnsi="Arial" w:cs="Arial"/>
                <w:b/>
              </w:rPr>
            </w:pPr>
            <w:r w:rsidRPr="00C67788">
              <w:rPr>
                <w:rFonts w:ascii="Arial" w:hAnsi="Arial" w:cs="Arial"/>
                <w:b/>
              </w:rPr>
              <w:t>Clave</w:t>
            </w:r>
          </w:p>
        </w:tc>
      </w:tr>
      <w:tr w:rsidR="00C8384A" w:rsidTr="000C3B17">
        <w:trPr>
          <w:trHeight w:val="642"/>
        </w:trPr>
        <w:tc>
          <w:tcPr>
            <w:tcW w:w="1898" w:type="pct"/>
            <w:vMerge w:val="restart"/>
            <w:tcBorders>
              <w:top w:val="single" w:sz="4" w:space="0" w:color="auto"/>
              <w:left w:val="single" w:sz="4" w:space="0" w:color="auto"/>
              <w:right w:val="single" w:sz="4" w:space="0" w:color="auto"/>
            </w:tcBorders>
          </w:tcPr>
          <w:p w:rsidR="00C8384A" w:rsidRDefault="00C8384A" w:rsidP="000C3B17">
            <w:pPr>
              <w:rPr>
                <w:rFonts w:ascii="Arial" w:hAnsi="Arial" w:cs="Arial"/>
                <w:b/>
              </w:rPr>
            </w:pPr>
          </w:p>
          <w:p w:rsidR="00C8384A" w:rsidRDefault="00C8384A" w:rsidP="000C3B17">
            <w:pPr>
              <w:rPr>
                <w:rFonts w:ascii="Arial" w:hAnsi="Arial" w:cs="Arial"/>
                <w:b/>
              </w:rPr>
            </w:pPr>
          </w:p>
          <w:p w:rsidR="00C8384A" w:rsidRDefault="00C8384A" w:rsidP="000C3B17">
            <w:pPr>
              <w:rPr>
                <w:rFonts w:ascii="Arial" w:hAnsi="Arial" w:cs="Arial"/>
                <w:b/>
              </w:rPr>
            </w:pPr>
            <w:r>
              <w:rPr>
                <w:rFonts w:ascii="Arial" w:hAnsi="Arial" w:cs="Arial"/>
                <w:b/>
              </w:rPr>
              <w:t>Participa con una conciencia cívica y ética en la vida de su comunidad, religión ,México y el mundo</w:t>
            </w:r>
          </w:p>
        </w:tc>
        <w:tc>
          <w:tcPr>
            <w:tcW w:w="2569" w:type="pct"/>
            <w:tcBorders>
              <w:left w:val="single" w:sz="4" w:space="0" w:color="auto"/>
              <w:bottom w:val="single" w:sz="4" w:space="0" w:color="auto"/>
              <w:right w:val="single" w:sz="4" w:space="0" w:color="auto"/>
            </w:tcBorders>
          </w:tcPr>
          <w:p w:rsidR="00C8384A" w:rsidRDefault="00C8384A" w:rsidP="000C3B17">
            <w:pPr>
              <w:rPr>
                <w:rFonts w:ascii="Arial" w:hAnsi="Arial" w:cs="Arial"/>
                <w:b/>
              </w:rPr>
            </w:pPr>
            <w:r>
              <w:rPr>
                <w:rFonts w:ascii="Arial" w:hAnsi="Arial" w:cs="Arial"/>
                <w:b/>
              </w:rPr>
              <w:t>Contribuye a alcanzar un equilibrio entre el interés y bienestar individual y el interés general de la sociedad</w:t>
            </w:r>
          </w:p>
        </w:tc>
        <w:tc>
          <w:tcPr>
            <w:tcW w:w="533" w:type="pct"/>
            <w:tcBorders>
              <w:left w:val="single" w:sz="4" w:space="0" w:color="auto"/>
              <w:bottom w:val="single" w:sz="4" w:space="0" w:color="auto"/>
              <w:right w:val="single" w:sz="4" w:space="0" w:color="auto"/>
            </w:tcBorders>
          </w:tcPr>
          <w:p w:rsidR="00C8384A" w:rsidRDefault="00C8384A" w:rsidP="000C3B17">
            <w:pPr>
              <w:jc w:val="center"/>
              <w:rPr>
                <w:rFonts w:ascii="Arial" w:hAnsi="Arial" w:cs="Arial"/>
                <w:b/>
              </w:rPr>
            </w:pPr>
            <w:r>
              <w:rPr>
                <w:rFonts w:ascii="Arial" w:hAnsi="Arial" w:cs="Arial"/>
                <w:b/>
              </w:rPr>
              <w:t>CG9.4</w:t>
            </w:r>
          </w:p>
        </w:tc>
      </w:tr>
      <w:tr w:rsidR="00C8384A" w:rsidTr="000C3B17">
        <w:trPr>
          <w:trHeight w:val="766"/>
        </w:trPr>
        <w:tc>
          <w:tcPr>
            <w:tcW w:w="1898" w:type="pct"/>
            <w:vMerge/>
            <w:tcBorders>
              <w:left w:val="single" w:sz="4" w:space="0" w:color="auto"/>
              <w:bottom w:val="single" w:sz="4" w:space="0" w:color="auto"/>
              <w:right w:val="single" w:sz="4" w:space="0" w:color="auto"/>
            </w:tcBorders>
          </w:tcPr>
          <w:p w:rsidR="00C8384A" w:rsidRDefault="00C8384A" w:rsidP="000C3B17">
            <w:pPr>
              <w:rPr>
                <w:rFonts w:ascii="Arial" w:hAnsi="Arial" w:cs="Arial"/>
                <w:b/>
              </w:rPr>
            </w:pPr>
          </w:p>
        </w:tc>
        <w:tc>
          <w:tcPr>
            <w:tcW w:w="2569" w:type="pct"/>
            <w:tcBorders>
              <w:top w:val="single" w:sz="4" w:space="0" w:color="auto"/>
              <w:left w:val="single" w:sz="4" w:space="0" w:color="auto"/>
              <w:right w:val="single" w:sz="4" w:space="0" w:color="auto"/>
            </w:tcBorders>
          </w:tcPr>
          <w:p w:rsidR="00C8384A" w:rsidRDefault="00C8384A" w:rsidP="000C3B17">
            <w:pPr>
              <w:rPr>
                <w:rFonts w:ascii="Arial" w:hAnsi="Arial" w:cs="Arial"/>
                <w:b/>
              </w:rPr>
            </w:pPr>
            <w:r>
              <w:rPr>
                <w:rFonts w:ascii="Arial" w:hAnsi="Arial" w:cs="Arial"/>
                <w:b/>
              </w:rPr>
              <w:t>Advierte que los fenómenos se desarrollan en los ámbitos local, nacional e internacional ocurren dentro de un contexto global interdependiente.</w:t>
            </w:r>
          </w:p>
        </w:tc>
        <w:tc>
          <w:tcPr>
            <w:tcW w:w="533" w:type="pct"/>
            <w:tcBorders>
              <w:top w:val="single" w:sz="4" w:space="0" w:color="auto"/>
              <w:left w:val="single" w:sz="4" w:space="0" w:color="auto"/>
              <w:right w:val="single" w:sz="4" w:space="0" w:color="auto"/>
            </w:tcBorders>
          </w:tcPr>
          <w:p w:rsidR="00C8384A" w:rsidRDefault="00C8384A" w:rsidP="000C3B17">
            <w:pPr>
              <w:jc w:val="center"/>
              <w:rPr>
                <w:rFonts w:ascii="Arial" w:hAnsi="Arial" w:cs="Arial"/>
                <w:b/>
              </w:rPr>
            </w:pPr>
            <w:r>
              <w:rPr>
                <w:rFonts w:ascii="Arial" w:hAnsi="Arial" w:cs="Arial"/>
                <w:b/>
              </w:rPr>
              <w:t>CG9.6</w:t>
            </w:r>
          </w:p>
        </w:tc>
      </w:tr>
      <w:tr w:rsidR="00C8384A" w:rsidTr="000C3B17">
        <w:trPr>
          <w:trHeight w:val="766"/>
        </w:trPr>
        <w:tc>
          <w:tcPr>
            <w:tcW w:w="1898" w:type="pct"/>
            <w:vMerge w:val="restart"/>
            <w:tcBorders>
              <w:top w:val="single" w:sz="4" w:space="0" w:color="auto"/>
              <w:left w:val="single" w:sz="4" w:space="0" w:color="auto"/>
              <w:right w:val="single" w:sz="4" w:space="0" w:color="auto"/>
            </w:tcBorders>
          </w:tcPr>
          <w:p w:rsidR="00C8384A" w:rsidRDefault="00C8384A" w:rsidP="000C3B17">
            <w:pPr>
              <w:rPr>
                <w:rFonts w:ascii="Arial" w:hAnsi="Arial" w:cs="Arial"/>
                <w:b/>
              </w:rPr>
            </w:pPr>
          </w:p>
          <w:p w:rsidR="00C8384A" w:rsidRDefault="00C8384A" w:rsidP="000C3B17">
            <w:pPr>
              <w:rPr>
                <w:rFonts w:ascii="Arial" w:hAnsi="Arial" w:cs="Arial"/>
                <w:b/>
              </w:rPr>
            </w:pPr>
          </w:p>
          <w:p w:rsidR="00C8384A" w:rsidRDefault="00C8384A" w:rsidP="000C3B17">
            <w:pPr>
              <w:rPr>
                <w:rFonts w:ascii="Arial" w:hAnsi="Arial" w:cs="Arial"/>
                <w:b/>
              </w:rPr>
            </w:pPr>
          </w:p>
          <w:p w:rsidR="00C8384A" w:rsidRDefault="00C8384A" w:rsidP="000C3B17">
            <w:pPr>
              <w:rPr>
                <w:rFonts w:ascii="Arial" w:hAnsi="Arial" w:cs="Arial"/>
                <w:b/>
              </w:rPr>
            </w:pPr>
            <w:r>
              <w:rPr>
                <w:rFonts w:ascii="Arial" w:hAnsi="Arial" w:cs="Arial"/>
                <w:b/>
              </w:rPr>
              <w:t>Contribuye el desarrollo sustentable de manera crítica, con acciones responsables.</w:t>
            </w:r>
          </w:p>
        </w:tc>
        <w:tc>
          <w:tcPr>
            <w:tcW w:w="2569" w:type="pct"/>
            <w:tcBorders>
              <w:top w:val="single" w:sz="4" w:space="0" w:color="auto"/>
              <w:left w:val="single" w:sz="4" w:space="0" w:color="auto"/>
              <w:right w:val="single" w:sz="4" w:space="0" w:color="auto"/>
            </w:tcBorders>
          </w:tcPr>
          <w:p w:rsidR="00C8384A" w:rsidRDefault="00C8384A" w:rsidP="000C3B17">
            <w:pPr>
              <w:rPr>
                <w:rFonts w:ascii="Arial" w:hAnsi="Arial" w:cs="Arial"/>
                <w:b/>
              </w:rPr>
            </w:pPr>
            <w:r>
              <w:rPr>
                <w:rFonts w:ascii="Arial" w:hAnsi="Arial" w:cs="Arial"/>
                <w:b/>
              </w:rPr>
              <w:t>Asume una actitud que favorece la solución de problemas ambientales en los ámbitos local, nacional e internacional.</w:t>
            </w:r>
          </w:p>
        </w:tc>
        <w:tc>
          <w:tcPr>
            <w:tcW w:w="533" w:type="pct"/>
            <w:tcBorders>
              <w:top w:val="single" w:sz="4" w:space="0" w:color="auto"/>
              <w:left w:val="single" w:sz="4" w:space="0" w:color="auto"/>
              <w:right w:val="single" w:sz="4" w:space="0" w:color="auto"/>
            </w:tcBorders>
          </w:tcPr>
          <w:p w:rsidR="00C8384A" w:rsidRDefault="00C8384A" w:rsidP="000C3B17">
            <w:pPr>
              <w:jc w:val="center"/>
              <w:rPr>
                <w:rFonts w:ascii="Arial" w:hAnsi="Arial" w:cs="Arial"/>
                <w:b/>
              </w:rPr>
            </w:pPr>
            <w:r>
              <w:rPr>
                <w:rFonts w:ascii="Arial" w:hAnsi="Arial" w:cs="Arial"/>
                <w:b/>
              </w:rPr>
              <w:t>CG11.1</w:t>
            </w:r>
          </w:p>
        </w:tc>
      </w:tr>
      <w:tr w:rsidR="00C8384A" w:rsidTr="000C3B17">
        <w:trPr>
          <w:trHeight w:val="766"/>
        </w:trPr>
        <w:tc>
          <w:tcPr>
            <w:tcW w:w="1898" w:type="pct"/>
            <w:vMerge/>
            <w:tcBorders>
              <w:left w:val="single" w:sz="4" w:space="0" w:color="auto"/>
              <w:right w:val="single" w:sz="4" w:space="0" w:color="auto"/>
            </w:tcBorders>
          </w:tcPr>
          <w:p w:rsidR="00C8384A" w:rsidRDefault="00C8384A" w:rsidP="000C3B17">
            <w:pPr>
              <w:rPr>
                <w:rFonts w:ascii="Arial" w:hAnsi="Arial" w:cs="Arial"/>
                <w:b/>
              </w:rPr>
            </w:pPr>
          </w:p>
        </w:tc>
        <w:tc>
          <w:tcPr>
            <w:tcW w:w="2569" w:type="pct"/>
            <w:tcBorders>
              <w:top w:val="single" w:sz="4" w:space="0" w:color="auto"/>
              <w:left w:val="single" w:sz="4" w:space="0" w:color="auto"/>
              <w:right w:val="single" w:sz="4" w:space="0" w:color="auto"/>
            </w:tcBorders>
          </w:tcPr>
          <w:p w:rsidR="00C8384A" w:rsidRDefault="00C8384A" w:rsidP="000C3B17">
            <w:pPr>
              <w:rPr>
                <w:rFonts w:ascii="Arial" w:hAnsi="Arial" w:cs="Arial"/>
                <w:b/>
              </w:rPr>
            </w:pPr>
            <w:r>
              <w:rPr>
                <w:rFonts w:ascii="Arial" w:hAnsi="Arial" w:cs="Arial"/>
                <w:b/>
              </w:rPr>
              <w:t>Reconoce y comprende las implicaciones biológicas, económicas, políticas y sociales del daño ambiental en un contexto global interdependiente.</w:t>
            </w:r>
          </w:p>
        </w:tc>
        <w:tc>
          <w:tcPr>
            <w:tcW w:w="533" w:type="pct"/>
            <w:tcBorders>
              <w:top w:val="single" w:sz="4" w:space="0" w:color="auto"/>
              <w:left w:val="single" w:sz="4" w:space="0" w:color="auto"/>
              <w:right w:val="single" w:sz="4" w:space="0" w:color="auto"/>
            </w:tcBorders>
          </w:tcPr>
          <w:p w:rsidR="00C8384A" w:rsidRDefault="00C8384A" w:rsidP="000C3B17">
            <w:pPr>
              <w:jc w:val="center"/>
              <w:rPr>
                <w:rFonts w:ascii="Arial" w:hAnsi="Arial" w:cs="Arial"/>
                <w:b/>
              </w:rPr>
            </w:pPr>
            <w:r>
              <w:rPr>
                <w:rFonts w:ascii="Arial" w:hAnsi="Arial" w:cs="Arial"/>
                <w:b/>
              </w:rPr>
              <w:t>CG11.2</w:t>
            </w:r>
          </w:p>
        </w:tc>
      </w:tr>
      <w:tr w:rsidR="00C8384A" w:rsidTr="000C3B17">
        <w:trPr>
          <w:trHeight w:val="766"/>
        </w:trPr>
        <w:tc>
          <w:tcPr>
            <w:tcW w:w="1898" w:type="pct"/>
            <w:vMerge/>
            <w:tcBorders>
              <w:left w:val="single" w:sz="4" w:space="0" w:color="auto"/>
              <w:bottom w:val="single" w:sz="4" w:space="0" w:color="auto"/>
              <w:right w:val="single" w:sz="4" w:space="0" w:color="auto"/>
            </w:tcBorders>
          </w:tcPr>
          <w:p w:rsidR="00C8384A" w:rsidRDefault="00C8384A" w:rsidP="000C3B17">
            <w:pPr>
              <w:rPr>
                <w:rFonts w:ascii="Arial" w:hAnsi="Arial" w:cs="Arial"/>
                <w:b/>
              </w:rPr>
            </w:pPr>
          </w:p>
        </w:tc>
        <w:tc>
          <w:tcPr>
            <w:tcW w:w="2569" w:type="pct"/>
            <w:tcBorders>
              <w:top w:val="single" w:sz="4" w:space="0" w:color="auto"/>
              <w:left w:val="single" w:sz="4" w:space="0" w:color="auto"/>
              <w:right w:val="single" w:sz="4" w:space="0" w:color="auto"/>
            </w:tcBorders>
          </w:tcPr>
          <w:p w:rsidR="00C8384A" w:rsidRDefault="00C8384A" w:rsidP="000C3B17">
            <w:pPr>
              <w:rPr>
                <w:rFonts w:ascii="Arial" w:hAnsi="Arial" w:cs="Arial"/>
                <w:b/>
              </w:rPr>
            </w:pPr>
            <w:r>
              <w:rPr>
                <w:rFonts w:ascii="Arial" w:hAnsi="Arial" w:cs="Arial"/>
                <w:b/>
              </w:rPr>
              <w:t>Contribuye al alcance de un equilibrio entre los intereses de corto y largo plazo con relación al ambiente.</w:t>
            </w:r>
          </w:p>
        </w:tc>
        <w:tc>
          <w:tcPr>
            <w:tcW w:w="533" w:type="pct"/>
            <w:tcBorders>
              <w:top w:val="single" w:sz="4" w:space="0" w:color="auto"/>
              <w:left w:val="single" w:sz="4" w:space="0" w:color="auto"/>
              <w:right w:val="single" w:sz="4" w:space="0" w:color="auto"/>
            </w:tcBorders>
          </w:tcPr>
          <w:p w:rsidR="00C8384A" w:rsidRDefault="00C8384A" w:rsidP="000C3B17">
            <w:pPr>
              <w:jc w:val="center"/>
              <w:rPr>
                <w:rFonts w:ascii="Arial" w:hAnsi="Arial" w:cs="Arial"/>
                <w:b/>
              </w:rPr>
            </w:pPr>
            <w:r>
              <w:rPr>
                <w:rFonts w:ascii="Arial" w:hAnsi="Arial" w:cs="Arial"/>
                <w:b/>
              </w:rPr>
              <w:t>CG11.3</w:t>
            </w:r>
          </w:p>
        </w:tc>
      </w:tr>
      <w:tr w:rsidR="00C8384A" w:rsidTr="000C3B17">
        <w:trPr>
          <w:trHeight w:val="701"/>
        </w:trPr>
        <w:tc>
          <w:tcPr>
            <w:tcW w:w="4467" w:type="pct"/>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C8384A" w:rsidRDefault="00C8384A" w:rsidP="000C3B17">
            <w:pPr>
              <w:jc w:val="center"/>
              <w:rPr>
                <w:rFonts w:ascii="Arial" w:hAnsi="Arial" w:cs="Arial"/>
                <w:b/>
              </w:rPr>
            </w:pPr>
            <w:r>
              <w:rPr>
                <w:rFonts w:ascii="Arial" w:hAnsi="Arial" w:cs="Arial"/>
                <w:b/>
              </w:rPr>
              <w:t>Competencias disciplinares básicas o extendidas</w:t>
            </w:r>
          </w:p>
          <w:p w:rsidR="00C8384A" w:rsidRPr="000E322E" w:rsidRDefault="00C8384A" w:rsidP="000C3B17">
            <w:pPr>
              <w:jc w:val="center"/>
              <w:rPr>
                <w:rFonts w:ascii="Arial" w:hAnsi="Arial" w:cs="Arial"/>
              </w:rPr>
            </w:pPr>
            <w:r w:rsidRPr="002D47A1">
              <w:rPr>
                <w:rFonts w:ascii="Arial" w:hAnsi="Arial" w:cs="Arial"/>
              </w:rPr>
              <w:t>(Anota la/s competencia/s disciplinares básicas</w:t>
            </w:r>
            <w:r>
              <w:rPr>
                <w:rFonts w:ascii="Arial" w:hAnsi="Arial" w:cs="Arial"/>
              </w:rPr>
              <w:t xml:space="preserve"> o extendidas dependiendo del componente de formación de la asignatura</w:t>
            </w:r>
            <w:r w:rsidRPr="002D47A1">
              <w:rPr>
                <w:rFonts w:ascii="Arial" w:hAnsi="Arial" w:cs="Arial"/>
              </w:rPr>
              <w:t>)</w:t>
            </w:r>
          </w:p>
        </w:tc>
        <w:tc>
          <w:tcPr>
            <w:tcW w:w="533"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C8384A" w:rsidRDefault="00C8384A" w:rsidP="000C3B17">
            <w:pPr>
              <w:jc w:val="center"/>
              <w:rPr>
                <w:rFonts w:ascii="Arial" w:hAnsi="Arial" w:cs="Arial"/>
                <w:b/>
              </w:rPr>
            </w:pPr>
            <w:r w:rsidRPr="00BD4200">
              <w:rPr>
                <w:rFonts w:ascii="Arial" w:hAnsi="Arial" w:cs="Arial"/>
                <w:b/>
              </w:rPr>
              <w:t>Clave</w:t>
            </w:r>
          </w:p>
        </w:tc>
      </w:tr>
      <w:tr w:rsidR="00C8384A" w:rsidTr="000C3B17">
        <w:trPr>
          <w:trHeight w:val="660"/>
        </w:trPr>
        <w:tc>
          <w:tcPr>
            <w:tcW w:w="4467" w:type="pct"/>
            <w:gridSpan w:val="2"/>
            <w:tcBorders>
              <w:top w:val="single" w:sz="4" w:space="0" w:color="auto"/>
              <w:left w:val="single" w:sz="4" w:space="0" w:color="auto"/>
              <w:bottom w:val="single" w:sz="4" w:space="0" w:color="auto"/>
              <w:right w:val="single" w:sz="4" w:space="0" w:color="auto"/>
            </w:tcBorders>
          </w:tcPr>
          <w:p w:rsidR="00C8384A" w:rsidRDefault="00C8384A" w:rsidP="000C3B17">
            <w:pPr>
              <w:rPr>
                <w:rFonts w:ascii="Arial" w:hAnsi="Arial" w:cs="Arial"/>
                <w:b/>
              </w:rPr>
            </w:pPr>
            <w:r>
              <w:rPr>
                <w:rFonts w:ascii="Arial" w:hAnsi="Arial" w:cs="Arial"/>
                <w:b/>
              </w:rPr>
              <w:t>4. Distingue la importancia de la ciencia y la tecnología y su transcendencia en el desarrollo de su comunidad con fundamentos filosóficos.</w:t>
            </w:r>
          </w:p>
        </w:tc>
        <w:tc>
          <w:tcPr>
            <w:tcW w:w="533" w:type="pct"/>
            <w:tcBorders>
              <w:left w:val="single" w:sz="4" w:space="0" w:color="auto"/>
              <w:bottom w:val="single" w:sz="4" w:space="0" w:color="auto"/>
              <w:right w:val="single" w:sz="4" w:space="0" w:color="auto"/>
            </w:tcBorders>
          </w:tcPr>
          <w:p w:rsidR="00C8384A" w:rsidRDefault="00C8384A" w:rsidP="000C3B17">
            <w:pPr>
              <w:rPr>
                <w:rFonts w:ascii="Arial" w:hAnsi="Arial" w:cs="Arial"/>
                <w:b/>
              </w:rPr>
            </w:pPr>
            <w:r>
              <w:rPr>
                <w:rFonts w:ascii="Arial" w:hAnsi="Arial" w:cs="Arial"/>
                <w:b/>
              </w:rPr>
              <w:t>CDBH4</w:t>
            </w:r>
          </w:p>
        </w:tc>
      </w:tr>
      <w:tr w:rsidR="00C8384A" w:rsidTr="000C3B17">
        <w:trPr>
          <w:trHeight w:val="613"/>
        </w:trPr>
        <w:tc>
          <w:tcPr>
            <w:tcW w:w="4467" w:type="pct"/>
            <w:gridSpan w:val="2"/>
            <w:tcBorders>
              <w:top w:val="single" w:sz="4" w:space="0" w:color="auto"/>
              <w:left w:val="single" w:sz="4" w:space="0" w:color="auto"/>
              <w:bottom w:val="single" w:sz="4" w:space="0" w:color="auto"/>
              <w:right w:val="single" w:sz="4" w:space="0" w:color="auto"/>
            </w:tcBorders>
          </w:tcPr>
          <w:p w:rsidR="00C8384A" w:rsidRDefault="00C8384A" w:rsidP="000C3B17">
            <w:pPr>
              <w:rPr>
                <w:rFonts w:ascii="Arial" w:hAnsi="Arial" w:cs="Arial"/>
                <w:b/>
              </w:rPr>
            </w:pPr>
            <w:r>
              <w:rPr>
                <w:rFonts w:ascii="Arial" w:hAnsi="Arial" w:cs="Arial"/>
                <w:b/>
              </w:rPr>
              <w:t>5. Construye, evalúa y mejora distintos tipos de argumentos, sobre su vida cotidiana, de acuerdo con los principios lógicos.</w:t>
            </w:r>
          </w:p>
        </w:tc>
        <w:tc>
          <w:tcPr>
            <w:tcW w:w="533" w:type="pct"/>
            <w:tcBorders>
              <w:top w:val="single" w:sz="4" w:space="0" w:color="auto"/>
              <w:left w:val="single" w:sz="4" w:space="0" w:color="auto"/>
              <w:right w:val="single" w:sz="4" w:space="0" w:color="auto"/>
            </w:tcBorders>
          </w:tcPr>
          <w:p w:rsidR="00C8384A" w:rsidRDefault="00C8384A" w:rsidP="000C3B17">
            <w:pPr>
              <w:rPr>
                <w:rFonts w:ascii="Arial" w:hAnsi="Arial" w:cs="Arial"/>
                <w:b/>
              </w:rPr>
            </w:pPr>
            <w:r>
              <w:rPr>
                <w:rFonts w:ascii="Arial" w:hAnsi="Arial" w:cs="Arial"/>
                <w:b/>
              </w:rPr>
              <w:t>CDBH5</w:t>
            </w:r>
          </w:p>
        </w:tc>
      </w:tr>
      <w:tr w:rsidR="00C8384A" w:rsidTr="000C3B17">
        <w:trPr>
          <w:trHeight w:val="613"/>
        </w:trPr>
        <w:tc>
          <w:tcPr>
            <w:tcW w:w="4467" w:type="pct"/>
            <w:gridSpan w:val="2"/>
            <w:tcBorders>
              <w:top w:val="single" w:sz="4" w:space="0" w:color="auto"/>
              <w:left w:val="single" w:sz="4" w:space="0" w:color="auto"/>
              <w:bottom w:val="single" w:sz="4" w:space="0" w:color="auto"/>
              <w:right w:val="single" w:sz="4" w:space="0" w:color="auto"/>
            </w:tcBorders>
          </w:tcPr>
          <w:p w:rsidR="00C8384A" w:rsidRDefault="00C8384A" w:rsidP="000C3B17">
            <w:pPr>
              <w:rPr>
                <w:rFonts w:ascii="Arial" w:hAnsi="Arial" w:cs="Arial"/>
                <w:b/>
              </w:rPr>
            </w:pPr>
            <w:r>
              <w:rPr>
                <w:rFonts w:ascii="Arial" w:hAnsi="Arial" w:cs="Arial"/>
                <w:b/>
              </w:rPr>
              <w:t>6. defiende con razones coherentes sus juicios sobre aspectos de su entorno.</w:t>
            </w:r>
          </w:p>
        </w:tc>
        <w:tc>
          <w:tcPr>
            <w:tcW w:w="533" w:type="pct"/>
            <w:tcBorders>
              <w:top w:val="single" w:sz="4" w:space="0" w:color="auto"/>
              <w:left w:val="single" w:sz="4" w:space="0" w:color="auto"/>
              <w:right w:val="single" w:sz="4" w:space="0" w:color="auto"/>
            </w:tcBorders>
          </w:tcPr>
          <w:p w:rsidR="00C8384A" w:rsidRDefault="00C8384A" w:rsidP="000C3B17">
            <w:pPr>
              <w:rPr>
                <w:rFonts w:ascii="Arial" w:hAnsi="Arial" w:cs="Arial"/>
                <w:b/>
              </w:rPr>
            </w:pPr>
            <w:r>
              <w:rPr>
                <w:rFonts w:ascii="Arial" w:hAnsi="Arial" w:cs="Arial"/>
                <w:b/>
              </w:rPr>
              <w:t>CDBH6</w:t>
            </w:r>
          </w:p>
        </w:tc>
      </w:tr>
      <w:tr w:rsidR="00C8384A" w:rsidTr="000C3B17">
        <w:trPr>
          <w:trHeight w:val="613"/>
        </w:trPr>
        <w:tc>
          <w:tcPr>
            <w:tcW w:w="4467" w:type="pct"/>
            <w:gridSpan w:val="2"/>
            <w:tcBorders>
              <w:top w:val="single" w:sz="4" w:space="0" w:color="auto"/>
              <w:left w:val="single" w:sz="4" w:space="0" w:color="auto"/>
              <w:bottom w:val="single" w:sz="4" w:space="0" w:color="auto"/>
              <w:right w:val="single" w:sz="4" w:space="0" w:color="auto"/>
            </w:tcBorders>
          </w:tcPr>
          <w:p w:rsidR="00C8384A" w:rsidRDefault="00C8384A" w:rsidP="000C3B17">
            <w:pPr>
              <w:rPr>
                <w:rFonts w:ascii="Arial" w:hAnsi="Arial" w:cs="Arial"/>
                <w:b/>
              </w:rPr>
            </w:pPr>
            <w:r>
              <w:rPr>
                <w:rFonts w:ascii="Arial" w:hAnsi="Arial" w:cs="Arial"/>
                <w:b/>
              </w:rPr>
              <w:t>16. asume responsablemente la relación que tiene consigo mismo, con los otros y con el entorno natural y sociocultural, mostrando una actitud de respeto y tolerancia.</w:t>
            </w:r>
          </w:p>
        </w:tc>
        <w:tc>
          <w:tcPr>
            <w:tcW w:w="533" w:type="pct"/>
            <w:tcBorders>
              <w:top w:val="single" w:sz="4" w:space="0" w:color="auto"/>
              <w:left w:val="single" w:sz="4" w:space="0" w:color="auto"/>
              <w:right w:val="single" w:sz="4" w:space="0" w:color="auto"/>
            </w:tcBorders>
          </w:tcPr>
          <w:p w:rsidR="00C8384A" w:rsidRDefault="00C8384A" w:rsidP="000C3B17">
            <w:pPr>
              <w:rPr>
                <w:rFonts w:ascii="Arial" w:hAnsi="Arial" w:cs="Arial"/>
                <w:b/>
              </w:rPr>
            </w:pPr>
            <w:r>
              <w:rPr>
                <w:rFonts w:ascii="Arial" w:hAnsi="Arial" w:cs="Arial"/>
                <w:b/>
              </w:rPr>
              <w:t>CDBH16</w:t>
            </w:r>
          </w:p>
        </w:tc>
      </w:tr>
      <w:tr w:rsidR="00C8384A" w:rsidTr="000C3B17">
        <w:trPr>
          <w:trHeight w:val="275"/>
        </w:trPr>
        <w:tc>
          <w:tcPr>
            <w:tcW w:w="5000" w:type="pct"/>
            <w:gridSpan w:val="3"/>
            <w:tcBorders>
              <w:top w:val="single" w:sz="4" w:space="0" w:color="auto"/>
              <w:left w:val="single" w:sz="4" w:space="0" w:color="auto"/>
              <w:bottom w:val="single" w:sz="4" w:space="0" w:color="auto"/>
              <w:right w:val="single" w:sz="4" w:space="0" w:color="auto"/>
            </w:tcBorders>
            <w:shd w:val="clear" w:color="auto" w:fill="95B3D7" w:themeFill="accent1" w:themeFillTint="99"/>
          </w:tcPr>
          <w:p w:rsidR="00C8384A" w:rsidRDefault="00C8384A" w:rsidP="000C3B17">
            <w:pPr>
              <w:jc w:val="center"/>
              <w:rPr>
                <w:rFonts w:ascii="Arial" w:hAnsi="Arial" w:cs="Arial"/>
              </w:rPr>
            </w:pPr>
            <w:r>
              <w:rPr>
                <w:rFonts w:ascii="Arial" w:hAnsi="Arial" w:cs="Arial"/>
                <w:b/>
              </w:rPr>
              <w:t>Aprendizaje/s esperado/s (AE)</w:t>
            </w:r>
          </w:p>
          <w:p w:rsidR="00C8384A" w:rsidRDefault="00C8384A" w:rsidP="000C3B17">
            <w:pPr>
              <w:jc w:val="center"/>
              <w:rPr>
                <w:rFonts w:ascii="Arial" w:hAnsi="Arial" w:cs="Arial"/>
                <w:b/>
              </w:rPr>
            </w:pPr>
            <w:r>
              <w:rPr>
                <w:rFonts w:ascii="Arial" w:hAnsi="Arial" w:cs="Arial"/>
              </w:rPr>
              <w:t>(Enumera y anota los aprendizajes esperados del bloque a cumplir)</w:t>
            </w:r>
          </w:p>
        </w:tc>
      </w:tr>
      <w:tr w:rsidR="00C8384A" w:rsidTr="000C3B17">
        <w:trPr>
          <w:trHeight w:val="739"/>
        </w:trPr>
        <w:tc>
          <w:tcPr>
            <w:tcW w:w="5000" w:type="pct"/>
            <w:gridSpan w:val="3"/>
            <w:tcBorders>
              <w:top w:val="single" w:sz="4" w:space="0" w:color="auto"/>
              <w:left w:val="single" w:sz="4" w:space="0" w:color="auto"/>
              <w:bottom w:val="single" w:sz="4" w:space="0" w:color="auto"/>
              <w:right w:val="single" w:sz="4" w:space="0" w:color="auto"/>
            </w:tcBorders>
          </w:tcPr>
          <w:p w:rsidR="00C8384A" w:rsidRDefault="00C8384A" w:rsidP="00C8384A">
            <w:pPr>
              <w:pStyle w:val="Prrafodelista"/>
              <w:numPr>
                <w:ilvl w:val="0"/>
                <w:numId w:val="17"/>
              </w:numPr>
              <w:rPr>
                <w:rFonts w:ascii="Arial" w:hAnsi="Arial" w:cs="Arial"/>
                <w:b/>
              </w:rPr>
            </w:pPr>
            <w:r>
              <w:rPr>
                <w:rFonts w:ascii="Arial" w:hAnsi="Arial" w:cs="Arial"/>
                <w:b/>
              </w:rPr>
              <w:t>Practica comportamientos éticos que influyan en su entorno para la conservación y mejora del medio ambiente.</w:t>
            </w:r>
          </w:p>
          <w:p w:rsidR="00C8384A" w:rsidRDefault="00C8384A" w:rsidP="00C8384A">
            <w:pPr>
              <w:pStyle w:val="Prrafodelista"/>
              <w:numPr>
                <w:ilvl w:val="0"/>
                <w:numId w:val="17"/>
              </w:numPr>
              <w:rPr>
                <w:rFonts w:ascii="Arial" w:hAnsi="Arial" w:cs="Arial"/>
                <w:b/>
              </w:rPr>
            </w:pPr>
            <w:r>
              <w:rPr>
                <w:rFonts w:ascii="Arial" w:hAnsi="Arial" w:cs="Arial"/>
                <w:b/>
              </w:rPr>
              <w:t>Ejerce una postura activa ante los protocolos ambientales buscando un equilibrio en su entorno inmediato.</w:t>
            </w:r>
          </w:p>
          <w:p w:rsidR="00C8384A" w:rsidRPr="00CF64E5" w:rsidRDefault="00C8384A" w:rsidP="00C8384A">
            <w:pPr>
              <w:pStyle w:val="Prrafodelista"/>
              <w:numPr>
                <w:ilvl w:val="0"/>
                <w:numId w:val="17"/>
              </w:numPr>
              <w:rPr>
                <w:rFonts w:ascii="Arial" w:hAnsi="Arial" w:cs="Arial"/>
                <w:b/>
              </w:rPr>
            </w:pPr>
            <w:r>
              <w:rPr>
                <w:rFonts w:ascii="Arial" w:hAnsi="Arial" w:cs="Arial"/>
                <w:b/>
              </w:rPr>
              <w:t>Propone alternativas de acción que permita minimizar el equilibrio ecológico a través de soluciones sustentables y sostenibles, involucrando elementos de su contexto.</w:t>
            </w:r>
          </w:p>
        </w:tc>
      </w:tr>
      <w:tr w:rsidR="00C8384A" w:rsidRPr="00A9752D" w:rsidTr="000C3B17">
        <w:trPr>
          <w:trHeight w:val="273"/>
        </w:trPr>
        <w:tc>
          <w:tcPr>
            <w:tcW w:w="5000" w:type="pct"/>
            <w:gridSpan w:val="3"/>
            <w:tcBorders>
              <w:top w:val="single" w:sz="4" w:space="0" w:color="auto"/>
              <w:left w:val="single" w:sz="4" w:space="0" w:color="auto"/>
              <w:bottom w:val="single" w:sz="4" w:space="0" w:color="auto"/>
              <w:right w:val="single" w:sz="4" w:space="0" w:color="auto"/>
            </w:tcBorders>
            <w:shd w:val="clear" w:color="auto" w:fill="95B3D7" w:themeFill="accent1" w:themeFillTint="99"/>
          </w:tcPr>
          <w:p w:rsidR="00C8384A" w:rsidRDefault="00C8384A" w:rsidP="000C3B17">
            <w:pPr>
              <w:jc w:val="center"/>
              <w:rPr>
                <w:rFonts w:ascii="Arial" w:hAnsi="Arial" w:cs="Arial"/>
              </w:rPr>
            </w:pPr>
            <w:r>
              <w:rPr>
                <w:rFonts w:ascii="Arial" w:hAnsi="Arial" w:cs="Arial"/>
                <w:b/>
              </w:rPr>
              <w:t>Producto/s esperado/s (PE)</w:t>
            </w:r>
          </w:p>
          <w:p w:rsidR="00C8384A" w:rsidRPr="00BB22DE" w:rsidRDefault="00C8384A" w:rsidP="000C3B17">
            <w:pPr>
              <w:jc w:val="center"/>
              <w:rPr>
                <w:rFonts w:ascii="Arial" w:hAnsi="Arial" w:cs="Arial"/>
              </w:rPr>
            </w:pPr>
            <w:r w:rsidRPr="00E620D7">
              <w:rPr>
                <w:rFonts w:ascii="Arial" w:hAnsi="Arial" w:cs="Arial"/>
              </w:rPr>
              <w:t>(Describe los PE de acuerdo a los AE)</w:t>
            </w:r>
          </w:p>
        </w:tc>
      </w:tr>
      <w:tr w:rsidR="00C8384A" w:rsidRPr="00A9752D" w:rsidTr="000C3B17">
        <w:trPr>
          <w:trHeight w:val="701"/>
        </w:trPr>
        <w:tc>
          <w:tcPr>
            <w:tcW w:w="5000" w:type="pct"/>
            <w:gridSpan w:val="3"/>
            <w:tcBorders>
              <w:top w:val="single" w:sz="4" w:space="0" w:color="auto"/>
              <w:left w:val="single" w:sz="4" w:space="0" w:color="auto"/>
              <w:bottom w:val="single" w:sz="4" w:space="0" w:color="auto"/>
              <w:right w:val="single" w:sz="4" w:space="0" w:color="auto"/>
            </w:tcBorders>
          </w:tcPr>
          <w:p w:rsidR="00C8384A" w:rsidRDefault="00C8384A" w:rsidP="00C8384A">
            <w:pPr>
              <w:pStyle w:val="Prrafodelista"/>
              <w:numPr>
                <w:ilvl w:val="0"/>
                <w:numId w:val="16"/>
              </w:numPr>
              <w:rPr>
                <w:rFonts w:ascii="Arial" w:hAnsi="Arial" w:cs="Arial"/>
                <w:b/>
              </w:rPr>
            </w:pPr>
            <w:r>
              <w:rPr>
                <w:rFonts w:ascii="Arial" w:hAnsi="Arial" w:cs="Arial"/>
                <w:b/>
              </w:rPr>
              <w:t>Mapa conceptual de problemas ambientales.</w:t>
            </w:r>
          </w:p>
          <w:p w:rsidR="00C8384A" w:rsidRDefault="00C8384A" w:rsidP="00C8384A">
            <w:pPr>
              <w:pStyle w:val="Prrafodelista"/>
              <w:numPr>
                <w:ilvl w:val="0"/>
                <w:numId w:val="16"/>
              </w:numPr>
              <w:rPr>
                <w:rFonts w:ascii="Arial" w:hAnsi="Arial" w:cs="Arial"/>
                <w:b/>
              </w:rPr>
            </w:pPr>
            <w:r>
              <w:rPr>
                <w:rFonts w:ascii="Arial" w:hAnsi="Arial" w:cs="Arial"/>
                <w:b/>
              </w:rPr>
              <w:t>Ensayo de imágenes sugeridas pág., 124</w:t>
            </w:r>
          </w:p>
          <w:p w:rsidR="00C8384A" w:rsidRDefault="00C8384A" w:rsidP="00C8384A">
            <w:pPr>
              <w:pStyle w:val="Prrafodelista"/>
              <w:numPr>
                <w:ilvl w:val="0"/>
                <w:numId w:val="16"/>
              </w:numPr>
              <w:rPr>
                <w:rFonts w:ascii="Arial" w:hAnsi="Arial" w:cs="Arial"/>
                <w:b/>
              </w:rPr>
            </w:pPr>
            <w:r>
              <w:rPr>
                <w:rFonts w:ascii="Arial" w:hAnsi="Arial" w:cs="Arial"/>
                <w:b/>
              </w:rPr>
              <w:t>Tríptico de cambios climáticos (soluciones y sugerencias)</w:t>
            </w:r>
          </w:p>
          <w:p w:rsidR="00C8384A" w:rsidRPr="00266C6A" w:rsidRDefault="00C8384A" w:rsidP="00C8384A">
            <w:pPr>
              <w:pStyle w:val="Prrafodelista"/>
              <w:numPr>
                <w:ilvl w:val="0"/>
                <w:numId w:val="16"/>
              </w:numPr>
              <w:rPr>
                <w:rFonts w:ascii="Arial" w:hAnsi="Arial" w:cs="Arial"/>
                <w:b/>
              </w:rPr>
            </w:pPr>
            <w:r>
              <w:rPr>
                <w:rFonts w:ascii="Arial" w:hAnsi="Arial" w:cs="Arial"/>
                <w:b/>
              </w:rPr>
              <w:t>Video de análisis de problema y propuesta de soluciones.</w:t>
            </w:r>
          </w:p>
        </w:tc>
      </w:tr>
    </w:tbl>
    <w:p w:rsidR="00C8384A" w:rsidRDefault="00C8384A" w:rsidP="00C8384A"/>
    <w:tbl>
      <w:tblPr>
        <w:tblStyle w:val="Tablaconcuadrcula"/>
        <w:tblW w:w="5000" w:type="pct"/>
        <w:tblLook w:val="04A0" w:firstRow="1" w:lastRow="0" w:firstColumn="1" w:lastColumn="0" w:noHBand="0" w:noVBand="1"/>
      </w:tblPr>
      <w:tblGrid>
        <w:gridCol w:w="1592"/>
        <w:gridCol w:w="11630"/>
      </w:tblGrid>
      <w:tr w:rsidR="00C8384A" w:rsidTr="000C3B17">
        <w:trPr>
          <w:trHeight w:val="205"/>
        </w:trPr>
        <w:tc>
          <w:tcPr>
            <w:tcW w:w="5000" w:type="pct"/>
            <w:gridSpan w:val="2"/>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C8384A" w:rsidRDefault="00C8384A" w:rsidP="000C3B17">
            <w:pPr>
              <w:spacing w:line="276" w:lineRule="auto"/>
              <w:jc w:val="center"/>
              <w:rPr>
                <w:rFonts w:ascii="Arial" w:hAnsi="Arial" w:cs="Arial"/>
                <w:b/>
              </w:rPr>
            </w:pPr>
            <w:r>
              <w:rPr>
                <w:rFonts w:ascii="Arial" w:hAnsi="Arial" w:cs="Arial"/>
                <w:b/>
              </w:rPr>
              <w:t xml:space="preserve">Estrategias didácticas </w:t>
            </w:r>
          </w:p>
        </w:tc>
      </w:tr>
      <w:tr w:rsidR="00C8384A" w:rsidTr="000C3B17">
        <w:trPr>
          <w:trHeight w:val="416"/>
        </w:trPr>
        <w:tc>
          <w:tcPr>
            <w:tcW w:w="6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C8384A" w:rsidRPr="00AA4793" w:rsidRDefault="00C8384A" w:rsidP="000C3B17">
            <w:pPr>
              <w:jc w:val="center"/>
              <w:rPr>
                <w:rFonts w:ascii="Arial" w:hAnsi="Arial" w:cs="Arial"/>
                <w:b/>
              </w:rPr>
            </w:pPr>
            <w:r>
              <w:rPr>
                <w:rFonts w:ascii="Arial" w:hAnsi="Arial" w:cs="Arial"/>
                <w:b/>
              </w:rPr>
              <w:t>Inicio</w:t>
            </w:r>
          </w:p>
        </w:tc>
        <w:tc>
          <w:tcPr>
            <w:tcW w:w="4398" w:type="pct"/>
            <w:tcBorders>
              <w:top w:val="single" w:sz="4" w:space="0" w:color="auto"/>
              <w:left w:val="single" w:sz="4" w:space="0" w:color="auto"/>
              <w:bottom w:val="single" w:sz="4" w:space="0" w:color="auto"/>
              <w:right w:val="single" w:sz="4" w:space="0" w:color="auto"/>
            </w:tcBorders>
            <w:vAlign w:val="center"/>
          </w:tcPr>
          <w:p w:rsidR="00C8384A" w:rsidRDefault="00C8384A" w:rsidP="000C3B17">
            <w:pPr>
              <w:rPr>
                <w:rFonts w:ascii="Arial" w:hAnsi="Arial" w:cs="Arial"/>
                <w:b/>
              </w:rPr>
            </w:pPr>
            <w:r>
              <w:rPr>
                <w:rFonts w:ascii="Arial" w:hAnsi="Arial" w:cs="Arial"/>
                <w:b/>
              </w:rPr>
              <w:t>Sesión I</w:t>
            </w:r>
          </w:p>
          <w:p w:rsidR="00C8384A" w:rsidRDefault="00C8384A" w:rsidP="000C3B17">
            <w:pPr>
              <w:rPr>
                <w:rFonts w:ascii="Arial" w:hAnsi="Arial" w:cs="Arial"/>
                <w:b/>
              </w:rPr>
            </w:pPr>
            <w:r>
              <w:rPr>
                <w:rFonts w:ascii="Arial" w:hAnsi="Arial" w:cs="Arial"/>
                <w:b/>
              </w:rPr>
              <w:t>Pase de lista.</w:t>
            </w:r>
          </w:p>
          <w:p w:rsidR="00C8384A" w:rsidRDefault="00C8384A" w:rsidP="000C3B17">
            <w:pPr>
              <w:rPr>
                <w:rFonts w:ascii="Arial" w:hAnsi="Arial" w:cs="Arial"/>
                <w:b/>
              </w:rPr>
            </w:pPr>
            <w:r>
              <w:rPr>
                <w:rFonts w:ascii="Arial" w:hAnsi="Arial" w:cs="Arial"/>
                <w:b/>
              </w:rPr>
              <w:t>Encuadre:</w:t>
            </w:r>
          </w:p>
          <w:p w:rsidR="00C8384A" w:rsidRDefault="00C8384A" w:rsidP="00C8384A">
            <w:pPr>
              <w:pStyle w:val="Prrafodelista"/>
              <w:numPr>
                <w:ilvl w:val="0"/>
                <w:numId w:val="16"/>
              </w:numPr>
              <w:rPr>
                <w:rFonts w:ascii="Arial" w:hAnsi="Arial" w:cs="Arial"/>
                <w:b/>
              </w:rPr>
            </w:pPr>
            <w:r>
              <w:rPr>
                <w:rFonts w:ascii="Arial" w:hAnsi="Arial" w:cs="Arial"/>
                <w:b/>
              </w:rPr>
              <w:t>D</w:t>
            </w:r>
            <w:r w:rsidRPr="0040400C">
              <w:rPr>
                <w:rFonts w:ascii="Arial" w:hAnsi="Arial" w:cs="Arial"/>
                <w:b/>
              </w:rPr>
              <w:t>ar una introducción de bloque IV leyendo la pág.  110</w:t>
            </w:r>
            <w:r>
              <w:rPr>
                <w:rFonts w:ascii="Arial" w:hAnsi="Arial" w:cs="Arial"/>
                <w:b/>
              </w:rPr>
              <w:t xml:space="preserve"> </w:t>
            </w:r>
          </w:p>
          <w:p w:rsidR="00C8384A" w:rsidRDefault="00C8384A" w:rsidP="00C8384A">
            <w:pPr>
              <w:pStyle w:val="Prrafodelista"/>
              <w:numPr>
                <w:ilvl w:val="0"/>
                <w:numId w:val="16"/>
              </w:numPr>
              <w:rPr>
                <w:rFonts w:ascii="Arial" w:hAnsi="Arial" w:cs="Arial"/>
                <w:b/>
              </w:rPr>
            </w:pPr>
            <w:r>
              <w:rPr>
                <w:rFonts w:ascii="Arial" w:hAnsi="Arial" w:cs="Arial"/>
                <w:b/>
              </w:rPr>
              <w:t>contestar la pág. 111 (exploración diagnostica)  y compartir sus respuestas grupalmente.</w:t>
            </w:r>
          </w:p>
          <w:p w:rsidR="00C8384A" w:rsidRDefault="00C8384A" w:rsidP="00C8384A">
            <w:pPr>
              <w:pStyle w:val="Prrafodelista"/>
              <w:numPr>
                <w:ilvl w:val="0"/>
                <w:numId w:val="16"/>
              </w:numPr>
              <w:rPr>
                <w:rFonts w:ascii="Arial" w:hAnsi="Arial" w:cs="Arial"/>
                <w:b/>
              </w:rPr>
            </w:pPr>
            <w:r>
              <w:rPr>
                <w:rFonts w:ascii="Arial" w:hAnsi="Arial" w:cs="Arial"/>
                <w:b/>
              </w:rPr>
              <w:t>A</w:t>
            </w:r>
            <w:r w:rsidRPr="00553884">
              <w:rPr>
                <w:rFonts w:ascii="Arial" w:hAnsi="Arial" w:cs="Arial"/>
                <w:b/>
              </w:rPr>
              <w:t>nalizar la propuesta del producto esperado para trabajar durante el bloque.</w:t>
            </w:r>
          </w:p>
          <w:p w:rsidR="00C8384A" w:rsidRDefault="00C8384A" w:rsidP="000C3B17">
            <w:pPr>
              <w:pStyle w:val="Prrafodelista"/>
              <w:rPr>
                <w:rFonts w:ascii="Arial" w:hAnsi="Arial" w:cs="Arial"/>
                <w:b/>
              </w:rPr>
            </w:pPr>
          </w:p>
          <w:p w:rsidR="00C8384A" w:rsidRPr="00553884" w:rsidRDefault="00C8384A" w:rsidP="000C3B17">
            <w:pPr>
              <w:pStyle w:val="Prrafodelista"/>
              <w:rPr>
                <w:rFonts w:ascii="Arial" w:hAnsi="Arial" w:cs="Arial"/>
                <w:b/>
              </w:rPr>
            </w:pPr>
          </w:p>
        </w:tc>
      </w:tr>
      <w:tr w:rsidR="00C8384A" w:rsidTr="000C3B17">
        <w:trPr>
          <w:trHeight w:val="421"/>
        </w:trPr>
        <w:tc>
          <w:tcPr>
            <w:tcW w:w="6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C8384A" w:rsidRDefault="00C8384A" w:rsidP="000C3B17">
            <w:pPr>
              <w:jc w:val="center"/>
              <w:rPr>
                <w:rFonts w:ascii="Arial" w:hAnsi="Arial" w:cs="Arial"/>
                <w:b/>
              </w:rPr>
            </w:pPr>
            <w:r>
              <w:rPr>
                <w:rFonts w:ascii="Arial" w:hAnsi="Arial" w:cs="Arial"/>
                <w:b/>
              </w:rPr>
              <w:t>Desarrollo</w:t>
            </w:r>
          </w:p>
        </w:tc>
        <w:tc>
          <w:tcPr>
            <w:tcW w:w="4398" w:type="pct"/>
            <w:tcBorders>
              <w:top w:val="single" w:sz="4" w:space="0" w:color="auto"/>
              <w:left w:val="single" w:sz="4" w:space="0" w:color="auto"/>
              <w:bottom w:val="single" w:sz="4" w:space="0" w:color="auto"/>
              <w:right w:val="single" w:sz="4" w:space="0" w:color="auto"/>
            </w:tcBorders>
            <w:vAlign w:val="center"/>
            <w:hideMark/>
          </w:tcPr>
          <w:p w:rsidR="00C8384A" w:rsidRDefault="00C8384A" w:rsidP="000C3B17">
            <w:pPr>
              <w:rPr>
                <w:rFonts w:ascii="Arial" w:hAnsi="Arial" w:cs="Arial"/>
                <w:b/>
              </w:rPr>
            </w:pPr>
            <w:r>
              <w:rPr>
                <w:rFonts w:ascii="Arial" w:hAnsi="Arial" w:cs="Arial"/>
                <w:b/>
              </w:rPr>
              <w:t>Sesión II</w:t>
            </w:r>
          </w:p>
          <w:p w:rsidR="00C8384A" w:rsidRDefault="00C8384A" w:rsidP="00C8384A">
            <w:pPr>
              <w:pStyle w:val="Prrafodelista"/>
              <w:numPr>
                <w:ilvl w:val="0"/>
                <w:numId w:val="18"/>
              </w:numPr>
              <w:rPr>
                <w:rFonts w:ascii="Arial" w:hAnsi="Arial" w:cs="Arial"/>
                <w:b/>
              </w:rPr>
            </w:pPr>
            <w:r>
              <w:rPr>
                <w:rFonts w:ascii="Arial" w:hAnsi="Arial" w:cs="Arial"/>
                <w:b/>
              </w:rPr>
              <w:t>Hacer una lectura robada del tema “problemas éticos con relación al medio ambiente” pág. 113-116.</w:t>
            </w:r>
          </w:p>
          <w:p w:rsidR="00C8384A" w:rsidRPr="00232250" w:rsidRDefault="00C8384A" w:rsidP="00C8384A">
            <w:pPr>
              <w:pStyle w:val="Prrafodelista"/>
              <w:numPr>
                <w:ilvl w:val="0"/>
                <w:numId w:val="18"/>
              </w:numPr>
              <w:rPr>
                <w:rFonts w:ascii="Arial" w:hAnsi="Arial" w:cs="Arial"/>
                <w:b/>
              </w:rPr>
            </w:pPr>
            <w:r>
              <w:rPr>
                <w:rFonts w:ascii="Arial" w:hAnsi="Arial" w:cs="Arial"/>
                <w:b/>
              </w:rPr>
              <w:t>Realizar una reflexión ética en su libreta de apuntes, donde analicen las causas y las consecuencias en nuestro modo de vivir actual acerca de las problemáticas del medio ambiente.</w:t>
            </w:r>
          </w:p>
          <w:p w:rsidR="00C8384A" w:rsidRDefault="00C8384A" w:rsidP="000C3B17">
            <w:pPr>
              <w:rPr>
                <w:rFonts w:ascii="Arial" w:hAnsi="Arial" w:cs="Arial"/>
                <w:b/>
              </w:rPr>
            </w:pPr>
            <w:r>
              <w:rPr>
                <w:rFonts w:ascii="Arial" w:hAnsi="Arial" w:cs="Arial"/>
                <w:b/>
              </w:rPr>
              <w:t>Sesión III</w:t>
            </w:r>
          </w:p>
          <w:p w:rsidR="00C8384A" w:rsidRDefault="00C8384A" w:rsidP="00C8384A">
            <w:pPr>
              <w:pStyle w:val="Prrafodelista"/>
              <w:numPr>
                <w:ilvl w:val="0"/>
                <w:numId w:val="19"/>
              </w:numPr>
              <w:rPr>
                <w:rFonts w:ascii="Arial" w:hAnsi="Arial" w:cs="Arial"/>
                <w:b/>
              </w:rPr>
            </w:pPr>
            <w:r>
              <w:rPr>
                <w:rFonts w:ascii="Arial" w:hAnsi="Arial" w:cs="Arial"/>
                <w:b/>
              </w:rPr>
              <w:t>Reproducción del video: http//youtu.be/r05deDr7w88 “contaminación ambiental- Ética y Valores”</w:t>
            </w:r>
          </w:p>
          <w:p w:rsidR="00C8384A" w:rsidRDefault="00C8384A" w:rsidP="00C8384A">
            <w:pPr>
              <w:pStyle w:val="Prrafodelista"/>
              <w:numPr>
                <w:ilvl w:val="0"/>
                <w:numId w:val="19"/>
              </w:numPr>
              <w:rPr>
                <w:rFonts w:ascii="Arial" w:hAnsi="Arial" w:cs="Arial"/>
                <w:b/>
              </w:rPr>
            </w:pPr>
            <w:r>
              <w:rPr>
                <w:rFonts w:ascii="Arial" w:hAnsi="Arial" w:cs="Arial"/>
                <w:b/>
              </w:rPr>
              <w:t>Mediante una lluvia de ideas comentar acerca del video para concientizar a los jóvenes.</w:t>
            </w:r>
          </w:p>
          <w:p w:rsidR="00C8384A" w:rsidRPr="00232250" w:rsidRDefault="00C8384A" w:rsidP="00C8384A">
            <w:pPr>
              <w:pStyle w:val="Prrafodelista"/>
              <w:numPr>
                <w:ilvl w:val="0"/>
                <w:numId w:val="19"/>
              </w:numPr>
              <w:rPr>
                <w:rFonts w:ascii="Arial" w:hAnsi="Arial" w:cs="Arial"/>
                <w:b/>
              </w:rPr>
            </w:pPr>
            <w:r>
              <w:rPr>
                <w:rFonts w:ascii="Arial" w:hAnsi="Arial" w:cs="Arial"/>
                <w:b/>
              </w:rPr>
              <w:t xml:space="preserve">Aplicación de la ficha </w:t>
            </w:r>
            <w:proofErr w:type="spellStart"/>
            <w:r>
              <w:rPr>
                <w:rFonts w:ascii="Arial" w:hAnsi="Arial" w:cs="Arial"/>
                <w:b/>
              </w:rPr>
              <w:t>constrúyeT</w:t>
            </w:r>
            <w:proofErr w:type="spellEnd"/>
            <w:r>
              <w:rPr>
                <w:rFonts w:ascii="Arial" w:hAnsi="Arial" w:cs="Arial"/>
                <w:b/>
              </w:rPr>
              <w:t xml:space="preserve"> 10.2 “Las serpientes del estrés”</w:t>
            </w:r>
          </w:p>
          <w:p w:rsidR="00C8384A" w:rsidRDefault="00C8384A" w:rsidP="000C3B17">
            <w:pPr>
              <w:rPr>
                <w:rFonts w:ascii="Arial" w:hAnsi="Arial" w:cs="Arial"/>
                <w:b/>
              </w:rPr>
            </w:pPr>
            <w:r>
              <w:rPr>
                <w:rFonts w:ascii="Arial" w:hAnsi="Arial" w:cs="Arial"/>
                <w:b/>
              </w:rPr>
              <w:t>Sesión IV</w:t>
            </w:r>
          </w:p>
          <w:p w:rsidR="00C8384A" w:rsidRPr="00925FA7" w:rsidRDefault="00C8384A" w:rsidP="00C8384A">
            <w:pPr>
              <w:pStyle w:val="Prrafodelista"/>
              <w:numPr>
                <w:ilvl w:val="0"/>
                <w:numId w:val="20"/>
              </w:numPr>
              <w:rPr>
                <w:rFonts w:ascii="Arial" w:hAnsi="Arial" w:cs="Arial"/>
                <w:b/>
              </w:rPr>
            </w:pPr>
            <w:r>
              <w:rPr>
                <w:rFonts w:ascii="Arial" w:hAnsi="Arial" w:cs="Arial"/>
                <w:b/>
              </w:rPr>
              <w:t>Dar lectura grupal a la pág. 116 tema: “Responsabilidad de la industria, los gobiernos y la sociedad frente a problemas ambientales”.</w:t>
            </w:r>
          </w:p>
          <w:p w:rsidR="00C8384A" w:rsidRDefault="00C8384A" w:rsidP="00C8384A">
            <w:pPr>
              <w:pStyle w:val="Prrafodelista"/>
              <w:numPr>
                <w:ilvl w:val="0"/>
                <w:numId w:val="20"/>
              </w:numPr>
              <w:rPr>
                <w:rFonts w:ascii="Arial" w:hAnsi="Arial" w:cs="Arial"/>
                <w:b/>
              </w:rPr>
            </w:pPr>
            <w:r>
              <w:rPr>
                <w:rFonts w:ascii="Arial" w:hAnsi="Arial" w:cs="Arial"/>
                <w:b/>
              </w:rPr>
              <w:t>Después de la lectura realizar un Mapa conceptual, resaltando los problemas ambientales que más daño causan, como: deforestación, desertificación, escasez de agua y contaminación atmosférica.</w:t>
            </w:r>
          </w:p>
          <w:p w:rsidR="00C8384A" w:rsidRPr="00925FA7" w:rsidRDefault="00C8384A" w:rsidP="00C8384A">
            <w:pPr>
              <w:pStyle w:val="Prrafodelista"/>
              <w:numPr>
                <w:ilvl w:val="0"/>
                <w:numId w:val="20"/>
              </w:numPr>
              <w:rPr>
                <w:rFonts w:ascii="Arial" w:hAnsi="Arial" w:cs="Arial"/>
                <w:b/>
              </w:rPr>
            </w:pPr>
            <w:r w:rsidRPr="00925FA7">
              <w:rPr>
                <w:rFonts w:ascii="Arial" w:hAnsi="Arial" w:cs="Arial"/>
                <w:b/>
                <w:u w:val="single"/>
              </w:rPr>
              <w:t xml:space="preserve">Actividad </w:t>
            </w:r>
            <w:proofErr w:type="spellStart"/>
            <w:r w:rsidRPr="00925FA7">
              <w:rPr>
                <w:rFonts w:ascii="Arial" w:hAnsi="Arial" w:cs="Arial"/>
                <w:b/>
                <w:u w:val="single"/>
              </w:rPr>
              <w:t>extraclase</w:t>
            </w:r>
            <w:proofErr w:type="spellEnd"/>
            <w:r w:rsidRPr="00925FA7">
              <w:rPr>
                <w:rFonts w:ascii="Arial" w:hAnsi="Arial" w:cs="Arial"/>
                <w:b/>
                <w:u w:val="single"/>
              </w:rPr>
              <w:t>: realizar</w:t>
            </w:r>
            <w:r w:rsidRPr="00925FA7">
              <w:rPr>
                <w:rFonts w:ascii="Arial" w:hAnsi="Arial" w:cs="Arial"/>
                <w:b/>
              </w:rPr>
              <w:t xml:space="preserve"> 3 entrevistas con personas mayores de 60 años  contemplando las preguntas sugeridas en la pág. 124. Realizar en su cuaderno una reflexión sobre cuáles son las problemáticas ambientales que más se presenta</w:t>
            </w:r>
            <w:r>
              <w:rPr>
                <w:rFonts w:ascii="Arial" w:hAnsi="Arial" w:cs="Arial"/>
                <w:b/>
              </w:rPr>
              <w:t xml:space="preserve"> en su comunidad</w:t>
            </w:r>
            <w:r w:rsidRPr="00925FA7">
              <w:rPr>
                <w:rFonts w:ascii="Arial" w:hAnsi="Arial" w:cs="Arial"/>
                <w:b/>
              </w:rPr>
              <w:t xml:space="preserve"> y realizar el</w:t>
            </w:r>
            <w:r>
              <w:rPr>
                <w:rFonts w:ascii="Arial" w:hAnsi="Arial" w:cs="Arial"/>
                <w:b/>
              </w:rPr>
              <w:t xml:space="preserve"> cuadro sugerido en</w:t>
            </w:r>
            <w:r w:rsidRPr="00925FA7">
              <w:rPr>
                <w:rFonts w:ascii="Arial" w:hAnsi="Arial" w:cs="Arial"/>
                <w:b/>
              </w:rPr>
              <w:t xml:space="preserve"> desarrolla tus habilidades y actitudes.</w:t>
            </w:r>
          </w:p>
          <w:p w:rsidR="00C8384A" w:rsidRDefault="00C8384A" w:rsidP="000C3B17">
            <w:pPr>
              <w:rPr>
                <w:rFonts w:ascii="Arial" w:hAnsi="Arial" w:cs="Arial"/>
                <w:b/>
              </w:rPr>
            </w:pPr>
            <w:r>
              <w:rPr>
                <w:rFonts w:ascii="Arial" w:hAnsi="Arial" w:cs="Arial"/>
                <w:b/>
              </w:rPr>
              <w:t>Sesión V</w:t>
            </w:r>
          </w:p>
          <w:p w:rsidR="00C8384A" w:rsidRPr="00925FA7" w:rsidRDefault="00C8384A" w:rsidP="00C8384A">
            <w:pPr>
              <w:pStyle w:val="Prrafodelista"/>
              <w:numPr>
                <w:ilvl w:val="0"/>
                <w:numId w:val="21"/>
              </w:numPr>
              <w:rPr>
                <w:rFonts w:ascii="Arial" w:hAnsi="Arial" w:cs="Arial"/>
                <w:b/>
              </w:rPr>
            </w:pPr>
            <w:r>
              <w:rPr>
                <w:rFonts w:ascii="Arial" w:hAnsi="Arial" w:cs="Arial"/>
                <w:b/>
              </w:rPr>
              <w:t xml:space="preserve">Se </w:t>
            </w:r>
            <w:proofErr w:type="spellStart"/>
            <w:r>
              <w:rPr>
                <w:rFonts w:ascii="Arial" w:hAnsi="Arial" w:cs="Arial"/>
                <w:b/>
              </w:rPr>
              <w:t>leran</w:t>
            </w:r>
            <w:proofErr w:type="spellEnd"/>
            <w:r>
              <w:rPr>
                <w:rFonts w:ascii="Arial" w:hAnsi="Arial" w:cs="Arial"/>
                <w:b/>
              </w:rPr>
              <w:t xml:space="preserve"> los conceptos dentro de su Mapa Conceptual y se analizaran las imágenes sugeridas en el punto número IV de Desarrolla tus habilidades y actitudes y se realizara un breve ensayo de que te hace sentir y pensar las imágenes.</w:t>
            </w:r>
          </w:p>
          <w:p w:rsidR="00C8384A" w:rsidRDefault="00C8384A" w:rsidP="000C3B17">
            <w:pPr>
              <w:rPr>
                <w:rFonts w:ascii="Arial" w:hAnsi="Arial" w:cs="Arial"/>
                <w:b/>
              </w:rPr>
            </w:pPr>
            <w:r>
              <w:rPr>
                <w:rFonts w:ascii="Arial" w:hAnsi="Arial" w:cs="Arial"/>
                <w:b/>
              </w:rPr>
              <w:t>Sesión VI</w:t>
            </w:r>
          </w:p>
          <w:p w:rsidR="00C8384A" w:rsidRPr="00D04201" w:rsidRDefault="00C8384A" w:rsidP="00C8384A">
            <w:pPr>
              <w:pStyle w:val="Prrafodelista"/>
              <w:numPr>
                <w:ilvl w:val="0"/>
                <w:numId w:val="21"/>
              </w:numPr>
              <w:rPr>
                <w:rFonts w:ascii="Arial" w:hAnsi="Arial" w:cs="Arial"/>
                <w:b/>
              </w:rPr>
            </w:pPr>
            <w:r>
              <w:rPr>
                <w:rFonts w:ascii="Arial" w:hAnsi="Arial" w:cs="Arial"/>
                <w:b/>
              </w:rPr>
              <w:t xml:space="preserve">Aplicación de las ficha </w:t>
            </w:r>
            <w:proofErr w:type="spellStart"/>
            <w:r>
              <w:rPr>
                <w:rFonts w:ascii="Arial" w:hAnsi="Arial" w:cs="Arial"/>
                <w:b/>
              </w:rPr>
              <w:t>construyeT</w:t>
            </w:r>
            <w:proofErr w:type="spellEnd"/>
            <w:r>
              <w:rPr>
                <w:rFonts w:ascii="Arial" w:hAnsi="Arial" w:cs="Arial"/>
                <w:b/>
              </w:rPr>
              <w:t xml:space="preserve"> 11.2 “Aprender Disfrutando”</w:t>
            </w:r>
          </w:p>
          <w:p w:rsidR="00C8384A" w:rsidRDefault="00C8384A" w:rsidP="000C3B17">
            <w:pPr>
              <w:rPr>
                <w:rFonts w:ascii="Arial" w:hAnsi="Arial" w:cs="Arial"/>
                <w:b/>
              </w:rPr>
            </w:pPr>
            <w:r>
              <w:rPr>
                <w:rFonts w:ascii="Arial" w:hAnsi="Arial" w:cs="Arial"/>
                <w:b/>
              </w:rPr>
              <w:t>Sesión VII</w:t>
            </w:r>
          </w:p>
          <w:p w:rsidR="00C8384A" w:rsidRPr="000C4333" w:rsidRDefault="00C8384A" w:rsidP="00C8384A">
            <w:pPr>
              <w:pStyle w:val="Prrafodelista"/>
              <w:numPr>
                <w:ilvl w:val="0"/>
                <w:numId w:val="21"/>
              </w:numPr>
              <w:rPr>
                <w:rFonts w:ascii="Arial" w:hAnsi="Arial" w:cs="Arial"/>
                <w:b/>
              </w:rPr>
            </w:pPr>
            <w:r>
              <w:rPr>
                <w:rFonts w:ascii="Arial" w:hAnsi="Arial" w:cs="Arial"/>
                <w:b/>
              </w:rPr>
              <w:t>Realizar equipos mediante la dinámica “El barco se hunde”</w:t>
            </w:r>
          </w:p>
          <w:p w:rsidR="00C8384A" w:rsidRDefault="00C8384A" w:rsidP="00C8384A">
            <w:pPr>
              <w:pStyle w:val="Prrafodelista"/>
              <w:numPr>
                <w:ilvl w:val="0"/>
                <w:numId w:val="21"/>
              </w:numPr>
              <w:rPr>
                <w:rFonts w:ascii="Arial" w:hAnsi="Arial" w:cs="Arial"/>
                <w:b/>
              </w:rPr>
            </w:pPr>
            <w:r>
              <w:rPr>
                <w:rFonts w:ascii="Arial" w:hAnsi="Arial" w:cs="Arial"/>
                <w:b/>
              </w:rPr>
              <w:t>Lectura de la pág. 125 “cambio climático: consecuencia en la vida del ser humano y su entorno. Posibles soluciones y mejoras”.</w:t>
            </w:r>
          </w:p>
          <w:p w:rsidR="00C8384A" w:rsidRDefault="00C8384A" w:rsidP="00C8384A">
            <w:pPr>
              <w:pStyle w:val="Prrafodelista"/>
              <w:numPr>
                <w:ilvl w:val="0"/>
                <w:numId w:val="21"/>
              </w:numPr>
              <w:rPr>
                <w:rFonts w:ascii="Arial" w:hAnsi="Arial" w:cs="Arial"/>
                <w:b/>
              </w:rPr>
            </w:pPr>
            <w:r>
              <w:rPr>
                <w:rFonts w:ascii="Arial" w:hAnsi="Arial" w:cs="Arial"/>
                <w:b/>
              </w:rPr>
              <w:t xml:space="preserve">Darles por equipos un subtema para que se organicen y traigan materiales (información, tijeras, hojas de colores, imágenes, pegamento, </w:t>
            </w:r>
            <w:proofErr w:type="spellStart"/>
            <w:r>
              <w:rPr>
                <w:rFonts w:ascii="Arial" w:hAnsi="Arial" w:cs="Arial"/>
                <w:b/>
              </w:rPr>
              <w:t>etc</w:t>
            </w:r>
            <w:proofErr w:type="spellEnd"/>
            <w:r>
              <w:rPr>
                <w:rFonts w:ascii="Arial" w:hAnsi="Arial" w:cs="Arial"/>
                <w:b/>
              </w:rPr>
              <w:t>) para la realización de un tríptico.</w:t>
            </w:r>
          </w:p>
          <w:p w:rsidR="00C8384A" w:rsidRDefault="00C8384A" w:rsidP="000C3B17">
            <w:pPr>
              <w:rPr>
                <w:rFonts w:ascii="Arial" w:hAnsi="Arial" w:cs="Arial"/>
                <w:b/>
              </w:rPr>
            </w:pPr>
            <w:r>
              <w:rPr>
                <w:rFonts w:ascii="Arial" w:hAnsi="Arial" w:cs="Arial"/>
                <w:b/>
              </w:rPr>
              <w:t>Sesión VIII</w:t>
            </w:r>
          </w:p>
          <w:p w:rsidR="00C8384A" w:rsidRPr="00E84969" w:rsidRDefault="00C8384A" w:rsidP="00C8384A">
            <w:pPr>
              <w:pStyle w:val="Prrafodelista"/>
              <w:numPr>
                <w:ilvl w:val="0"/>
                <w:numId w:val="21"/>
              </w:numPr>
              <w:rPr>
                <w:rFonts w:ascii="Arial" w:hAnsi="Arial" w:cs="Arial"/>
                <w:b/>
              </w:rPr>
            </w:pPr>
            <w:r>
              <w:rPr>
                <w:rFonts w:ascii="Arial" w:hAnsi="Arial" w:cs="Arial"/>
                <w:b/>
              </w:rPr>
              <w:t>Se reunirán por equipo para trabajar en la realización de su tríptico donde propongan  soluciones y mejoras de cada tema para promoverlo dentro de la escuela.</w:t>
            </w:r>
          </w:p>
          <w:p w:rsidR="00C8384A" w:rsidRDefault="00C8384A" w:rsidP="000C3B17">
            <w:pPr>
              <w:rPr>
                <w:rFonts w:ascii="Arial" w:hAnsi="Arial" w:cs="Arial"/>
                <w:b/>
              </w:rPr>
            </w:pPr>
            <w:r>
              <w:rPr>
                <w:rFonts w:ascii="Arial" w:hAnsi="Arial" w:cs="Arial"/>
                <w:b/>
              </w:rPr>
              <w:t>Sesión IX</w:t>
            </w:r>
          </w:p>
          <w:p w:rsidR="00C8384A" w:rsidRDefault="00C8384A" w:rsidP="00C8384A">
            <w:pPr>
              <w:pStyle w:val="Prrafodelista"/>
              <w:numPr>
                <w:ilvl w:val="0"/>
                <w:numId w:val="21"/>
              </w:numPr>
              <w:rPr>
                <w:rFonts w:ascii="Arial" w:hAnsi="Arial" w:cs="Arial"/>
                <w:b/>
              </w:rPr>
            </w:pPr>
            <w:r>
              <w:rPr>
                <w:rFonts w:ascii="Arial" w:hAnsi="Arial" w:cs="Arial"/>
                <w:b/>
              </w:rPr>
              <w:t>Cada equipo pasara a exponer su tríptico dándole a conocer las propuestas de cada uno.</w:t>
            </w:r>
          </w:p>
          <w:p w:rsidR="00C8384A" w:rsidRPr="00E84969" w:rsidRDefault="00C8384A" w:rsidP="00C8384A">
            <w:pPr>
              <w:pStyle w:val="Prrafodelista"/>
              <w:numPr>
                <w:ilvl w:val="0"/>
                <w:numId w:val="21"/>
              </w:numPr>
              <w:rPr>
                <w:rFonts w:ascii="Arial" w:hAnsi="Arial" w:cs="Arial"/>
                <w:b/>
              </w:rPr>
            </w:pPr>
            <w:r>
              <w:rPr>
                <w:rFonts w:ascii="Arial" w:hAnsi="Arial" w:cs="Arial"/>
                <w:b/>
              </w:rPr>
              <w:t>Se evaluara la exposición.</w:t>
            </w:r>
          </w:p>
          <w:p w:rsidR="00C8384A" w:rsidRDefault="00C8384A" w:rsidP="000C3B17">
            <w:pPr>
              <w:rPr>
                <w:rFonts w:ascii="Arial" w:hAnsi="Arial" w:cs="Arial"/>
                <w:b/>
              </w:rPr>
            </w:pPr>
            <w:r>
              <w:rPr>
                <w:rFonts w:ascii="Arial" w:hAnsi="Arial" w:cs="Arial"/>
                <w:b/>
              </w:rPr>
              <w:t>Sesión X</w:t>
            </w:r>
          </w:p>
          <w:p w:rsidR="00C8384A" w:rsidRPr="00E84969" w:rsidRDefault="00C8384A" w:rsidP="00C8384A">
            <w:pPr>
              <w:pStyle w:val="Prrafodelista"/>
              <w:numPr>
                <w:ilvl w:val="0"/>
                <w:numId w:val="22"/>
              </w:numPr>
              <w:rPr>
                <w:rFonts w:ascii="Arial" w:hAnsi="Arial" w:cs="Arial"/>
                <w:b/>
              </w:rPr>
            </w:pPr>
            <w:r>
              <w:rPr>
                <w:rFonts w:ascii="Arial" w:hAnsi="Arial" w:cs="Arial"/>
                <w:b/>
              </w:rPr>
              <w:t xml:space="preserve">Aplicación de la ficha </w:t>
            </w:r>
            <w:proofErr w:type="spellStart"/>
            <w:r>
              <w:rPr>
                <w:rFonts w:ascii="Arial" w:hAnsi="Arial" w:cs="Arial"/>
                <w:b/>
              </w:rPr>
              <w:t>construyeT</w:t>
            </w:r>
            <w:proofErr w:type="spellEnd"/>
            <w:r>
              <w:rPr>
                <w:rFonts w:ascii="Arial" w:hAnsi="Arial" w:cs="Arial"/>
                <w:b/>
              </w:rPr>
              <w:t xml:space="preserve"> pág. 11.2 “aprender disfrutando”</w:t>
            </w:r>
          </w:p>
          <w:p w:rsidR="00C8384A" w:rsidRDefault="00C8384A" w:rsidP="000C3B17">
            <w:pPr>
              <w:rPr>
                <w:rFonts w:ascii="Arial" w:hAnsi="Arial" w:cs="Arial"/>
                <w:b/>
              </w:rPr>
            </w:pPr>
          </w:p>
          <w:p w:rsidR="00C8384A" w:rsidRDefault="00C8384A" w:rsidP="000C3B17">
            <w:pPr>
              <w:rPr>
                <w:rFonts w:ascii="Arial" w:hAnsi="Arial" w:cs="Arial"/>
                <w:b/>
              </w:rPr>
            </w:pPr>
            <w:r>
              <w:rPr>
                <w:rFonts w:ascii="Arial" w:hAnsi="Arial" w:cs="Arial"/>
                <w:b/>
              </w:rPr>
              <w:t>Sesión XI</w:t>
            </w:r>
          </w:p>
          <w:p w:rsidR="00C8384A" w:rsidRDefault="00C8384A" w:rsidP="00C8384A">
            <w:pPr>
              <w:pStyle w:val="Prrafodelista"/>
              <w:numPr>
                <w:ilvl w:val="0"/>
                <w:numId w:val="22"/>
              </w:numPr>
              <w:rPr>
                <w:rFonts w:ascii="Arial" w:hAnsi="Arial" w:cs="Arial"/>
                <w:b/>
              </w:rPr>
            </w:pPr>
            <w:r>
              <w:rPr>
                <w:rFonts w:ascii="Arial" w:hAnsi="Arial" w:cs="Arial"/>
                <w:b/>
              </w:rPr>
              <w:t>Se integran nuevamente por los equipos ya conformados.</w:t>
            </w:r>
          </w:p>
          <w:p w:rsidR="00C8384A" w:rsidRPr="00E170E6" w:rsidRDefault="00C8384A" w:rsidP="00C8384A">
            <w:pPr>
              <w:pStyle w:val="Prrafodelista"/>
              <w:numPr>
                <w:ilvl w:val="0"/>
                <w:numId w:val="22"/>
              </w:numPr>
              <w:rPr>
                <w:rFonts w:ascii="Arial" w:hAnsi="Arial" w:cs="Arial"/>
                <w:b/>
              </w:rPr>
            </w:pPr>
            <w:r>
              <w:rPr>
                <w:rFonts w:ascii="Arial" w:hAnsi="Arial" w:cs="Arial"/>
                <w:b/>
              </w:rPr>
              <w:t xml:space="preserve">El docente comentara que con la información obtenida de la </w:t>
            </w:r>
            <w:proofErr w:type="spellStart"/>
            <w:r>
              <w:rPr>
                <w:rFonts w:ascii="Arial" w:hAnsi="Arial" w:cs="Arial"/>
                <w:b/>
              </w:rPr>
              <w:t>encuenta</w:t>
            </w:r>
            <w:proofErr w:type="spellEnd"/>
            <w:r>
              <w:rPr>
                <w:rFonts w:ascii="Arial" w:hAnsi="Arial" w:cs="Arial"/>
                <w:b/>
              </w:rPr>
              <w:t xml:space="preserve"> y el tríptico tendrán que realizar un video que dure como mínimo 5 minutos, donde incluyan dos momentos principales: el análisis del problema de su localidad y la propuesta de soluciones o mejoras.</w:t>
            </w:r>
          </w:p>
        </w:tc>
      </w:tr>
      <w:tr w:rsidR="00C8384A" w:rsidTr="000C3B17">
        <w:trPr>
          <w:trHeight w:val="413"/>
        </w:trPr>
        <w:tc>
          <w:tcPr>
            <w:tcW w:w="6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C8384A" w:rsidRPr="00401EAB" w:rsidRDefault="00C8384A" w:rsidP="000C3B17">
            <w:pPr>
              <w:jc w:val="center"/>
              <w:rPr>
                <w:rFonts w:ascii="Arial" w:hAnsi="Arial" w:cs="Arial"/>
                <w:b/>
              </w:rPr>
            </w:pPr>
            <w:r>
              <w:rPr>
                <w:rFonts w:ascii="Arial" w:hAnsi="Arial" w:cs="Arial"/>
                <w:b/>
              </w:rPr>
              <w:t>Cierre</w:t>
            </w:r>
          </w:p>
        </w:tc>
        <w:tc>
          <w:tcPr>
            <w:tcW w:w="4398" w:type="pct"/>
            <w:tcBorders>
              <w:top w:val="single" w:sz="4" w:space="0" w:color="auto"/>
              <w:left w:val="single" w:sz="4" w:space="0" w:color="auto"/>
              <w:bottom w:val="single" w:sz="4" w:space="0" w:color="auto"/>
              <w:right w:val="single" w:sz="4" w:space="0" w:color="auto"/>
            </w:tcBorders>
            <w:vAlign w:val="center"/>
          </w:tcPr>
          <w:p w:rsidR="00C8384A" w:rsidRDefault="00C8384A" w:rsidP="000C3B17">
            <w:pPr>
              <w:rPr>
                <w:rFonts w:ascii="Arial" w:hAnsi="Arial" w:cs="Arial"/>
                <w:b/>
              </w:rPr>
            </w:pPr>
          </w:p>
          <w:p w:rsidR="00C8384A" w:rsidRDefault="00C8384A" w:rsidP="000C3B17">
            <w:pPr>
              <w:rPr>
                <w:rFonts w:ascii="Arial" w:hAnsi="Arial" w:cs="Arial"/>
                <w:b/>
              </w:rPr>
            </w:pPr>
            <w:r>
              <w:rPr>
                <w:rFonts w:ascii="Arial" w:hAnsi="Arial" w:cs="Arial"/>
                <w:b/>
              </w:rPr>
              <w:t>Sesión XII</w:t>
            </w:r>
          </w:p>
          <w:p w:rsidR="00C8384A" w:rsidRPr="00E170E6" w:rsidRDefault="00C8384A" w:rsidP="00C8384A">
            <w:pPr>
              <w:pStyle w:val="Prrafodelista"/>
              <w:numPr>
                <w:ilvl w:val="0"/>
                <w:numId w:val="23"/>
              </w:numPr>
              <w:rPr>
                <w:rFonts w:ascii="Arial" w:hAnsi="Arial" w:cs="Arial"/>
                <w:b/>
              </w:rPr>
            </w:pPr>
            <w:r>
              <w:rPr>
                <w:rFonts w:ascii="Arial" w:hAnsi="Arial" w:cs="Arial"/>
                <w:b/>
              </w:rPr>
              <w:t xml:space="preserve">Se reproducirá los videos realizados por equipos y se realizara una retroalimentación del video en los demás salones del </w:t>
            </w:r>
            <w:proofErr w:type="spellStart"/>
            <w:r>
              <w:rPr>
                <w:rFonts w:ascii="Arial" w:hAnsi="Arial" w:cs="Arial"/>
                <w:b/>
              </w:rPr>
              <w:t>telebhachillerato</w:t>
            </w:r>
            <w:proofErr w:type="spellEnd"/>
            <w:r>
              <w:rPr>
                <w:rFonts w:ascii="Arial" w:hAnsi="Arial" w:cs="Arial"/>
                <w:b/>
              </w:rPr>
              <w:t>, complementándolo con sus trípticos para hacer conciencia.</w:t>
            </w:r>
          </w:p>
          <w:p w:rsidR="00C8384A" w:rsidRDefault="00C8384A" w:rsidP="000C3B17">
            <w:pPr>
              <w:rPr>
                <w:rFonts w:ascii="Arial" w:hAnsi="Arial" w:cs="Arial"/>
                <w:b/>
              </w:rPr>
            </w:pPr>
          </w:p>
        </w:tc>
      </w:tr>
    </w:tbl>
    <w:p w:rsidR="00C8384A" w:rsidRDefault="00C8384A" w:rsidP="00C8384A">
      <w:pPr>
        <w:spacing w:after="0"/>
        <w:rPr>
          <w:sz w:val="20"/>
        </w:rPr>
      </w:pPr>
    </w:p>
    <w:p w:rsidR="00C8384A" w:rsidRPr="007F3A12" w:rsidRDefault="00C8384A" w:rsidP="00C8384A">
      <w:pPr>
        <w:spacing w:after="0"/>
        <w:rPr>
          <w:sz w:val="20"/>
        </w:rPr>
      </w:pPr>
    </w:p>
    <w:tbl>
      <w:tblPr>
        <w:tblStyle w:val="Tablaconcuadrcula"/>
        <w:tblW w:w="5000" w:type="pct"/>
        <w:tblLook w:val="04A0" w:firstRow="1" w:lastRow="0" w:firstColumn="1" w:lastColumn="0" w:noHBand="0" w:noVBand="1"/>
      </w:tblPr>
      <w:tblGrid>
        <w:gridCol w:w="3543"/>
        <w:gridCol w:w="4107"/>
        <w:gridCol w:w="2848"/>
        <w:gridCol w:w="2724"/>
      </w:tblGrid>
      <w:tr w:rsidR="00C8384A" w:rsidTr="000C3B17">
        <w:trPr>
          <w:trHeight w:val="287"/>
        </w:trPr>
        <w:tc>
          <w:tcPr>
            <w:tcW w:w="5000" w:type="pct"/>
            <w:gridSpan w:val="4"/>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C8384A" w:rsidRPr="001E306B" w:rsidRDefault="00C8384A" w:rsidP="000C3B17">
            <w:pPr>
              <w:jc w:val="center"/>
              <w:rPr>
                <w:rFonts w:ascii="Arial" w:hAnsi="Arial" w:cs="Arial"/>
                <w:b/>
              </w:rPr>
            </w:pPr>
            <w:r>
              <w:rPr>
                <w:rFonts w:ascii="Arial" w:hAnsi="Arial" w:cs="Arial"/>
                <w:b/>
              </w:rPr>
              <w:t>Evaluación de los aprendizajes</w:t>
            </w:r>
          </w:p>
        </w:tc>
      </w:tr>
      <w:tr w:rsidR="00C8384A" w:rsidRPr="001E306B" w:rsidTr="000C3B17">
        <w:trPr>
          <w:trHeight w:val="200"/>
        </w:trPr>
        <w:tc>
          <w:tcPr>
            <w:tcW w:w="1340"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C8384A" w:rsidRDefault="00C8384A" w:rsidP="000C3B17">
            <w:pPr>
              <w:jc w:val="center"/>
              <w:rPr>
                <w:rFonts w:ascii="Arial" w:hAnsi="Arial" w:cs="Arial"/>
                <w:b/>
              </w:rPr>
            </w:pPr>
            <w:r>
              <w:rPr>
                <w:rFonts w:ascii="Arial" w:hAnsi="Arial" w:cs="Arial"/>
                <w:b/>
              </w:rPr>
              <w:t>Finalidad</w:t>
            </w:r>
          </w:p>
        </w:tc>
        <w:tc>
          <w:tcPr>
            <w:tcW w:w="1553"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C8384A" w:rsidRDefault="00C8384A" w:rsidP="000C3B17">
            <w:pPr>
              <w:jc w:val="center"/>
              <w:rPr>
                <w:rFonts w:ascii="Arial" w:hAnsi="Arial" w:cs="Arial"/>
                <w:b/>
              </w:rPr>
            </w:pPr>
            <w:r>
              <w:rPr>
                <w:rFonts w:ascii="Arial" w:hAnsi="Arial" w:cs="Arial"/>
                <w:b/>
              </w:rPr>
              <w:t xml:space="preserve">Agente </w:t>
            </w:r>
          </w:p>
        </w:tc>
        <w:tc>
          <w:tcPr>
            <w:tcW w:w="1077"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C8384A" w:rsidRDefault="00C8384A" w:rsidP="000C3B17">
            <w:pPr>
              <w:jc w:val="center"/>
              <w:rPr>
                <w:rFonts w:ascii="Arial" w:hAnsi="Arial" w:cs="Arial"/>
                <w:b/>
              </w:rPr>
            </w:pPr>
            <w:r>
              <w:rPr>
                <w:rFonts w:ascii="Arial" w:hAnsi="Arial" w:cs="Arial"/>
                <w:b/>
              </w:rPr>
              <w:t xml:space="preserve">Instrumento </w:t>
            </w:r>
          </w:p>
        </w:tc>
        <w:tc>
          <w:tcPr>
            <w:tcW w:w="103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rsidR="00C8384A" w:rsidRDefault="00C8384A" w:rsidP="000C3B17">
            <w:pPr>
              <w:jc w:val="center"/>
              <w:rPr>
                <w:rFonts w:ascii="Arial" w:hAnsi="Arial" w:cs="Arial"/>
                <w:b/>
              </w:rPr>
            </w:pPr>
            <w:r>
              <w:rPr>
                <w:rFonts w:ascii="Arial" w:hAnsi="Arial" w:cs="Arial"/>
                <w:b/>
              </w:rPr>
              <w:t>Ponderación (%)</w:t>
            </w:r>
          </w:p>
        </w:tc>
      </w:tr>
      <w:tr w:rsidR="00C8384A" w:rsidRPr="001E306B" w:rsidTr="000C3B17">
        <w:trPr>
          <w:trHeight w:val="1038"/>
        </w:trPr>
        <w:tc>
          <w:tcPr>
            <w:tcW w:w="13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384A" w:rsidRPr="00971585" w:rsidRDefault="00C8384A" w:rsidP="000C3B17">
            <w:pPr>
              <w:rPr>
                <w:rFonts w:ascii="Arial" w:hAnsi="Arial" w:cs="Arial"/>
                <w:sz w:val="22"/>
                <w:szCs w:val="22"/>
              </w:rPr>
            </w:pPr>
            <w:r>
              <w:rPr>
                <w:rFonts w:ascii="Arial" w:hAnsi="Arial" w:cs="Arial"/>
                <w:sz w:val="22"/>
                <w:szCs w:val="22"/>
              </w:rPr>
              <w:t>Diagnostica</w:t>
            </w:r>
          </w:p>
          <w:p w:rsidR="00C8384A" w:rsidRPr="00971585" w:rsidRDefault="00C8384A" w:rsidP="000C3B17">
            <w:pPr>
              <w:rPr>
                <w:rFonts w:ascii="Arial" w:hAnsi="Arial" w:cs="Arial"/>
                <w:sz w:val="22"/>
                <w:szCs w:val="22"/>
              </w:rPr>
            </w:pPr>
          </w:p>
        </w:tc>
        <w:tc>
          <w:tcPr>
            <w:tcW w:w="1553" w:type="pct"/>
            <w:tcBorders>
              <w:top w:val="single" w:sz="4" w:space="0" w:color="auto"/>
              <w:left w:val="single" w:sz="4" w:space="0" w:color="auto"/>
              <w:bottom w:val="single" w:sz="4" w:space="0" w:color="auto"/>
              <w:right w:val="single" w:sz="4" w:space="0" w:color="auto"/>
            </w:tcBorders>
            <w:vAlign w:val="center"/>
          </w:tcPr>
          <w:p w:rsidR="00C8384A" w:rsidRPr="00971585" w:rsidRDefault="00C8384A" w:rsidP="000C3B17">
            <w:pPr>
              <w:rPr>
                <w:rFonts w:ascii="Arial" w:hAnsi="Arial" w:cs="Arial"/>
                <w:sz w:val="22"/>
                <w:szCs w:val="22"/>
              </w:rPr>
            </w:pPr>
            <w:r>
              <w:rPr>
                <w:rFonts w:ascii="Arial" w:hAnsi="Arial" w:cs="Arial"/>
                <w:sz w:val="22"/>
                <w:szCs w:val="22"/>
              </w:rPr>
              <w:t>Autoevaluación</w:t>
            </w:r>
          </w:p>
        </w:tc>
        <w:tc>
          <w:tcPr>
            <w:tcW w:w="1077" w:type="pct"/>
            <w:tcBorders>
              <w:top w:val="single" w:sz="4" w:space="0" w:color="auto"/>
              <w:left w:val="single" w:sz="4" w:space="0" w:color="auto"/>
              <w:bottom w:val="single" w:sz="4" w:space="0" w:color="auto"/>
              <w:right w:val="single" w:sz="4" w:space="0" w:color="auto"/>
            </w:tcBorders>
            <w:vAlign w:val="center"/>
          </w:tcPr>
          <w:p w:rsidR="00C8384A" w:rsidRPr="00971585" w:rsidRDefault="00C8384A" w:rsidP="000C3B17">
            <w:pPr>
              <w:rPr>
                <w:rFonts w:ascii="Arial" w:hAnsi="Arial" w:cs="Arial"/>
                <w:sz w:val="22"/>
                <w:szCs w:val="22"/>
              </w:rPr>
            </w:pPr>
            <w:r>
              <w:rPr>
                <w:rFonts w:ascii="Arial" w:hAnsi="Arial" w:cs="Arial"/>
                <w:sz w:val="22"/>
                <w:szCs w:val="22"/>
              </w:rPr>
              <w:t>Lista de cotejo</w:t>
            </w:r>
          </w:p>
        </w:tc>
        <w:tc>
          <w:tcPr>
            <w:tcW w:w="1030" w:type="pct"/>
            <w:tcBorders>
              <w:top w:val="single" w:sz="4" w:space="0" w:color="auto"/>
              <w:left w:val="single" w:sz="4" w:space="0" w:color="auto"/>
              <w:bottom w:val="single" w:sz="4" w:space="0" w:color="auto"/>
              <w:right w:val="single" w:sz="4" w:space="0" w:color="auto"/>
            </w:tcBorders>
            <w:vAlign w:val="center"/>
          </w:tcPr>
          <w:p w:rsidR="00C8384A" w:rsidRPr="00971585" w:rsidRDefault="00C8384A" w:rsidP="000C3B17">
            <w:pPr>
              <w:rPr>
                <w:rFonts w:ascii="Arial" w:hAnsi="Arial" w:cs="Arial"/>
                <w:sz w:val="22"/>
                <w:szCs w:val="22"/>
              </w:rPr>
            </w:pPr>
            <w:r>
              <w:rPr>
                <w:rFonts w:ascii="Arial" w:hAnsi="Arial" w:cs="Arial"/>
                <w:sz w:val="22"/>
                <w:szCs w:val="22"/>
              </w:rPr>
              <w:t>0%</w:t>
            </w:r>
          </w:p>
        </w:tc>
      </w:tr>
      <w:tr w:rsidR="00C8384A" w:rsidTr="000C3B17">
        <w:trPr>
          <w:trHeight w:val="569"/>
        </w:trPr>
        <w:tc>
          <w:tcPr>
            <w:tcW w:w="13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384A" w:rsidRPr="00971585" w:rsidRDefault="00C8384A" w:rsidP="000C3B17">
            <w:pPr>
              <w:rPr>
                <w:rFonts w:ascii="Arial" w:hAnsi="Arial" w:cs="Arial"/>
                <w:sz w:val="22"/>
                <w:szCs w:val="22"/>
              </w:rPr>
            </w:pPr>
          </w:p>
          <w:p w:rsidR="00C8384A" w:rsidRPr="00971585" w:rsidRDefault="00C8384A" w:rsidP="000C3B17">
            <w:pPr>
              <w:rPr>
                <w:rFonts w:ascii="Arial" w:hAnsi="Arial" w:cs="Arial"/>
                <w:sz w:val="22"/>
                <w:szCs w:val="22"/>
              </w:rPr>
            </w:pPr>
          </w:p>
          <w:p w:rsidR="00C8384A" w:rsidRPr="00971585" w:rsidRDefault="00C8384A" w:rsidP="000C3B17">
            <w:pPr>
              <w:rPr>
                <w:rFonts w:ascii="Arial" w:hAnsi="Arial" w:cs="Arial"/>
                <w:sz w:val="22"/>
                <w:szCs w:val="22"/>
              </w:rPr>
            </w:pPr>
            <w:r>
              <w:rPr>
                <w:rFonts w:ascii="Arial" w:hAnsi="Arial" w:cs="Arial"/>
                <w:sz w:val="22"/>
                <w:szCs w:val="22"/>
              </w:rPr>
              <w:t>Formativa</w:t>
            </w:r>
          </w:p>
          <w:p w:rsidR="00C8384A" w:rsidRPr="00971585" w:rsidRDefault="00C8384A" w:rsidP="000C3B17">
            <w:pPr>
              <w:rPr>
                <w:rFonts w:ascii="Arial" w:hAnsi="Arial" w:cs="Arial"/>
                <w:sz w:val="22"/>
                <w:szCs w:val="22"/>
              </w:rPr>
            </w:pPr>
          </w:p>
          <w:p w:rsidR="00C8384A" w:rsidRPr="00971585" w:rsidRDefault="00C8384A" w:rsidP="000C3B17">
            <w:pPr>
              <w:rPr>
                <w:rFonts w:ascii="Arial" w:hAnsi="Arial" w:cs="Arial"/>
                <w:sz w:val="22"/>
                <w:szCs w:val="22"/>
              </w:rPr>
            </w:pPr>
          </w:p>
        </w:tc>
        <w:tc>
          <w:tcPr>
            <w:tcW w:w="1553" w:type="pct"/>
            <w:tcBorders>
              <w:top w:val="single" w:sz="4" w:space="0" w:color="auto"/>
              <w:left w:val="single" w:sz="4" w:space="0" w:color="auto"/>
              <w:bottom w:val="single" w:sz="4" w:space="0" w:color="auto"/>
              <w:right w:val="single" w:sz="4" w:space="0" w:color="auto"/>
            </w:tcBorders>
            <w:vAlign w:val="center"/>
          </w:tcPr>
          <w:p w:rsidR="00C8384A" w:rsidRDefault="00C8384A" w:rsidP="000C3B17">
            <w:pPr>
              <w:rPr>
                <w:rFonts w:ascii="Arial" w:hAnsi="Arial" w:cs="Arial"/>
                <w:sz w:val="22"/>
                <w:szCs w:val="22"/>
              </w:rPr>
            </w:pPr>
            <w:r>
              <w:rPr>
                <w:rFonts w:ascii="Arial" w:hAnsi="Arial" w:cs="Arial"/>
                <w:sz w:val="22"/>
                <w:szCs w:val="22"/>
              </w:rPr>
              <w:t>Autoevaluación</w:t>
            </w:r>
          </w:p>
          <w:p w:rsidR="00C8384A" w:rsidRDefault="00C8384A" w:rsidP="000C3B17">
            <w:pPr>
              <w:rPr>
                <w:rFonts w:ascii="Arial" w:hAnsi="Arial" w:cs="Arial"/>
                <w:sz w:val="22"/>
                <w:szCs w:val="22"/>
              </w:rPr>
            </w:pPr>
            <w:r>
              <w:rPr>
                <w:rFonts w:ascii="Arial" w:hAnsi="Arial" w:cs="Arial"/>
                <w:sz w:val="22"/>
                <w:szCs w:val="22"/>
              </w:rPr>
              <w:t>Coevaluación</w:t>
            </w:r>
          </w:p>
          <w:p w:rsidR="00C8384A" w:rsidRPr="00971585" w:rsidRDefault="00C8384A" w:rsidP="000C3B17">
            <w:pPr>
              <w:rPr>
                <w:rFonts w:ascii="Arial" w:hAnsi="Arial" w:cs="Arial"/>
                <w:sz w:val="22"/>
                <w:szCs w:val="22"/>
              </w:rPr>
            </w:pPr>
            <w:proofErr w:type="spellStart"/>
            <w:r>
              <w:rPr>
                <w:rFonts w:ascii="Arial" w:hAnsi="Arial" w:cs="Arial"/>
                <w:sz w:val="22"/>
                <w:szCs w:val="22"/>
              </w:rPr>
              <w:t>Heteroevaluación</w:t>
            </w:r>
            <w:proofErr w:type="spellEnd"/>
            <w:r>
              <w:rPr>
                <w:rFonts w:ascii="Arial" w:hAnsi="Arial" w:cs="Arial"/>
                <w:sz w:val="22"/>
                <w:szCs w:val="22"/>
              </w:rPr>
              <w:t xml:space="preserve"> </w:t>
            </w:r>
          </w:p>
        </w:tc>
        <w:tc>
          <w:tcPr>
            <w:tcW w:w="1077" w:type="pct"/>
            <w:tcBorders>
              <w:top w:val="single" w:sz="4" w:space="0" w:color="auto"/>
              <w:left w:val="single" w:sz="4" w:space="0" w:color="auto"/>
              <w:bottom w:val="single" w:sz="4" w:space="0" w:color="auto"/>
              <w:right w:val="single" w:sz="4" w:space="0" w:color="auto"/>
            </w:tcBorders>
            <w:vAlign w:val="center"/>
          </w:tcPr>
          <w:p w:rsidR="00C8384A" w:rsidRDefault="00C8384A" w:rsidP="000C3B17">
            <w:pPr>
              <w:rPr>
                <w:rFonts w:ascii="Arial" w:hAnsi="Arial" w:cs="Arial"/>
                <w:sz w:val="22"/>
                <w:szCs w:val="22"/>
              </w:rPr>
            </w:pPr>
          </w:p>
          <w:p w:rsidR="00C8384A" w:rsidRDefault="00C8384A" w:rsidP="000C3B17">
            <w:pPr>
              <w:rPr>
                <w:rFonts w:ascii="Arial" w:hAnsi="Arial" w:cs="Arial"/>
                <w:sz w:val="22"/>
                <w:szCs w:val="22"/>
              </w:rPr>
            </w:pPr>
            <w:r>
              <w:rPr>
                <w:rFonts w:ascii="Arial" w:hAnsi="Arial" w:cs="Arial"/>
                <w:sz w:val="22"/>
                <w:szCs w:val="22"/>
              </w:rPr>
              <w:t>Lista de cotejo (mapa conceptual)</w:t>
            </w:r>
          </w:p>
          <w:p w:rsidR="00C8384A" w:rsidRDefault="00C8384A" w:rsidP="000C3B17">
            <w:pPr>
              <w:rPr>
                <w:rFonts w:ascii="Arial" w:hAnsi="Arial" w:cs="Arial"/>
                <w:sz w:val="22"/>
                <w:szCs w:val="22"/>
              </w:rPr>
            </w:pPr>
            <w:r>
              <w:rPr>
                <w:rFonts w:ascii="Arial" w:hAnsi="Arial" w:cs="Arial"/>
                <w:sz w:val="22"/>
                <w:szCs w:val="22"/>
              </w:rPr>
              <w:t xml:space="preserve">Guía de observación (ensayo) </w:t>
            </w:r>
          </w:p>
          <w:p w:rsidR="00C8384A" w:rsidRPr="00971585" w:rsidRDefault="00C8384A" w:rsidP="000C3B17">
            <w:pPr>
              <w:rPr>
                <w:rFonts w:ascii="Arial" w:hAnsi="Arial" w:cs="Arial"/>
                <w:sz w:val="22"/>
                <w:szCs w:val="22"/>
              </w:rPr>
            </w:pPr>
          </w:p>
        </w:tc>
        <w:tc>
          <w:tcPr>
            <w:tcW w:w="1030" w:type="pct"/>
            <w:tcBorders>
              <w:top w:val="single" w:sz="4" w:space="0" w:color="auto"/>
              <w:left w:val="single" w:sz="4" w:space="0" w:color="auto"/>
              <w:bottom w:val="single" w:sz="4" w:space="0" w:color="auto"/>
              <w:right w:val="single" w:sz="4" w:space="0" w:color="auto"/>
            </w:tcBorders>
            <w:vAlign w:val="center"/>
          </w:tcPr>
          <w:p w:rsidR="00C8384A" w:rsidRDefault="00C8384A" w:rsidP="000C3B17">
            <w:pPr>
              <w:rPr>
                <w:rFonts w:ascii="Arial" w:hAnsi="Arial" w:cs="Arial"/>
                <w:sz w:val="22"/>
                <w:szCs w:val="22"/>
              </w:rPr>
            </w:pPr>
            <w:r>
              <w:rPr>
                <w:rFonts w:ascii="Arial" w:hAnsi="Arial" w:cs="Arial"/>
                <w:sz w:val="22"/>
                <w:szCs w:val="22"/>
              </w:rPr>
              <w:t>15%</w:t>
            </w:r>
          </w:p>
          <w:p w:rsidR="00C8384A" w:rsidRDefault="00C8384A" w:rsidP="000C3B17">
            <w:pPr>
              <w:rPr>
                <w:rFonts w:ascii="Arial" w:hAnsi="Arial" w:cs="Arial"/>
                <w:sz w:val="22"/>
                <w:szCs w:val="22"/>
              </w:rPr>
            </w:pPr>
          </w:p>
          <w:p w:rsidR="00C8384A" w:rsidRDefault="00C8384A" w:rsidP="000C3B17">
            <w:pPr>
              <w:rPr>
                <w:rFonts w:ascii="Arial" w:hAnsi="Arial" w:cs="Arial"/>
                <w:sz w:val="22"/>
                <w:szCs w:val="22"/>
              </w:rPr>
            </w:pPr>
            <w:r>
              <w:rPr>
                <w:rFonts w:ascii="Arial" w:hAnsi="Arial" w:cs="Arial"/>
                <w:sz w:val="22"/>
                <w:szCs w:val="22"/>
              </w:rPr>
              <w:t>15%</w:t>
            </w:r>
          </w:p>
          <w:p w:rsidR="00C8384A" w:rsidRPr="00971585" w:rsidRDefault="00C8384A" w:rsidP="000C3B17">
            <w:pPr>
              <w:rPr>
                <w:rFonts w:ascii="Arial" w:hAnsi="Arial" w:cs="Arial"/>
                <w:sz w:val="22"/>
                <w:szCs w:val="22"/>
              </w:rPr>
            </w:pPr>
          </w:p>
        </w:tc>
      </w:tr>
      <w:tr w:rsidR="00C8384A" w:rsidTr="000C3B17">
        <w:trPr>
          <w:trHeight w:val="562"/>
        </w:trPr>
        <w:tc>
          <w:tcPr>
            <w:tcW w:w="13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384A" w:rsidRPr="00971585" w:rsidRDefault="00C8384A" w:rsidP="000C3B17">
            <w:pPr>
              <w:rPr>
                <w:rFonts w:ascii="Arial" w:hAnsi="Arial" w:cs="Arial"/>
                <w:sz w:val="22"/>
                <w:szCs w:val="22"/>
              </w:rPr>
            </w:pPr>
          </w:p>
          <w:p w:rsidR="00C8384A" w:rsidRPr="00971585" w:rsidRDefault="00C8384A" w:rsidP="000C3B17">
            <w:pPr>
              <w:rPr>
                <w:rFonts w:ascii="Arial" w:hAnsi="Arial" w:cs="Arial"/>
                <w:sz w:val="22"/>
                <w:szCs w:val="22"/>
              </w:rPr>
            </w:pPr>
          </w:p>
          <w:p w:rsidR="00C8384A" w:rsidRPr="00971585" w:rsidRDefault="00C8384A" w:rsidP="000C3B17">
            <w:pPr>
              <w:rPr>
                <w:rFonts w:ascii="Arial" w:hAnsi="Arial" w:cs="Arial"/>
                <w:sz w:val="22"/>
                <w:szCs w:val="22"/>
              </w:rPr>
            </w:pPr>
            <w:proofErr w:type="spellStart"/>
            <w:r>
              <w:rPr>
                <w:rFonts w:ascii="Arial" w:hAnsi="Arial" w:cs="Arial"/>
                <w:sz w:val="22"/>
                <w:szCs w:val="22"/>
              </w:rPr>
              <w:t>Sumativa</w:t>
            </w:r>
            <w:proofErr w:type="spellEnd"/>
          </w:p>
          <w:p w:rsidR="00C8384A" w:rsidRPr="00971585" w:rsidRDefault="00C8384A" w:rsidP="000C3B17">
            <w:pPr>
              <w:rPr>
                <w:rFonts w:ascii="Arial" w:hAnsi="Arial" w:cs="Arial"/>
                <w:sz w:val="22"/>
                <w:szCs w:val="22"/>
              </w:rPr>
            </w:pPr>
          </w:p>
          <w:p w:rsidR="00C8384A" w:rsidRPr="00971585" w:rsidRDefault="00C8384A" w:rsidP="000C3B17">
            <w:pPr>
              <w:rPr>
                <w:rFonts w:ascii="Arial" w:hAnsi="Arial" w:cs="Arial"/>
                <w:sz w:val="22"/>
                <w:szCs w:val="22"/>
              </w:rPr>
            </w:pPr>
          </w:p>
        </w:tc>
        <w:tc>
          <w:tcPr>
            <w:tcW w:w="1553" w:type="pct"/>
            <w:tcBorders>
              <w:top w:val="single" w:sz="4" w:space="0" w:color="auto"/>
              <w:left w:val="single" w:sz="4" w:space="0" w:color="auto"/>
              <w:bottom w:val="single" w:sz="4" w:space="0" w:color="auto"/>
              <w:right w:val="single" w:sz="4" w:space="0" w:color="auto"/>
            </w:tcBorders>
            <w:vAlign w:val="center"/>
          </w:tcPr>
          <w:p w:rsidR="00C8384A" w:rsidRPr="00971585" w:rsidRDefault="00C8384A" w:rsidP="000C3B17">
            <w:pPr>
              <w:rPr>
                <w:rFonts w:ascii="Arial" w:hAnsi="Arial" w:cs="Arial"/>
                <w:sz w:val="22"/>
                <w:szCs w:val="22"/>
              </w:rPr>
            </w:pPr>
            <w:proofErr w:type="spellStart"/>
            <w:r>
              <w:rPr>
                <w:rFonts w:ascii="Arial" w:hAnsi="Arial" w:cs="Arial"/>
                <w:sz w:val="22"/>
                <w:szCs w:val="22"/>
              </w:rPr>
              <w:t>Heteroevaluación</w:t>
            </w:r>
            <w:proofErr w:type="spellEnd"/>
          </w:p>
        </w:tc>
        <w:tc>
          <w:tcPr>
            <w:tcW w:w="1077" w:type="pct"/>
            <w:tcBorders>
              <w:top w:val="single" w:sz="4" w:space="0" w:color="auto"/>
              <w:left w:val="single" w:sz="4" w:space="0" w:color="auto"/>
              <w:bottom w:val="single" w:sz="4" w:space="0" w:color="auto"/>
              <w:right w:val="single" w:sz="4" w:space="0" w:color="auto"/>
            </w:tcBorders>
            <w:vAlign w:val="center"/>
          </w:tcPr>
          <w:p w:rsidR="00C8384A" w:rsidRDefault="00C8384A" w:rsidP="000C3B17">
            <w:pPr>
              <w:rPr>
                <w:rFonts w:ascii="Arial" w:hAnsi="Arial" w:cs="Arial"/>
                <w:sz w:val="22"/>
                <w:szCs w:val="22"/>
              </w:rPr>
            </w:pPr>
            <w:r>
              <w:rPr>
                <w:rFonts w:ascii="Arial" w:hAnsi="Arial" w:cs="Arial"/>
                <w:sz w:val="22"/>
                <w:szCs w:val="22"/>
              </w:rPr>
              <w:t>Rubrica (tríptico)</w:t>
            </w:r>
          </w:p>
          <w:p w:rsidR="00C8384A" w:rsidRPr="00971585" w:rsidRDefault="00C8384A" w:rsidP="000C3B17">
            <w:pPr>
              <w:rPr>
                <w:rFonts w:ascii="Arial" w:hAnsi="Arial" w:cs="Arial"/>
                <w:sz w:val="22"/>
                <w:szCs w:val="22"/>
              </w:rPr>
            </w:pPr>
            <w:r>
              <w:rPr>
                <w:rFonts w:ascii="Arial" w:hAnsi="Arial" w:cs="Arial"/>
                <w:sz w:val="22"/>
                <w:szCs w:val="22"/>
              </w:rPr>
              <w:t>Rubrica  (video)</w:t>
            </w:r>
          </w:p>
        </w:tc>
        <w:tc>
          <w:tcPr>
            <w:tcW w:w="1030" w:type="pct"/>
            <w:tcBorders>
              <w:top w:val="single" w:sz="4" w:space="0" w:color="auto"/>
              <w:left w:val="single" w:sz="4" w:space="0" w:color="auto"/>
              <w:bottom w:val="single" w:sz="4" w:space="0" w:color="auto"/>
              <w:right w:val="single" w:sz="4" w:space="0" w:color="auto"/>
            </w:tcBorders>
            <w:vAlign w:val="center"/>
          </w:tcPr>
          <w:p w:rsidR="00C8384A" w:rsidRDefault="00C8384A" w:rsidP="000C3B17">
            <w:pPr>
              <w:rPr>
                <w:rFonts w:ascii="Arial" w:hAnsi="Arial" w:cs="Arial"/>
                <w:sz w:val="22"/>
                <w:szCs w:val="22"/>
              </w:rPr>
            </w:pPr>
            <w:r>
              <w:rPr>
                <w:rFonts w:ascii="Arial" w:hAnsi="Arial" w:cs="Arial"/>
                <w:sz w:val="22"/>
                <w:szCs w:val="22"/>
              </w:rPr>
              <w:t>10 %</w:t>
            </w:r>
          </w:p>
          <w:p w:rsidR="00C8384A" w:rsidRPr="00971585" w:rsidRDefault="00C8384A" w:rsidP="000C3B17">
            <w:pPr>
              <w:rPr>
                <w:rFonts w:ascii="Arial" w:hAnsi="Arial" w:cs="Arial"/>
                <w:sz w:val="22"/>
                <w:szCs w:val="22"/>
              </w:rPr>
            </w:pPr>
            <w:r>
              <w:rPr>
                <w:rFonts w:ascii="Arial" w:hAnsi="Arial" w:cs="Arial"/>
                <w:sz w:val="22"/>
                <w:szCs w:val="22"/>
              </w:rPr>
              <w:t>20%</w:t>
            </w:r>
          </w:p>
        </w:tc>
      </w:tr>
    </w:tbl>
    <w:p w:rsidR="00C8384A" w:rsidRDefault="00C8384A" w:rsidP="00C8384A">
      <w:pPr>
        <w:pStyle w:val="Sinespaciado"/>
      </w:pPr>
    </w:p>
    <w:p w:rsidR="00C8384A" w:rsidRPr="007F3A12" w:rsidRDefault="00C8384A" w:rsidP="00C8384A">
      <w:pPr>
        <w:pStyle w:val="Sinespaciado"/>
      </w:pPr>
    </w:p>
    <w:tbl>
      <w:tblPr>
        <w:tblStyle w:val="Tablaconcuadrcula"/>
        <w:tblW w:w="5000" w:type="pct"/>
        <w:tblLook w:val="04A0" w:firstRow="1" w:lastRow="0" w:firstColumn="1" w:lastColumn="0" w:noHBand="0" w:noVBand="1"/>
      </w:tblPr>
      <w:tblGrid>
        <w:gridCol w:w="13222"/>
      </w:tblGrid>
      <w:tr w:rsidR="00C8384A" w:rsidTr="000C3B17">
        <w:tc>
          <w:tcPr>
            <w:tcW w:w="5000" w:type="pct"/>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C8384A" w:rsidRDefault="00C8384A" w:rsidP="000C3B17">
            <w:pPr>
              <w:jc w:val="center"/>
              <w:rPr>
                <w:rFonts w:ascii="Arial" w:hAnsi="Arial" w:cs="Arial"/>
                <w:b/>
              </w:rPr>
            </w:pPr>
            <w:r>
              <w:rPr>
                <w:rFonts w:ascii="Arial" w:hAnsi="Arial" w:cs="Arial"/>
                <w:b/>
              </w:rPr>
              <w:t>Fuentes de consulta</w:t>
            </w:r>
          </w:p>
        </w:tc>
      </w:tr>
      <w:tr w:rsidR="00C8384A" w:rsidTr="000C3B17">
        <w:trPr>
          <w:trHeight w:val="905"/>
        </w:trPr>
        <w:tc>
          <w:tcPr>
            <w:tcW w:w="5000" w:type="pct"/>
            <w:tcBorders>
              <w:top w:val="single" w:sz="4" w:space="0" w:color="auto"/>
              <w:left w:val="single" w:sz="4" w:space="0" w:color="auto"/>
              <w:bottom w:val="single" w:sz="4" w:space="0" w:color="auto"/>
              <w:right w:val="single" w:sz="4" w:space="0" w:color="auto"/>
            </w:tcBorders>
          </w:tcPr>
          <w:p w:rsidR="00C8384A" w:rsidRDefault="00C8384A" w:rsidP="000C3B17">
            <w:pPr>
              <w:rPr>
                <w:rFonts w:ascii="Arial" w:hAnsi="Arial" w:cs="Arial"/>
                <w:b/>
              </w:rPr>
            </w:pPr>
          </w:p>
          <w:p w:rsidR="00C8384A" w:rsidRPr="00D36C37" w:rsidRDefault="00C8384A" w:rsidP="000C3B17">
            <w:pPr>
              <w:autoSpaceDE w:val="0"/>
              <w:autoSpaceDN w:val="0"/>
              <w:adjustRightInd w:val="0"/>
              <w:rPr>
                <w:rFonts w:ascii="Arial" w:eastAsiaTheme="minorHAnsi" w:hAnsi="Arial" w:cs="Arial"/>
                <w:sz w:val="24"/>
                <w:szCs w:val="24"/>
              </w:rPr>
            </w:pPr>
            <w:r w:rsidRPr="00D36C37">
              <w:rPr>
                <w:rFonts w:ascii="Arial" w:eastAsiaTheme="minorHAnsi" w:hAnsi="Arial" w:cs="Arial"/>
                <w:i/>
                <w:iCs/>
                <w:sz w:val="24"/>
                <w:szCs w:val="24"/>
              </w:rPr>
              <w:t>Lineamientos para la Evaluación de los aprendizajes</w:t>
            </w:r>
            <w:r w:rsidRPr="00D36C37">
              <w:rPr>
                <w:rFonts w:ascii="Arial" w:eastAsiaTheme="minorHAnsi" w:hAnsi="Arial" w:cs="Arial"/>
                <w:sz w:val="24"/>
                <w:szCs w:val="24"/>
              </w:rPr>
              <w:t>. (2018). Dirección General de</w:t>
            </w:r>
          </w:p>
          <w:p w:rsidR="00C8384A" w:rsidRPr="00D36C37" w:rsidRDefault="00C8384A" w:rsidP="000C3B17">
            <w:pPr>
              <w:autoSpaceDE w:val="0"/>
              <w:autoSpaceDN w:val="0"/>
              <w:adjustRightInd w:val="0"/>
              <w:rPr>
                <w:rFonts w:ascii="Arial" w:eastAsiaTheme="minorHAnsi" w:hAnsi="Arial" w:cs="Arial"/>
                <w:sz w:val="24"/>
                <w:szCs w:val="24"/>
              </w:rPr>
            </w:pPr>
            <w:r w:rsidRPr="00D36C37">
              <w:rPr>
                <w:rFonts w:ascii="Arial" w:eastAsiaTheme="minorHAnsi" w:hAnsi="Arial" w:cs="Arial"/>
                <w:sz w:val="24"/>
                <w:szCs w:val="24"/>
              </w:rPr>
              <w:t>Telebachillerato. Xalapa, Veracruz.</w:t>
            </w:r>
          </w:p>
          <w:p w:rsidR="00C8384A" w:rsidRPr="00D36C37" w:rsidRDefault="00C8384A" w:rsidP="000C3B17">
            <w:pPr>
              <w:autoSpaceDE w:val="0"/>
              <w:autoSpaceDN w:val="0"/>
              <w:adjustRightInd w:val="0"/>
              <w:rPr>
                <w:rFonts w:ascii="Arial" w:eastAsiaTheme="minorHAnsi" w:hAnsi="Arial" w:cs="Arial"/>
                <w:sz w:val="24"/>
                <w:szCs w:val="24"/>
              </w:rPr>
            </w:pPr>
            <w:r w:rsidRPr="00D36C37">
              <w:rPr>
                <w:rFonts w:ascii="Arial" w:eastAsiaTheme="minorHAnsi" w:hAnsi="Arial" w:cs="Arial"/>
                <w:i/>
                <w:iCs/>
                <w:sz w:val="24"/>
                <w:szCs w:val="24"/>
              </w:rPr>
              <w:t>Lineamientos de Planeación didáctica</w:t>
            </w:r>
            <w:r w:rsidRPr="00D36C37">
              <w:rPr>
                <w:rFonts w:ascii="Arial" w:eastAsiaTheme="minorHAnsi" w:hAnsi="Arial" w:cs="Arial"/>
                <w:sz w:val="24"/>
                <w:szCs w:val="24"/>
              </w:rPr>
              <w:t>. (2018). Dirección General de</w:t>
            </w:r>
          </w:p>
          <w:p w:rsidR="00C8384A" w:rsidRPr="00D36C37" w:rsidRDefault="00C8384A" w:rsidP="000C3B17">
            <w:pPr>
              <w:autoSpaceDE w:val="0"/>
              <w:autoSpaceDN w:val="0"/>
              <w:adjustRightInd w:val="0"/>
              <w:rPr>
                <w:rFonts w:ascii="Arial" w:eastAsiaTheme="minorHAnsi" w:hAnsi="Arial" w:cs="Arial"/>
                <w:sz w:val="24"/>
                <w:szCs w:val="24"/>
              </w:rPr>
            </w:pPr>
            <w:r w:rsidRPr="00D36C37">
              <w:rPr>
                <w:rFonts w:ascii="Arial" w:eastAsiaTheme="minorHAnsi" w:hAnsi="Arial" w:cs="Arial"/>
                <w:sz w:val="24"/>
                <w:szCs w:val="24"/>
              </w:rPr>
              <w:t>Telebachillerato. Xalapa, Veracruz.</w:t>
            </w:r>
          </w:p>
          <w:p w:rsidR="00C8384A" w:rsidRPr="00D36C37" w:rsidRDefault="00C8384A" w:rsidP="000C3B17">
            <w:pPr>
              <w:autoSpaceDE w:val="0"/>
              <w:autoSpaceDN w:val="0"/>
              <w:adjustRightInd w:val="0"/>
              <w:rPr>
                <w:rFonts w:ascii="Arial" w:eastAsiaTheme="minorHAnsi" w:hAnsi="Arial" w:cs="Arial"/>
                <w:sz w:val="24"/>
                <w:szCs w:val="24"/>
              </w:rPr>
            </w:pPr>
            <w:r w:rsidRPr="00D36C37">
              <w:rPr>
                <w:rFonts w:ascii="Arial" w:eastAsiaTheme="minorHAnsi" w:hAnsi="Arial" w:cs="Arial"/>
                <w:i/>
                <w:iCs/>
                <w:sz w:val="24"/>
                <w:szCs w:val="24"/>
              </w:rPr>
              <w:t xml:space="preserve">Plan de estudios de Educación Media Superior </w:t>
            </w:r>
            <w:r w:rsidRPr="00D36C37">
              <w:rPr>
                <w:rFonts w:ascii="Arial" w:eastAsiaTheme="minorHAnsi" w:hAnsi="Arial" w:cs="Arial"/>
                <w:sz w:val="24"/>
                <w:szCs w:val="24"/>
              </w:rPr>
              <w:t>(2018). México: Secretaría de</w:t>
            </w:r>
          </w:p>
          <w:p w:rsidR="00C8384A" w:rsidRPr="00D36C37" w:rsidRDefault="00C8384A" w:rsidP="000C3B17">
            <w:pPr>
              <w:autoSpaceDE w:val="0"/>
              <w:autoSpaceDN w:val="0"/>
              <w:adjustRightInd w:val="0"/>
              <w:rPr>
                <w:rFonts w:ascii="Arial" w:eastAsiaTheme="minorHAnsi" w:hAnsi="Arial" w:cs="Arial"/>
                <w:sz w:val="24"/>
                <w:szCs w:val="24"/>
              </w:rPr>
            </w:pPr>
            <w:r w:rsidRPr="00D36C37">
              <w:rPr>
                <w:rFonts w:ascii="Arial" w:eastAsiaTheme="minorHAnsi" w:hAnsi="Arial" w:cs="Arial"/>
                <w:sz w:val="24"/>
                <w:szCs w:val="24"/>
              </w:rPr>
              <w:t>Educación Pública.</w:t>
            </w:r>
          </w:p>
          <w:p w:rsidR="00C8384A" w:rsidRDefault="00C8384A" w:rsidP="000C3B17">
            <w:pPr>
              <w:autoSpaceDE w:val="0"/>
              <w:autoSpaceDN w:val="0"/>
              <w:adjustRightInd w:val="0"/>
              <w:rPr>
                <w:rFonts w:ascii="Arial" w:eastAsiaTheme="minorHAnsi" w:hAnsi="Arial" w:cs="Arial"/>
                <w:sz w:val="24"/>
                <w:szCs w:val="24"/>
              </w:rPr>
            </w:pPr>
            <w:r>
              <w:rPr>
                <w:rFonts w:ascii="Arial" w:eastAsiaTheme="minorHAnsi" w:hAnsi="Arial" w:cs="Arial"/>
                <w:i/>
                <w:iCs/>
                <w:sz w:val="24"/>
                <w:szCs w:val="24"/>
              </w:rPr>
              <w:t>Modelo Educativo para la educación obligatoria</w:t>
            </w:r>
            <w:r>
              <w:rPr>
                <w:rFonts w:ascii="Arial" w:eastAsiaTheme="minorHAnsi" w:hAnsi="Arial" w:cs="Arial"/>
                <w:sz w:val="24"/>
                <w:szCs w:val="24"/>
              </w:rPr>
              <w:t>. (2017). México: Secretaría de</w:t>
            </w:r>
          </w:p>
          <w:p w:rsidR="00C8384A" w:rsidRDefault="00C8384A" w:rsidP="000C3B17">
            <w:pPr>
              <w:rPr>
                <w:rFonts w:ascii="Arial" w:hAnsi="Arial" w:cs="Arial"/>
                <w:b/>
              </w:rPr>
            </w:pPr>
            <w:r>
              <w:rPr>
                <w:rFonts w:ascii="Arial" w:eastAsiaTheme="minorHAnsi" w:hAnsi="Arial" w:cs="Arial"/>
                <w:sz w:val="24"/>
                <w:szCs w:val="24"/>
              </w:rPr>
              <w:t>Educación Pública</w:t>
            </w:r>
          </w:p>
        </w:tc>
      </w:tr>
    </w:tbl>
    <w:p w:rsidR="00C8384A" w:rsidRDefault="00C8384A" w:rsidP="00C8384A">
      <w:pPr>
        <w:pStyle w:val="Sinespaciado"/>
      </w:pPr>
    </w:p>
    <w:p w:rsidR="00C8384A" w:rsidRPr="007F3A12" w:rsidRDefault="00C8384A" w:rsidP="00C8384A">
      <w:pPr>
        <w:pStyle w:val="Sinespaciado"/>
      </w:pPr>
    </w:p>
    <w:tbl>
      <w:tblPr>
        <w:tblStyle w:val="Tablaconcuadrcula"/>
        <w:tblW w:w="5000" w:type="pct"/>
        <w:tblLook w:val="04A0" w:firstRow="1" w:lastRow="0" w:firstColumn="1" w:lastColumn="0" w:noHBand="0" w:noVBand="1"/>
      </w:tblPr>
      <w:tblGrid>
        <w:gridCol w:w="13222"/>
      </w:tblGrid>
      <w:tr w:rsidR="00C8384A" w:rsidTr="000C3B17">
        <w:tc>
          <w:tcPr>
            <w:tcW w:w="5000" w:type="pct"/>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C8384A" w:rsidRDefault="00C8384A" w:rsidP="000C3B17">
            <w:pPr>
              <w:jc w:val="center"/>
              <w:rPr>
                <w:rFonts w:ascii="Arial" w:hAnsi="Arial" w:cs="Arial"/>
                <w:b/>
              </w:rPr>
            </w:pPr>
            <w:r w:rsidRPr="00C427A5">
              <w:rPr>
                <w:rFonts w:ascii="Arial" w:hAnsi="Arial" w:cs="Arial"/>
                <w:b/>
              </w:rPr>
              <w:t>Observaciones generales</w:t>
            </w:r>
          </w:p>
        </w:tc>
      </w:tr>
      <w:tr w:rsidR="00C8384A" w:rsidTr="000C3B17">
        <w:trPr>
          <w:trHeight w:val="1170"/>
        </w:trPr>
        <w:tc>
          <w:tcPr>
            <w:tcW w:w="5000" w:type="pct"/>
            <w:tcBorders>
              <w:top w:val="single" w:sz="4" w:space="0" w:color="auto"/>
              <w:left w:val="single" w:sz="4" w:space="0" w:color="auto"/>
              <w:bottom w:val="single" w:sz="4" w:space="0" w:color="auto"/>
              <w:right w:val="single" w:sz="4" w:space="0" w:color="auto"/>
            </w:tcBorders>
          </w:tcPr>
          <w:p w:rsidR="00C8384A" w:rsidRDefault="00C8384A" w:rsidP="000C3B17">
            <w:pPr>
              <w:rPr>
                <w:rFonts w:ascii="Arial" w:hAnsi="Arial" w:cs="Arial"/>
                <w:b/>
              </w:rPr>
            </w:pPr>
          </w:p>
          <w:p w:rsidR="00C8384A" w:rsidRDefault="00C8384A" w:rsidP="000C3B17">
            <w:pPr>
              <w:rPr>
                <w:rFonts w:ascii="Arial" w:hAnsi="Arial" w:cs="Arial"/>
                <w:b/>
              </w:rPr>
            </w:pPr>
          </w:p>
          <w:p w:rsidR="00C8384A" w:rsidRDefault="00C8384A" w:rsidP="000C3B17">
            <w:pPr>
              <w:rPr>
                <w:rFonts w:ascii="Arial" w:hAnsi="Arial" w:cs="Arial"/>
                <w:b/>
              </w:rPr>
            </w:pPr>
          </w:p>
        </w:tc>
      </w:tr>
    </w:tbl>
    <w:p w:rsidR="00C8384A" w:rsidRDefault="00C8384A" w:rsidP="00C8384A">
      <w:pPr>
        <w:pStyle w:val="Sinespaciado"/>
      </w:pPr>
    </w:p>
    <w:p w:rsidR="00C8384A" w:rsidRPr="00151F7D" w:rsidRDefault="00C8384A" w:rsidP="00C8384A">
      <w:pPr>
        <w:pStyle w:val="Sinespaciado"/>
      </w:pPr>
    </w:p>
    <w:tbl>
      <w:tblPr>
        <w:tblStyle w:val="Tablaconcuadrcula"/>
        <w:tblW w:w="5000" w:type="pct"/>
        <w:tblLook w:val="04A0" w:firstRow="1" w:lastRow="0" w:firstColumn="1" w:lastColumn="0" w:noHBand="0" w:noVBand="1"/>
      </w:tblPr>
      <w:tblGrid>
        <w:gridCol w:w="6434"/>
        <w:gridCol w:w="6788"/>
      </w:tblGrid>
      <w:tr w:rsidR="00C8384A" w:rsidRPr="00151F7D" w:rsidTr="000C3B17">
        <w:trPr>
          <w:trHeight w:val="343"/>
        </w:trPr>
        <w:tc>
          <w:tcPr>
            <w:tcW w:w="5000" w:type="pct"/>
            <w:gridSpan w:val="2"/>
            <w:shd w:val="clear" w:color="auto" w:fill="F6FA54"/>
            <w:vAlign w:val="center"/>
          </w:tcPr>
          <w:p w:rsidR="00C8384A" w:rsidRPr="00151F7D" w:rsidRDefault="00C8384A" w:rsidP="000C3B17">
            <w:pPr>
              <w:tabs>
                <w:tab w:val="left" w:pos="1035"/>
              </w:tabs>
              <w:jc w:val="center"/>
              <w:rPr>
                <w:rFonts w:ascii="Arial" w:hAnsi="Arial" w:cs="Arial"/>
              </w:rPr>
            </w:pPr>
            <w:r w:rsidRPr="00151F7D">
              <w:rPr>
                <w:rFonts w:ascii="Arial" w:hAnsi="Arial" w:cs="Arial"/>
                <w:b/>
              </w:rPr>
              <w:t>Validación</w:t>
            </w:r>
          </w:p>
        </w:tc>
      </w:tr>
      <w:tr w:rsidR="00C8384A" w:rsidRPr="00151F7D" w:rsidTr="000C3B17">
        <w:tc>
          <w:tcPr>
            <w:tcW w:w="2433" w:type="pct"/>
          </w:tcPr>
          <w:p w:rsidR="00C8384A" w:rsidRPr="00151F7D" w:rsidRDefault="00C8384A" w:rsidP="000C3B17">
            <w:pPr>
              <w:jc w:val="center"/>
              <w:rPr>
                <w:rFonts w:ascii="Arial" w:hAnsi="Arial" w:cs="Arial"/>
              </w:rPr>
            </w:pPr>
          </w:p>
          <w:p w:rsidR="00C8384A" w:rsidRDefault="00C8384A" w:rsidP="000C3B17">
            <w:pPr>
              <w:jc w:val="center"/>
              <w:rPr>
                <w:rFonts w:ascii="Arial" w:hAnsi="Arial" w:cs="Arial"/>
              </w:rPr>
            </w:pPr>
          </w:p>
          <w:p w:rsidR="00C8384A" w:rsidRPr="00151F7D" w:rsidRDefault="00C8384A" w:rsidP="000C3B17">
            <w:pPr>
              <w:jc w:val="center"/>
              <w:rPr>
                <w:rFonts w:ascii="Arial" w:hAnsi="Arial" w:cs="Arial"/>
              </w:rPr>
            </w:pPr>
            <w:r>
              <w:rPr>
                <w:rFonts w:ascii="Arial" w:hAnsi="Arial" w:cs="Arial"/>
              </w:rPr>
              <w:t>Nombre y firma del D</w:t>
            </w:r>
            <w:r w:rsidRPr="00151F7D">
              <w:rPr>
                <w:rFonts w:ascii="Arial" w:hAnsi="Arial" w:cs="Arial"/>
              </w:rPr>
              <w:t>ocente</w:t>
            </w:r>
          </w:p>
          <w:p w:rsidR="00C8384A" w:rsidRPr="00151F7D" w:rsidRDefault="00C8384A" w:rsidP="000C3B17">
            <w:pPr>
              <w:tabs>
                <w:tab w:val="left" w:pos="1035"/>
              </w:tabs>
              <w:jc w:val="center"/>
              <w:rPr>
                <w:rFonts w:ascii="Arial" w:hAnsi="Arial" w:cs="Arial"/>
              </w:rPr>
            </w:pPr>
            <w:r w:rsidRPr="00151F7D">
              <w:rPr>
                <w:rFonts w:ascii="Arial" w:hAnsi="Arial" w:cs="Arial"/>
                <w:b/>
              </w:rPr>
              <w:t>Elaboró</w:t>
            </w:r>
          </w:p>
        </w:tc>
        <w:tc>
          <w:tcPr>
            <w:tcW w:w="2567" w:type="pct"/>
          </w:tcPr>
          <w:p w:rsidR="00C8384A" w:rsidRDefault="00C8384A" w:rsidP="000C3B17">
            <w:pPr>
              <w:tabs>
                <w:tab w:val="left" w:pos="1035"/>
              </w:tabs>
              <w:rPr>
                <w:rFonts w:ascii="Arial" w:hAnsi="Arial" w:cs="Arial"/>
              </w:rPr>
            </w:pPr>
          </w:p>
          <w:p w:rsidR="00C8384A" w:rsidRPr="00151F7D" w:rsidRDefault="00C8384A" w:rsidP="000C3B17">
            <w:pPr>
              <w:tabs>
                <w:tab w:val="left" w:pos="1035"/>
              </w:tabs>
              <w:rPr>
                <w:rFonts w:ascii="Arial" w:hAnsi="Arial" w:cs="Arial"/>
              </w:rPr>
            </w:pPr>
          </w:p>
          <w:p w:rsidR="00C8384A" w:rsidRPr="00151F7D" w:rsidRDefault="00C8384A" w:rsidP="000C3B17">
            <w:pPr>
              <w:tabs>
                <w:tab w:val="left" w:pos="1035"/>
              </w:tabs>
              <w:jc w:val="center"/>
              <w:rPr>
                <w:rFonts w:ascii="Arial" w:hAnsi="Arial" w:cs="Arial"/>
              </w:rPr>
            </w:pPr>
            <w:r w:rsidRPr="00151F7D">
              <w:rPr>
                <w:rFonts w:ascii="Arial" w:hAnsi="Arial" w:cs="Arial"/>
              </w:rPr>
              <w:t>Nombre y firma</w:t>
            </w:r>
            <w:r>
              <w:rPr>
                <w:rFonts w:ascii="Arial" w:hAnsi="Arial" w:cs="Arial"/>
              </w:rPr>
              <w:t xml:space="preserve"> del </w:t>
            </w:r>
            <w:r w:rsidRPr="00151F7D">
              <w:rPr>
                <w:rFonts w:ascii="Arial" w:hAnsi="Arial" w:cs="Arial"/>
              </w:rPr>
              <w:t xml:space="preserve"> Coordinador</w:t>
            </w:r>
            <w:r>
              <w:rPr>
                <w:rFonts w:ascii="Arial" w:hAnsi="Arial" w:cs="Arial"/>
              </w:rPr>
              <w:t xml:space="preserve"> del Centro </w:t>
            </w:r>
          </w:p>
          <w:p w:rsidR="00C8384A" w:rsidRPr="00151F7D" w:rsidRDefault="00C8384A" w:rsidP="000C3B17">
            <w:pPr>
              <w:tabs>
                <w:tab w:val="left" w:pos="1035"/>
                <w:tab w:val="center" w:pos="3178"/>
                <w:tab w:val="left" w:pos="3840"/>
              </w:tabs>
              <w:jc w:val="center"/>
              <w:rPr>
                <w:rFonts w:ascii="Arial" w:hAnsi="Arial" w:cs="Arial"/>
                <w:b/>
              </w:rPr>
            </w:pPr>
            <w:proofErr w:type="spellStart"/>
            <w:r w:rsidRPr="00151F7D">
              <w:rPr>
                <w:rFonts w:ascii="Arial" w:hAnsi="Arial" w:cs="Arial"/>
                <w:b/>
              </w:rPr>
              <w:t>Vo</w:t>
            </w:r>
            <w:proofErr w:type="spellEnd"/>
            <w:r w:rsidRPr="00151F7D">
              <w:rPr>
                <w:rFonts w:ascii="Arial" w:hAnsi="Arial" w:cs="Arial"/>
                <w:b/>
              </w:rPr>
              <w:t>. Bo.</w:t>
            </w:r>
          </w:p>
        </w:tc>
      </w:tr>
      <w:tr w:rsidR="00C8384A" w:rsidRPr="00151F7D" w:rsidTr="000C3B17">
        <w:trPr>
          <w:trHeight w:val="987"/>
        </w:trPr>
        <w:tc>
          <w:tcPr>
            <w:tcW w:w="2433" w:type="pct"/>
          </w:tcPr>
          <w:p w:rsidR="00C8384A" w:rsidRDefault="00C8384A" w:rsidP="000C3B17">
            <w:pPr>
              <w:rPr>
                <w:rFonts w:ascii="Arial" w:hAnsi="Arial" w:cs="Arial"/>
              </w:rPr>
            </w:pPr>
          </w:p>
          <w:p w:rsidR="00C8384A" w:rsidRDefault="00C8384A" w:rsidP="000C3B17">
            <w:pPr>
              <w:jc w:val="center"/>
              <w:rPr>
                <w:rFonts w:ascii="Arial" w:hAnsi="Arial" w:cs="Arial"/>
              </w:rPr>
            </w:pPr>
          </w:p>
          <w:p w:rsidR="00C8384A" w:rsidRPr="00151F7D" w:rsidRDefault="00C8384A" w:rsidP="000C3B17">
            <w:pPr>
              <w:jc w:val="center"/>
              <w:rPr>
                <w:rFonts w:ascii="Arial" w:hAnsi="Arial" w:cs="Arial"/>
              </w:rPr>
            </w:pPr>
            <w:r>
              <w:rPr>
                <w:rFonts w:ascii="Arial" w:hAnsi="Arial" w:cs="Arial"/>
              </w:rPr>
              <w:t>Nombre y firma del Asesor Técnico P</w:t>
            </w:r>
            <w:r w:rsidRPr="00151F7D">
              <w:rPr>
                <w:rFonts w:ascii="Arial" w:hAnsi="Arial" w:cs="Arial"/>
              </w:rPr>
              <w:t>edagógico</w:t>
            </w:r>
            <w:r w:rsidRPr="00151F7D">
              <w:rPr>
                <w:rFonts w:ascii="Arial" w:hAnsi="Arial" w:cs="Arial"/>
                <w:b/>
              </w:rPr>
              <w:t xml:space="preserve"> </w:t>
            </w:r>
          </w:p>
          <w:p w:rsidR="00C8384A" w:rsidRPr="00151F7D" w:rsidRDefault="00C8384A" w:rsidP="000C3B17">
            <w:pPr>
              <w:tabs>
                <w:tab w:val="left" w:pos="1035"/>
              </w:tabs>
              <w:jc w:val="center"/>
              <w:rPr>
                <w:rFonts w:ascii="Arial" w:hAnsi="Arial" w:cs="Arial"/>
              </w:rPr>
            </w:pPr>
            <w:r w:rsidRPr="00151F7D">
              <w:rPr>
                <w:rFonts w:ascii="Arial" w:hAnsi="Arial" w:cs="Arial"/>
                <w:b/>
              </w:rPr>
              <w:t>Revisó</w:t>
            </w:r>
          </w:p>
        </w:tc>
        <w:tc>
          <w:tcPr>
            <w:tcW w:w="2567" w:type="pct"/>
          </w:tcPr>
          <w:p w:rsidR="00C8384A" w:rsidRDefault="00C8384A" w:rsidP="000C3B17">
            <w:pPr>
              <w:tabs>
                <w:tab w:val="left" w:pos="1035"/>
              </w:tabs>
              <w:rPr>
                <w:rFonts w:ascii="Arial" w:hAnsi="Arial" w:cs="Arial"/>
              </w:rPr>
            </w:pPr>
          </w:p>
          <w:p w:rsidR="00C8384A" w:rsidRDefault="00C8384A" w:rsidP="000C3B17">
            <w:pPr>
              <w:tabs>
                <w:tab w:val="left" w:pos="1035"/>
              </w:tabs>
              <w:rPr>
                <w:rFonts w:ascii="Arial" w:hAnsi="Arial" w:cs="Arial"/>
              </w:rPr>
            </w:pPr>
          </w:p>
          <w:p w:rsidR="00C8384A" w:rsidRPr="00151F7D" w:rsidRDefault="00C8384A" w:rsidP="000C3B17">
            <w:pPr>
              <w:tabs>
                <w:tab w:val="left" w:pos="1035"/>
              </w:tabs>
              <w:jc w:val="center"/>
              <w:rPr>
                <w:rFonts w:ascii="Arial" w:hAnsi="Arial" w:cs="Arial"/>
              </w:rPr>
            </w:pPr>
            <w:r>
              <w:rPr>
                <w:rFonts w:ascii="Arial" w:hAnsi="Arial" w:cs="Arial"/>
              </w:rPr>
              <w:t xml:space="preserve">Nombre y firma del Supervisor Escolar </w:t>
            </w:r>
          </w:p>
          <w:p w:rsidR="00C8384A" w:rsidRDefault="00C8384A" w:rsidP="000C3B17">
            <w:pPr>
              <w:tabs>
                <w:tab w:val="left" w:pos="1035"/>
              </w:tabs>
              <w:jc w:val="center"/>
              <w:rPr>
                <w:rFonts w:ascii="Arial" w:hAnsi="Arial" w:cs="Arial"/>
                <w:b/>
              </w:rPr>
            </w:pPr>
            <w:r>
              <w:rPr>
                <w:rFonts w:ascii="Arial" w:hAnsi="Arial" w:cs="Arial"/>
                <w:b/>
              </w:rPr>
              <w:t xml:space="preserve">Recibe </w:t>
            </w:r>
          </w:p>
          <w:p w:rsidR="00C8384A" w:rsidRPr="005A2DBA" w:rsidRDefault="00C8384A" w:rsidP="000C3B17">
            <w:pPr>
              <w:tabs>
                <w:tab w:val="left" w:pos="1035"/>
              </w:tabs>
              <w:jc w:val="center"/>
              <w:rPr>
                <w:rFonts w:ascii="Arial" w:hAnsi="Arial" w:cs="Arial"/>
                <w:b/>
              </w:rPr>
            </w:pPr>
            <w:r>
              <w:rPr>
                <w:rFonts w:ascii="Arial" w:hAnsi="Arial" w:cs="Arial"/>
                <w:b/>
              </w:rPr>
              <w:t xml:space="preserve">Rafael Ríos Ortega </w:t>
            </w:r>
          </w:p>
        </w:tc>
      </w:tr>
      <w:tr w:rsidR="00C8384A" w:rsidRPr="00151F7D" w:rsidTr="000C3B17">
        <w:tc>
          <w:tcPr>
            <w:tcW w:w="5000" w:type="pct"/>
            <w:gridSpan w:val="2"/>
          </w:tcPr>
          <w:p w:rsidR="00C8384A" w:rsidRDefault="00C8384A" w:rsidP="000C3B17">
            <w:pPr>
              <w:tabs>
                <w:tab w:val="left" w:pos="1035"/>
              </w:tabs>
              <w:jc w:val="center"/>
              <w:rPr>
                <w:rFonts w:ascii="Arial" w:hAnsi="Arial" w:cs="Arial"/>
                <w:b/>
              </w:rPr>
            </w:pPr>
            <w:r>
              <w:rPr>
                <w:rFonts w:ascii="Arial" w:hAnsi="Arial" w:cs="Arial"/>
                <w:b/>
              </w:rPr>
              <w:t>Fecha de entrega</w:t>
            </w:r>
          </w:p>
          <w:p w:rsidR="00C8384A" w:rsidRPr="00151F7D" w:rsidRDefault="00C8384A" w:rsidP="000C3B17">
            <w:pPr>
              <w:tabs>
                <w:tab w:val="left" w:pos="1035"/>
              </w:tabs>
              <w:jc w:val="center"/>
              <w:rPr>
                <w:rFonts w:ascii="Arial" w:hAnsi="Arial" w:cs="Arial"/>
                <w:b/>
              </w:rPr>
            </w:pPr>
          </w:p>
        </w:tc>
      </w:tr>
    </w:tbl>
    <w:p w:rsidR="00C8384A" w:rsidRDefault="00C8384A" w:rsidP="00C8384A"/>
    <w:p w:rsidR="00C8384A" w:rsidRDefault="00C8384A" w:rsidP="00C8384A"/>
    <w:p w:rsidR="00C8384A" w:rsidRPr="00437D23" w:rsidRDefault="00C8384A">
      <w:pPr>
        <w:rPr>
          <w:rFonts w:ascii="Arial" w:hAnsi="Arial" w:cs="Arial"/>
          <w:sz w:val="20"/>
          <w:szCs w:val="20"/>
        </w:rPr>
      </w:pPr>
      <w:bookmarkStart w:id="0" w:name="_GoBack"/>
      <w:bookmarkEnd w:id="0"/>
    </w:p>
    <w:sectPr w:rsidR="00C8384A" w:rsidRPr="00437D23" w:rsidSect="00CD343B">
      <w:pgSz w:w="15840" w:h="12240"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D2970"/>
    <w:multiLevelType w:val="hybridMultilevel"/>
    <w:tmpl w:val="D7C2AA44"/>
    <w:lvl w:ilvl="0" w:tplc="0C0A000D">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nsid w:val="0BF90E92"/>
    <w:multiLevelType w:val="hybridMultilevel"/>
    <w:tmpl w:val="31F283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EEC1CB8"/>
    <w:multiLevelType w:val="hybridMultilevel"/>
    <w:tmpl w:val="0C6267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D4E649F"/>
    <w:multiLevelType w:val="hybridMultilevel"/>
    <w:tmpl w:val="03EA60D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53221F6"/>
    <w:multiLevelType w:val="hybridMultilevel"/>
    <w:tmpl w:val="730034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733179D"/>
    <w:multiLevelType w:val="hybridMultilevel"/>
    <w:tmpl w:val="381611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8883026"/>
    <w:multiLevelType w:val="hybridMultilevel"/>
    <w:tmpl w:val="E34A22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D8E51B7"/>
    <w:multiLevelType w:val="hybridMultilevel"/>
    <w:tmpl w:val="3CB201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2F2962E3"/>
    <w:multiLevelType w:val="hybridMultilevel"/>
    <w:tmpl w:val="E7D0A8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4BD571AA"/>
    <w:multiLevelType w:val="hybridMultilevel"/>
    <w:tmpl w:val="90F0BCC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4C0B7C8C"/>
    <w:multiLevelType w:val="hybridMultilevel"/>
    <w:tmpl w:val="768C39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4E171FFF"/>
    <w:multiLevelType w:val="hybridMultilevel"/>
    <w:tmpl w:val="6832C2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FCC035A"/>
    <w:multiLevelType w:val="hybridMultilevel"/>
    <w:tmpl w:val="B412BB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957364E"/>
    <w:multiLevelType w:val="hybridMultilevel"/>
    <w:tmpl w:val="8766CC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5CEE4E0B"/>
    <w:multiLevelType w:val="hybridMultilevel"/>
    <w:tmpl w:val="6A7EC6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5E42427B"/>
    <w:multiLevelType w:val="hybridMultilevel"/>
    <w:tmpl w:val="4B8EE8E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607112AF"/>
    <w:multiLevelType w:val="hybridMultilevel"/>
    <w:tmpl w:val="E87C74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50B2DC1"/>
    <w:multiLevelType w:val="hybridMultilevel"/>
    <w:tmpl w:val="1F6A8C5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7D77F92"/>
    <w:multiLevelType w:val="hybridMultilevel"/>
    <w:tmpl w:val="A6F6B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6A284555"/>
    <w:multiLevelType w:val="hybridMultilevel"/>
    <w:tmpl w:val="900A403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72DB12DD"/>
    <w:multiLevelType w:val="hybridMultilevel"/>
    <w:tmpl w:val="5B4267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73F70A46"/>
    <w:multiLevelType w:val="hybridMultilevel"/>
    <w:tmpl w:val="BD90B5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77247BD2"/>
    <w:multiLevelType w:val="hybridMultilevel"/>
    <w:tmpl w:val="148CBCB2"/>
    <w:lvl w:ilvl="0" w:tplc="1A0CBECC">
      <w:start w:val="10"/>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1"/>
  </w:num>
  <w:num w:numId="2">
    <w:abstractNumId w:val="18"/>
  </w:num>
  <w:num w:numId="3">
    <w:abstractNumId w:val="1"/>
  </w:num>
  <w:num w:numId="4">
    <w:abstractNumId w:val="15"/>
  </w:num>
  <w:num w:numId="5">
    <w:abstractNumId w:val="19"/>
  </w:num>
  <w:num w:numId="6">
    <w:abstractNumId w:val="3"/>
  </w:num>
  <w:num w:numId="7">
    <w:abstractNumId w:val="22"/>
  </w:num>
  <w:num w:numId="8">
    <w:abstractNumId w:val="12"/>
  </w:num>
  <w:num w:numId="9">
    <w:abstractNumId w:val="8"/>
  </w:num>
  <w:num w:numId="10">
    <w:abstractNumId w:val="17"/>
  </w:num>
  <w:num w:numId="11">
    <w:abstractNumId w:val="7"/>
  </w:num>
  <w:num w:numId="12">
    <w:abstractNumId w:val="11"/>
  </w:num>
  <w:num w:numId="13">
    <w:abstractNumId w:val="0"/>
  </w:num>
  <w:num w:numId="14">
    <w:abstractNumId w:val="9"/>
  </w:num>
  <w:num w:numId="15">
    <w:abstractNumId w:val="20"/>
  </w:num>
  <w:num w:numId="16">
    <w:abstractNumId w:val="13"/>
  </w:num>
  <w:num w:numId="17">
    <w:abstractNumId w:val="14"/>
  </w:num>
  <w:num w:numId="18">
    <w:abstractNumId w:val="2"/>
  </w:num>
  <w:num w:numId="19">
    <w:abstractNumId w:val="6"/>
  </w:num>
  <w:num w:numId="20">
    <w:abstractNumId w:val="5"/>
  </w:num>
  <w:num w:numId="21">
    <w:abstractNumId w:val="10"/>
  </w:num>
  <w:num w:numId="22">
    <w:abstractNumId w:val="4"/>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43B"/>
    <w:rsid w:val="00077E94"/>
    <w:rsid w:val="000C3B17"/>
    <w:rsid w:val="001D11E1"/>
    <w:rsid w:val="0020762D"/>
    <w:rsid w:val="003274F7"/>
    <w:rsid w:val="00396B94"/>
    <w:rsid w:val="003A5D0A"/>
    <w:rsid w:val="003A6D03"/>
    <w:rsid w:val="00437D23"/>
    <w:rsid w:val="004771EA"/>
    <w:rsid w:val="004B103B"/>
    <w:rsid w:val="004B1639"/>
    <w:rsid w:val="004C6B42"/>
    <w:rsid w:val="005716A2"/>
    <w:rsid w:val="00610CF2"/>
    <w:rsid w:val="00635FCE"/>
    <w:rsid w:val="0075120B"/>
    <w:rsid w:val="007A68A5"/>
    <w:rsid w:val="007A6FEE"/>
    <w:rsid w:val="00844D24"/>
    <w:rsid w:val="00855262"/>
    <w:rsid w:val="00893D35"/>
    <w:rsid w:val="009459A3"/>
    <w:rsid w:val="00A226F7"/>
    <w:rsid w:val="00A258A2"/>
    <w:rsid w:val="00A31A3F"/>
    <w:rsid w:val="00AF638F"/>
    <w:rsid w:val="00BD46F5"/>
    <w:rsid w:val="00BF6643"/>
    <w:rsid w:val="00C611A9"/>
    <w:rsid w:val="00C8384A"/>
    <w:rsid w:val="00CB3FDA"/>
    <w:rsid w:val="00CD343B"/>
    <w:rsid w:val="00E0742E"/>
    <w:rsid w:val="00F400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43B"/>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CD343B"/>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nespaciado">
    <w:name w:val="No Spacing"/>
    <w:link w:val="SinespaciadoCar"/>
    <w:uiPriority w:val="1"/>
    <w:qFormat/>
    <w:rsid w:val="00CD343B"/>
    <w:pPr>
      <w:spacing w:after="0" w:line="240" w:lineRule="auto"/>
    </w:pPr>
    <w:rPr>
      <w:rFonts w:ascii="Calibri" w:eastAsia="Calibri" w:hAnsi="Calibri" w:cs="Times New Roman"/>
      <w:lang w:val="es-ES"/>
    </w:rPr>
  </w:style>
  <w:style w:type="paragraph" w:styleId="Encabezado">
    <w:name w:val="header"/>
    <w:basedOn w:val="Normal"/>
    <w:link w:val="EncabezadoCar"/>
    <w:uiPriority w:val="99"/>
    <w:unhideWhenUsed/>
    <w:rsid w:val="00CD343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343B"/>
    <w:rPr>
      <w:rFonts w:ascii="Calibri" w:eastAsia="Calibri" w:hAnsi="Calibri" w:cs="Times New Roman"/>
    </w:rPr>
  </w:style>
  <w:style w:type="character" w:customStyle="1" w:styleId="SinespaciadoCar">
    <w:name w:val="Sin espaciado Car"/>
    <w:basedOn w:val="Fuentedeprrafopredeter"/>
    <w:link w:val="Sinespaciado"/>
    <w:uiPriority w:val="1"/>
    <w:rsid w:val="00CD343B"/>
    <w:rPr>
      <w:rFonts w:ascii="Calibri" w:eastAsia="Calibri" w:hAnsi="Calibri" w:cs="Times New Roman"/>
      <w:lang w:val="es-ES"/>
    </w:rPr>
  </w:style>
  <w:style w:type="table" w:customStyle="1" w:styleId="Tablaconcuadrcula1">
    <w:name w:val="Tabla con cuadrícula1"/>
    <w:basedOn w:val="Tablanormal"/>
    <w:next w:val="Tablaconcuadrcula"/>
    <w:uiPriority w:val="59"/>
    <w:rsid w:val="00610C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10C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610CF2"/>
    <w:pPr>
      <w:spacing w:after="0" w:line="240" w:lineRule="auto"/>
    </w:pPr>
    <w:rPr>
      <w:rFonts w:ascii="Calibri" w:eastAsia="Times New Roman" w:hAnsi="Calibri" w:cs="Times New Roman"/>
      <w:sz w:val="20"/>
      <w:szCs w:val="20"/>
      <w:lang w:val="es-ES_tradnl"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C8384A"/>
    <w:pPr>
      <w:ind w:left="720"/>
      <w:contextualSpacing/>
    </w:pPr>
  </w:style>
  <w:style w:type="paragraph" w:customStyle="1" w:styleId="Default">
    <w:name w:val="Default"/>
    <w:rsid w:val="00C8384A"/>
    <w:pPr>
      <w:autoSpaceDE w:val="0"/>
      <w:autoSpaceDN w:val="0"/>
      <w:adjustRightInd w:val="0"/>
      <w:spacing w:after="0" w:line="240" w:lineRule="auto"/>
    </w:pPr>
    <w:rPr>
      <w:rFonts w:ascii="Calibri" w:eastAsia="Times New Roman" w:hAnsi="Calibri" w:cs="Calibri"/>
      <w:color w:val="000000"/>
      <w:sz w:val="24"/>
      <w:szCs w:val="24"/>
      <w:lang w:val="es-ES"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43B"/>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CD343B"/>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nespaciado">
    <w:name w:val="No Spacing"/>
    <w:link w:val="SinespaciadoCar"/>
    <w:uiPriority w:val="1"/>
    <w:qFormat/>
    <w:rsid w:val="00CD343B"/>
    <w:pPr>
      <w:spacing w:after="0" w:line="240" w:lineRule="auto"/>
    </w:pPr>
    <w:rPr>
      <w:rFonts w:ascii="Calibri" w:eastAsia="Calibri" w:hAnsi="Calibri" w:cs="Times New Roman"/>
      <w:lang w:val="es-ES"/>
    </w:rPr>
  </w:style>
  <w:style w:type="paragraph" w:styleId="Encabezado">
    <w:name w:val="header"/>
    <w:basedOn w:val="Normal"/>
    <w:link w:val="EncabezadoCar"/>
    <w:uiPriority w:val="99"/>
    <w:unhideWhenUsed/>
    <w:rsid w:val="00CD343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343B"/>
    <w:rPr>
      <w:rFonts w:ascii="Calibri" w:eastAsia="Calibri" w:hAnsi="Calibri" w:cs="Times New Roman"/>
    </w:rPr>
  </w:style>
  <w:style w:type="character" w:customStyle="1" w:styleId="SinespaciadoCar">
    <w:name w:val="Sin espaciado Car"/>
    <w:basedOn w:val="Fuentedeprrafopredeter"/>
    <w:link w:val="Sinespaciado"/>
    <w:uiPriority w:val="1"/>
    <w:rsid w:val="00CD343B"/>
    <w:rPr>
      <w:rFonts w:ascii="Calibri" w:eastAsia="Calibri" w:hAnsi="Calibri" w:cs="Times New Roman"/>
      <w:lang w:val="es-ES"/>
    </w:rPr>
  </w:style>
  <w:style w:type="table" w:customStyle="1" w:styleId="Tablaconcuadrcula1">
    <w:name w:val="Tabla con cuadrícula1"/>
    <w:basedOn w:val="Tablanormal"/>
    <w:next w:val="Tablaconcuadrcula"/>
    <w:uiPriority w:val="59"/>
    <w:rsid w:val="00610C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10C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610CF2"/>
    <w:pPr>
      <w:spacing w:after="0" w:line="240" w:lineRule="auto"/>
    </w:pPr>
    <w:rPr>
      <w:rFonts w:ascii="Calibri" w:eastAsia="Times New Roman" w:hAnsi="Calibri" w:cs="Times New Roman"/>
      <w:sz w:val="20"/>
      <w:szCs w:val="20"/>
      <w:lang w:val="es-ES_tradnl"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C8384A"/>
    <w:pPr>
      <w:ind w:left="720"/>
      <w:contextualSpacing/>
    </w:pPr>
  </w:style>
  <w:style w:type="paragraph" w:customStyle="1" w:styleId="Default">
    <w:name w:val="Default"/>
    <w:rsid w:val="00C8384A"/>
    <w:pPr>
      <w:autoSpaceDE w:val="0"/>
      <w:autoSpaceDN w:val="0"/>
      <w:adjustRightInd w:val="0"/>
      <w:spacing w:after="0" w:line="240" w:lineRule="auto"/>
    </w:pPr>
    <w:rPr>
      <w:rFonts w:ascii="Calibri" w:eastAsia="Times New Roman" w:hAnsi="Calibri" w:cs="Calibri"/>
      <w:color w:val="000000"/>
      <w:sz w:val="24"/>
      <w:szCs w:val="24"/>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5.wmf"/><Relationship Id="rId18" Type="http://schemas.openxmlformats.org/officeDocument/2006/relationships/hyperlink" Target="https://www.youtube.com/watch?v=M09S5yBpJUc"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www.youtube.com/watch?v=ZcDOw0ITvuM" TargetMode="External"/><Relationship Id="rId7" Type="http://schemas.openxmlformats.org/officeDocument/2006/relationships/image" Target="media/image2.jpeg"/><Relationship Id="rId12" Type="http://schemas.openxmlformats.org/officeDocument/2006/relationships/oleObject" Target="embeddings/oleObject1.bin"/><Relationship Id="rId17" Type="http://schemas.openxmlformats.org/officeDocument/2006/relationships/hyperlink" Target="https://youtu.be/U-tVbalJ6SY"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hyperlink" Target="https://www.youtube.com/watch?v=G6L9svxjfAc"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wmf"/><Relationship Id="rId24" Type="http://schemas.openxmlformats.org/officeDocument/2006/relationships/oleObject" Target="embeddings/oleObject4.bin"/><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hyperlink" Target="https://youtu.be/hUiScO0AMMk" TargetMode="External"/><Relationship Id="rId10" Type="http://schemas.openxmlformats.org/officeDocument/2006/relationships/image" Target="media/image3.jpeg"/><Relationship Id="rId19" Type="http://schemas.openxmlformats.org/officeDocument/2006/relationships/hyperlink" Target="https://www.youtube.com/watch?v=BxmRJIb_ljY"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oleObject" Target="embeddings/oleObject2.bin"/><Relationship Id="rId22" Type="http://schemas.openxmlformats.org/officeDocument/2006/relationships/hyperlink" Target="https://youtu.be/9yeDoDhTS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51</Pages>
  <Words>8114</Words>
  <Characters>44627</Characters>
  <Application>Microsoft Office Word</Application>
  <DocSecurity>0</DocSecurity>
  <Lines>371</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pcteca</dc:creator>
  <cp:lastModifiedBy>externa </cp:lastModifiedBy>
  <cp:revision>3</cp:revision>
  <dcterms:created xsi:type="dcterms:W3CDTF">2019-02-13T16:07:00Z</dcterms:created>
  <dcterms:modified xsi:type="dcterms:W3CDTF">2019-02-13T18:50:00Z</dcterms:modified>
</cp:coreProperties>
</file>